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175B3" w14:textId="3DD312E3" w:rsidR="00B32509" w:rsidRDefault="001F0783" w:rsidP="00B32509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9. ožujka 2021.g.</w:t>
      </w:r>
    </w:p>
    <w:p w14:paraId="6588569E" w14:textId="3A6FE888" w:rsidR="001F0783" w:rsidRDefault="001F0783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723869EB" w14:textId="52917653" w:rsidR="001F0783" w:rsidRPr="00AC6CCB" w:rsidRDefault="001F0783" w:rsidP="00AC6CCB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AC6CCB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31752D63" w14:textId="5E35C241" w:rsidR="001F0783" w:rsidRDefault="001F0783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4F6A1187" w14:textId="77777777" w:rsidR="00492AAD" w:rsidRDefault="00492AAD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79A7416E" w14:textId="38BA9B50" w:rsidR="001F0783" w:rsidRPr="00AC6CCB" w:rsidRDefault="00AC6CCB" w:rsidP="00AC6CCB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AC6CC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ZELENI VAL EPK </w:t>
      </w:r>
      <w:r w:rsidR="003117F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SENZORNIM VRTOM </w:t>
      </w:r>
      <w:r w:rsidRPr="00AC6CC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OPLEMENIO DVORIŠTE </w:t>
      </w:r>
      <w:r w:rsidR="00D1602B">
        <w:rPr>
          <w:rFonts w:eastAsia="Times New Roman" w:cstheme="minorHAnsi"/>
          <w:b/>
          <w:bCs/>
          <w:sz w:val="22"/>
          <w:szCs w:val="22"/>
          <w:lang w:eastAsia="hr-HR"/>
        </w:rPr>
        <w:t>VRTIĆA</w:t>
      </w:r>
      <w:r w:rsidRPr="00AC6CC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KRNJEVO</w:t>
      </w:r>
    </w:p>
    <w:p w14:paraId="09873B15" w14:textId="0D9007BF" w:rsidR="001F0783" w:rsidRDefault="001F0783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6985E32E" w14:textId="77777777" w:rsidR="00531A10" w:rsidRPr="00E96F8C" w:rsidRDefault="00531A10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5E3A5514" w14:textId="3BC90EA3" w:rsidR="00E96F8C" w:rsidRDefault="00AC6CCB" w:rsidP="001F0783">
      <w:pPr>
        <w:rPr>
          <w:rFonts w:cstheme="minorHAnsi"/>
          <w:sz w:val="22"/>
          <w:szCs w:val="22"/>
          <w:shd w:val="clear" w:color="auto" w:fill="FFFFFF"/>
        </w:rPr>
      </w:pPr>
      <w:r>
        <w:rPr>
          <w:rFonts w:eastAsia="Times New Roman" w:cstheme="minorHAnsi"/>
          <w:sz w:val="22"/>
          <w:szCs w:val="22"/>
        </w:rPr>
        <w:tab/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U veljači ove godine održana je posljednja radna akcija u sklopu projekta </w:t>
      </w:r>
      <w:proofErr w:type="spellStart"/>
      <w:r w:rsidR="001F0783" w:rsidRPr="00674C77">
        <w:rPr>
          <w:rFonts w:eastAsia="Times New Roman" w:cstheme="minorHAnsi"/>
          <w:b/>
          <w:bCs/>
          <w:sz w:val="22"/>
          <w:szCs w:val="22"/>
        </w:rPr>
        <w:t>SenzoRI</w:t>
      </w:r>
      <w:proofErr w:type="spellEnd"/>
      <w:r w:rsidR="00E96F8C" w:rsidRPr="00674C77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>-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senzorni vrt Dječjeg vrtića </w:t>
      </w:r>
      <w:proofErr w:type="spellStart"/>
      <w:r w:rsidR="001F0783" w:rsidRPr="00674C77">
        <w:rPr>
          <w:rFonts w:eastAsia="Times New Roman" w:cstheme="minorHAnsi"/>
          <w:b/>
          <w:bCs/>
          <w:sz w:val="22"/>
          <w:szCs w:val="22"/>
        </w:rPr>
        <w:t>Krnjevo</w:t>
      </w:r>
      <w:proofErr w:type="spellEnd"/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, </w:t>
      </w:r>
      <w:r w:rsidR="008D0236">
        <w:rPr>
          <w:rFonts w:eastAsia="Times New Roman" w:cstheme="minorHAnsi"/>
          <w:b/>
          <w:bCs/>
          <w:sz w:val="22"/>
          <w:szCs w:val="22"/>
        </w:rPr>
        <w:t xml:space="preserve">koji je dio 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sudioničkog programa 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>Zeleni val,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 Rijek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>e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 2020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>- Europsk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>e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 prijestolnic</w:t>
      </w:r>
      <w:r w:rsidR="00E96F8C" w:rsidRPr="00674C77">
        <w:rPr>
          <w:rFonts w:eastAsia="Times New Roman" w:cstheme="minorHAnsi"/>
          <w:b/>
          <w:bCs/>
          <w:sz w:val="22"/>
          <w:szCs w:val="22"/>
        </w:rPr>
        <w:t>e</w:t>
      </w:r>
      <w:r w:rsidR="001F0783" w:rsidRPr="00674C77">
        <w:rPr>
          <w:rFonts w:eastAsia="Times New Roman" w:cstheme="minorHAnsi"/>
          <w:b/>
          <w:bCs/>
          <w:sz w:val="22"/>
          <w:szCs w:val="22"/>
        </w:rPr>
        <w:t xml:space="preserve"> kulture.</w:t>
      </w:r>
      <w:r w:rsidR="001F0783" w:rsidRPr="00E96F8C">
        <w:rPr>
          <w:rFonts w:eastAsia="Times New Roman" w:cstheme="minorHAnsi"/>
          <w:sz w:val="22"/>
          <w:szCs w:val="22"/>
        </w:rPr>
        <w:t xml:space="preserve"> </w:t>
      </w:r>
      <w:r w:rsidR="00E96F8C" w:rsidRPr="00E96F8C">
        <w:rPr>
          <w:rFonts w:cstheme="minorHAnsi"/>
          <w:sz w:val="22"/>
          <w:szCs w:val="22"/>
          <w:shd w:val="clear" w:color="auto" w:fill="FFFFFF"/>
        </w:rPr>
        <w:t xml:space="preserve">Projekt </w:t>
      </w:r>
      <w:r w:rsidR="00BC6969">
        <w:rPr>
          <w:rFonts w:cstheme="minorHAnsi"/>
          <w:sz w:val="22"/>
          <w:szCs w:val="22"/>
          <w:shd w:val="clear" w:color="auto" w:fill="FFFFFF"/>
        </w:rPr>
        <w:t>je za cilj imao</w:t>
      </w:r>
      <w:r w:rsidR="00E96F8C" w:rsidRPr="00E96F8C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E96F8C" w:rsidRPr="00674C77">
        <w:rPr>
          <w:rFonts w:cstheme="minorHAnsi"/>
          <w:b/>
          <w:bCs/>
          <w:sz w:val="22"/>
          <w:szCs w:val="22"/>
          <w:shd w:val="clear" w:color="auto" w:fill="FFFFFF"/>
        </w:rPr>
        <w:t>ure</w:t>
      </w:r>
      <w:r w:rsidR="00BC6969" w:rsidRPr="00674C77">
        <w:rPr>
          <w:rFonts w:cstheme="minorHAnsi"/>
          <w:b/>
          <w:bCs/>
          <w:sz w:val="22"/>
          <w:szCs w:val="22"/>
          <w:shd w:val="clear" w:color="auto" w:fill="FFFFFF"/>
        </w:rPr>
        <w:t>diti</w:t>
      </w:r>
      <w:r w:rsidR="00E96F8C" w:rsidRPr="00674C77">
        <w:rPr>
          <w:rFonts w:cstheme="minorHAnsi"/>
          <w:b/>
          <w:bCs/>
          <w:sz w:val="22"/>
          <w:szCs w:val="22"/>
          <w:shd w:val="clear" w:color="auto" w:fill="FFFFFF"/>
        </w:rPr>
        <w:t xml:space="preserve"> okućnic</w:t>
      </w:r>
      <w:r w:rsidR="00BC6969" w:rsidRPr="00674C77">
        <w:rPr>
          <w:rFonts w:cstheme="minorHAnsi"/>
          <w:b/>
          <w:bCs/>
          <w:sz w:val="22"/>
          <w:szCs w:val="22"/>
          <w:shd w:val="clear" w:color="auto" w:fill="FFFFFF"/>
        </w:rPr>
        <w:t>u</w:t>
      </w:r>
      <w:r w:rsidR="00E96F8C" w:rsidRPr="00674C77">
        <w:rPr>
          <w:rFonts w:cstheme="minorHAnsi"/>
          <w:b/>
          <w:bCs/>
          <w:sz w:val="22"/>
          <w:szCs w:val="22"/>
          <w:shd w:val="clear" w:color="auto" w:fill="FFFFFF"/>
        </w:rPr>
        <w:t xml:space="preserve"> vrtića </w:t>
      </w:r>
      <w:proofErr w:type="spellStart"/>
      <w:r w:rsidR="00E96F8C" w:rsidRPr="00674C77">
        <w:rPr>
          <w:rFonts w:cstheme="minorHAnsi"/>
          <w:b/>
          <w:bCs/>
          <w:sz w:val="22"/>
          <w:szCs w:val="22"/>
          <w:shd w:val="clear" w:color="auto" w:fill="FFFFFF"/>
        </w:rPr>
        <w:t>Krnjevo</w:t>
      </w:r>
      <w:proofErr w:type="spellEnd"/>
      <w:r w:rsidR="00E96F8C" w:rsidRPr="00E96F8C">
        <w:rPr>
          <w:rFonts w:cstheme="minorHAnsi"/>
          <w:sz w:val="22"/>
          <w:szCs w:val="22"/>
          <w:shd w:val="clear" w:color="auto" w:fill="FFFFFF"/>
        </w:rPr>
        <w:t xml:space="preserve"> za boravak generacija djece, s posebnim naglaskom na </w:t>
      </w:r>
      <w:r w:rsidR="00E96F8C" w:rsidRPr="00674C77">
        <w:rPr>
          <w:rFonts w:cstheme="minorHAnsi"/>
          <w:b/>
          <w:bCs/>
          <w:sz w:val="22"/>
          <w:szCs w:val="22"/>
          <w:shd w:val="clear" w:color="auto" w:fill="FFFFFF"/>
        </w:rPr>
        <w:t>senzornu integraciju te očuvanje okoliša i prirode</w:t>
      </w:r>
      <w:r w:rsidR="00E96F8C" w:rsidRPr="00E96F8C">
        <w:rPr>
          <w:rFonts w:cstheme="minorHAnsi"/>
          <w:sz w:val="22"/>
          <w:szCs w:val="22"/>
          <w:shd w:val="clear" w:color="auto" w:fill="FFFFFF"/>
        </w:rPr>
        <w:t>.</w:t>
      </w:r>
    </w:p>
    <w:p w14:paraId="71A7E6DB" w14:textId="77777777" w:rsidR="00A17572" w:rsidRPr="00AC6CCB" w:rsidRDefault="00A17572" w:rsidP="001F0783">
      <w:pPr>
        <w:rPr>
          <w:rFonts w:eastAsia="Times New Roman" w:cstheme="minorHAnsi"/>
          <w:sz w:val="22"/>
          <w:szCs w:val="22"/>
        </w:rPr>
      </w:pPr>
    </w:p>
    <w:p w14:paraId="282ECE51" w14:textId="4FE70678" w:rsidR="001F0783" w:rsidRPr="00CF566B" w:rsidRDefault="001F0783" w:rsidP="001F0783">
      <w:pPr>
        <w:rPr>
          <w:rFonts w:eastAsia="Times New Roman" w:cstheme="minorHAnsi"/>
          <w:sz w:val="22"/>
          <w:szCs w:val="22"/>
        </w:rPr>
      </w:pPr>
      <w:r w:rsidRPr="00E96F8C">
        <w:rPr>
          <w:rFonts w:eastAsia="Times New Roman" w:cstheme="minorHAnsi"/>
          <w:sz w:val="22"/>
          <w:szCs w:val="22"/>
        </w:rPr>
        <w:t xml:space="preserve">Mališani </w:t>
      </w:r>
      <w:r w:rsidR="00B77DA1">
        <w:rPr>
          <w:rFonts w:eastAsia="Times New Roman" w:cstheme="minorHAnsi"/>
          <w:sz w:val="22"/>
          <w:szCs w:val="22"/>
        </w:rPr>
        <w:t xml:space="preserve">DV-a </w:t>
      </w:r>
      <w:proofErr w:type="spellStart"/>
      <w:r w:rsidR="00B77DA1">
        <w:rPr>
          <w:rFonts w:eastAsia="Times New Roman" w:cstheme="minorHAnsi"/>
          <w:sz w:val="22"/>
          <w:szCs w:val="22"/>
        </w:rPr>
        <w:t>Krnjevo</w:t>
      </w:r>
      <w:proofErr w:type="spellEnd"/>
      <w:r w:rsidR="00B77DA1">
        <w:rPr>
          <w:rFonts w:eastAsia="Times New Roman" w:cstheme="minorHAnsi"/>
          <w:sz w:val="22"/>
          <w:szCs w:val="22"/>
        </w:rPr>
        <w:t xml:space="preserve"> tako </w:t>
      </w:r>
      <w:r w:rsidRPr="00E96F8C">
        <w:rPr>
          <w:rFonts w:eastAsia="Times New Roman" w:cstheme="minorHAnsi"/>
          <w:sz w:val="22"/>
          <w:szCs w:val="22"/>
        </w:rPr>
        <w:t xml:space="preserve">će od sada imati priliku uživati </w:t>
      </w:r>
      <w:r w:rsidRPr="00E81504">
        <w:rPr>
          <w:rFonts w:eastAsia="Times New Roman" w:cstheme="minorHAnsi"/>
          <w:b/>
          <w:bCs/>
          <w:sz w:val="22"/>
          <w:szCs w:val="22"/>
        </w:rPr>
        <w:t>u novom</w:t>
      </w:r>
      <w:r w:rsidR="00BC6969" w:rsidRPr="00E81504">
        <w:rPr>
          <w:rFonts w:eastAsia="Times New Roman" w:cstheme="minorHAnsi"/>
          <w:b/>
          <w:bCs/>
          <w:sz w:val="22"/>
          <w:szCs w:val="22"/>
        </w:rPr>
        <w:t xml:space="preserve"> dvorištu koji uključuje</w:t>
      </w:r>
      <w:r w:rsidRPr="00E81504">
        <w:rPr>
          <w:rFonts w:eastAsia="Times New Roman" w:cstheme="minorHAnsi"/>
          <w:b/>
          <w:bCs/>
          <w:sz w:val="22"/>
          <w:szCs w:val="22"/>
        </w:rPr>
        <w:t xml:space="preserve"> zid s igrama na vodu kao i </w:t>
      </w:r>
      <w:r w:rsidR="00B77DA1" w:rsidRPr="00E81504">
        <w:rPr>
          <w:rFonts w:eastAsia="Times New Roman" w:cstheme="minorHAnsi"/>
          <w:b/>
          <w:bCs/>
          <w:sz w:val="22"/>
          <w:szCs w:val="22"/>
        </w:rPr>
        <w:t>glazben</w:t>
      </w:r>
      <w:r w:rsidR="00BC6969" w:rsidRPr="00E81504">
        <w:rPr>
          <w:rFonts w:eastAsia="Times New Roman" w:cstheme="minorHAnsi"/>
          <w:b/>
          <w:bCs/>
          <w:sz w:val="22"/>
          <w:szCs w:val="22"/>
        </w:rPr>
        <w:t xml:space="preserve">i </w:t>
      </w:r>
      <w:r w:rsidRPr="00E81504">
        <w:rPr>
          <w:rFonts w:eastAsia="Times New Roman" w:cstheme="minorHAnsi"/>
          <w:b/>
          <w:bCs/>
          <w:sz w:val="22"/>
          <w:szCs w:val="22"/>
        </w:rPr>
        <w:t>zid</w:t>
      </w:r>
      <w:r w:rsidR="00BC6969" w:rsidRPr="00E81504">
        <w:rPr>
          <w:rFonts w:eastAsia="Times New Roman" w:cstheme="minorHAnsi"/>
          <w:b/>
          <w:bCs/>
          <w:sz w:val="22"/>
          <w:szCs w:val="22"/>
        </w:rPr>
        <w:t>, a</w:t>
      </w:r>
      <w:r w:rsidR="00B77DA1" w:rsidRPr="00E81504">
        <w:rPr>
          <w:rFonts w:eastAsia="Times New Roman" w:cstheme="minorHAnsi"/>
          <w:b/>
          <w:bCs/>
          <w:sz w:val="22"/>
          <w:szCs w:val="22"/>
        </w:rPr>
        <w:t xml:space="preserve"> </w:t>
      </w:r>
      <w:r w:rsidRPr="00E81504">
        <w:rPr>
          <w:rFonts w:eastAsia="Times New Roman" w:cstheme="minorHAnsi"/>
          <w:b/>
          <w:bCs/>
          <w:sz w:val="22"/>
          <w:szCs w:val="22"/>
        </w:rPr>
        <w:t>nabavljena je</w:t>
      </w:r>
      <w:r w:rsidR="00BC6969" w:rsidRPr="00E81504">
        <w:rPr>
          <w:rFonts w:eastAsia="Times New Roman" w:cstheme="minorHAnsi"/>
          <w:b/>
          <w:bCs/>
          <w:sz w:val="22"/>
          <w:szCs w:val="22"/>
        </w:rPr>
        <w:t xml:space="preserve"> i</w:t>
      </w:r>
      <w:r w:rsidRPr="00E81504">
        <w:rPr>
          <w:rFonts w:eastAsia="Times New Roman" w:cstheme="minorHAnsi"/>
          <w:b/>
          <w:bCs/>
          <w:sz w:val="22"/>
          <w:szCs w:val="22"/>
        </w:rPr>
        <w:t xml:space="preserve"> nova klackalica, uređeni su pješčanici</w:t>
      </w:r>
      <w:r w:rsidR="00BC6969" w:rsidRPr="00E81504">
        <w:rPr>
          <w:rFonts w:eastAsia="Times New Roman" w:cstheme="minorHAnsi"/>
          <w:b/>
          <w:bCs/>
          <w:sz w:val="22"/>
          <w:szCs w:val="22"/>
        </w:rPr>
        <w:t xml:space="preserve"> te je</w:t>
      </w:r>
      <w:r w:rsidRPr="00E81504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B77DA1" w:rsidRPr="00E81504">
        <w:rPr>
          <w:rFonts w:eastAsia="Times New Roman" w:cstheme="minorHAnsi"/>
          <w:b/>
          <w:bCs/>
          <w:sz w:val="22"/>
          <w:szCs w:val="22"/>
        </w:rPr>
        <w:t>za</w:t>
      </w:r>
      <w:r w:rsidRPr="00E81504">
        <w:rPr>
          <w:rFonts w:eastAsia="Times New Roman" w:cstheme="minorHAnsi"/>
          <w:b/>
          <w:bCs/>
          <w:sz w:val="22"/>
          <w:szCs w:val="22"/>
        </w:rPr>
        <w:t>sađen miomirisni vrt</w:t>
      </w:r>
      <w:r w:rsidRPr="00E96F8C">
        <w:rPr>
          <w:rFonts w:eastAsia="Times New Roman" w:cstheme="minorHAnsi"/>
          <w:sz w:val="22"/>
          <w:szCs w:val="22"/>
        </w:rPr>
        <w:t xml:space="preserve">. </w:t>
      </w:r>
      <w:r w:rsidR="00BA52AC">
        <w:rPr>
          <w:rFonts w:eastAsia="Times New Roman" w:cstheme="minorHAnsi"/>
          <w:sz w:val="22"/>
          <w:szCs w:val="22"/>
        </w:rPr>
        <w:t>Djeci</w:t>
      </w:r>
      <w:r w:rsidRPr="00E96F8C">
        <w:rPr>
          <w:rFonts w:eastAsia="Times New Roman" w:cstheme="minorHAnsi"/>
          <w:sz w:val="22"/>
          <w:szCs w:val="22"/>
        </w:rPr>
        <w:t xml:space="preserve"> je time omogućeno da </w:t>
      </w:r>
      <w:r w:rsidR="00AE1B8F">
        <w:rPr>
          <w:rFonts w:eastAsia="Times New Roman" w:cstheme="minorHAnsi"/>
          <w:sz w:val="22"/>
          <w:szCs w:val="22"/>
        </w:rPr>
        <w:t xml:space="preserve">u igri </w:t>
      </w:r>
      <w:r w:rsidRPr="00E96F8C">
        <w:rPr>
          <w:rFonts w:eastAsia="Times New Roman" w:cstheme="minorHAnsi"/>
          <w:sz w:val="22"/>
          <w:szCs w:val="22"/>
        </w:rPr>
        <w:t>uživaju</w:t>
      </w:r>
      <w:r w:rsidR="00AE1B8F">
        <w:rPr>
          <w:rFonts w:eastAsia="Times New Roman" w:cstheme="minorHAnsi"/>
          <w:sz w:val="22"/>
          <w:szCs w:val="22"/>
        </w:rPr>
        <w:t xml:space="preserve"> </w:t>
      </w:r>
      <w:r w:rsidRPr="00E96F8C">
        <w:rPr>
          <w:rFonts w:eastAsia="Times New Roman" w:cstheme="minorHAnsi"/>
          <w:sz w:val="22"/>
          <w:szCs w:val="22"/>
        </w:rPr>
        <w:t>svim osjetilima te da kroz iskustven</w:t>
      </w:r>
      <w:r w:rsidR="00BA52AC">
        <w:rPr>
          <w:rFonts w:eastAsia="Times New Roman" w:cstheme="minorHAnsi"/>
          <w:sz w:val="22"/>
          <w:szCs w:val="22"/>
        </w:rPr>
        <w:t>i</w:t>
      </w:r>
      <w:r w:rsidRPr="00E96F8C">
        <w:rPr>
          <w:rFonts w:eastAsia="Times New Roman" w:cstheme="minorHAnsi"/>
          <w:sz w:val="22"/>
          <w:szCs w:val="22"/>
        </w:rPr>
        <w:t xml:space="preserve"> i funkcionalan način upoznaju svijet oko sebe. Ujedno je ovo i jedinstveni primjer takvog vrta u bližoj okolici </w:t>
      </w:r>
      <w:proofErr w:type="spellStart"/>
      <w:r w:rsidRPr="00E96F8C">
        <w:rPr>
          <w:rFonts w:eastAsia="Times New Roman" w:cstheme="minorHAnsi"/>
          <w:sz w:val="22"/>
          <w:szCs w:val="22"/>
        </w:rPr>
        <w:t>Krnjeva</w:t>
      </w:r>
      <w:proofErr w:type="spellEnd"/>
      <w:r w:rsidRPr="00E96F8C">
        <w:rPr>
          <w:rFonts w:eastAsia="Times New Roman" w:cstheme="minorHAnsi"/>
          <w:sz w:val="22"/>
          <w:szCs w:val="22"/>
        </w:rPr>
        <w:t xml:space="preserve">. </w:t>
      </w:r>
      <w:r w:rsidR="00BC6969" w:rsidRPr="00CF566B">
        <w:rPr>
          <w:rFonts w:eastAsia="Times New Roman" w:cstheme="minorHAnsi"/>
          <w:sz w:val="22"/>
          <w:szCs w:val="22"/>
        </w:rPr>
        <w:t>S</w:t>
      </w:r>
      <w:r w:rsidRPr="00CF566B">
        <w:rPr>
          <w:rFonts w:eastAsia="Times New Roman" w:cstheme="minorHAnsi"/>
          <w:sz w:val="22"/>
          <w:szCs w:val="22"/>
        </w:rPr>
        <w:t>večano otv</w:t>
      </w:r>
      <w:r w:rsidR="00BC6969" w:rsidRPr="00CF566B">
        <w:rPr>
          <w:rFonts w:eastAsia="Times New Roman" w:cstheme="minorHAnsi"/>
          <w:sz w:val="22"/>
          <w:szCs w:val="22"/>
        </w:rPr>
        <w:t xml:space="preserve">orenje senzornog vrta DV-a </w:t>
      </w:r>
      <w:proofErr w:type="spellStart"/>
      <w:r w:rsidR="00BC6969" w:rsidRPr="00CF566B">
        <w:rPr>
          <w:rFonts w:eastAsia="Times New Roman" w:cstheme="minorHAnsi"/>
          <w:sz w:val="22"/>
          <w:szCs w:val="22"/>
        </w:rPr>
        <w:t>Krnjevo</w:t>
      </w:r>
      <w:proofErr w:type="spellEnd"/>
      <w:r w:rsidR="00BC6969" w:rsidRPr="00CF566B">
        <w:rPr>
          <w:rFonts w:eastAsia="Times New Roman" w:cstheme="minorHAnsi"/>
          <w:sz w:val="22"/>
          <w:szCs w:val="22"/>
        </w:rPr>
        <w:t xml:space="preserve"> bit će održano</w:t>
      </w:r>
      <w:r w:rsidRPr="00CF566B">
        <w:rPr>
          <w:rFonts w:eastAsia="Times New Roman" w:cstheme="minorHAnsi"/>
          <w:sz w:val="22"/>
          <w:szCs w:val="22"/>
        </w:rPr>
        <w:t xml:space="preserve"> krajem ožujka.</w:t>
      </w:r>
    </w:p>
    <w:p w14:paraId="684BA222" w14:textId="3897DE53" w:rsidR="00BC6969" w:rsidRPr="00CF566B" w:rsidRDefault="00BC6969" w:rsidP="001F0783">
      <w:pPr>
        <w:rPr>
          <w:rFonts w:eastAsia="Times New Roman" w:cstheme="minorHAnsi"/>
          <w:sz w:val="22"/>
          <w:szCs w:val="22"/>
        </w:rPr>
      </w:pPr>
    </w:p>
    <w:p w14:paraId="696A1549" w14:textId="3FD5E349" w:rsidR="006867F9" w:rsidRPr="00BC6969" w:rsidRDefault="00BC6969" w:rsidP="00CF566B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11121D"/>
          <w:sz w:val="22"/>
          <w:szCs w:val="22"/>
        </w:rPr>
      </w:pPr>
      <w:r w:rsidRPr="00CF566B">
        <w:rPr>
          <w:rFonts w:asciiTheme="minorHAnsi" w:hAnsiTheme="minorHAnsi" w:cstheme="minorHAnsi"/>
          <w:sz w:val="22"/>
          <w:szCs w:val="22"/>
        </w:rPr>
        <w:t xml:space="preserve">Podsjetimo, </w:t>
      </w:r>
      <w:r w:rsidR="00CF566B" w:rsidRPr="00CF566B">
        <w:rPr>
          <w:rFonts w:asciiTheme="minorHAnsi" w:hAnsiTheme="minorHAnsi" w:cstheme="minorHAnsi"/>
          <w:sz w:val="22"/>
          <w:szCs w:val="22"/>
        </w:rPr>
        <w:t xml:space="preserve">sudionički program </w:t>
      </w:r>
      <w:r w:rsidRPr="00CF566B">
        <w:rPr>
          <w:rFonts w:asciiTheme="minorHAnsi" w:hAnsiTheme="minorHAnsi" w:cstheme="minorHAnsi"/>
          <w:color w:val="11121D"/>
          <w:sz w:val="22"/>
          <w:szCs w:val="22"/>
        </w:rPr>
        <w:t>Zeleni val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</w:rPr>
        <w:t xml:space="preserve">, Rijeke 2020 – Europske prijestolnice kulture </w:t>
      </w:r>
      <w:r w:rsidR="00174322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za cilj ima 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oplemenjivanj</w:t>
      </w:r>
      <w:r w:rsidR="00174322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e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grada sadnjom biljki, stabala i uopće raznolikog zelenila, a</w:t>
      </w:r>
      <w:r w:rsidR="00174322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ujedno je i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naziv za različite programe iz područja ekologije.</w:t>
      </w:r>
      <w:r w:rsidR="00CF566B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 xml:space="preserve">U dvjema akcijama „Uključi se“ 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</w:rPr>
        <w:t xml:space="preserve">tijekom proteklih godina 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>upućen</w:t>
      </w:r>
      <w:r w:rsidR="00CF566B" w:rsidRPr="00CF566B">
        <w:rPr>
          <w:rFonts w:asciiTheme="minorHAnsi" w:hAnsiTheme="minorHAnsi" w:cstheme="minorHAnsi"/>
          <w:color w:val="11121D"/>
          <w:sz w:val="22"/>
          <w:szCs w:val="22"/>
        </w:rPr>
        <w:t xml:space="preserve"> je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 xml:space="preserve"> poziv građanima na predlaganje ideja koje će Rijeci donijeti više zelenila, ljepši i zdraviji okoliš</w:t>
      </w:r>
      <w:r w:rsidR="00E81504">
        <w:rPr>
          <w:rFonts w:asciiTheme="minorHAnsi" w:hAnsiTheme="minorHAnsi" w:cstheme="minorHAnsi"/>
          <w:color w:val="11121D"/>
          <w:sz w:val="22"/>
          <w:szCs w:val="22"/>
        </w:rPr>
        <w:t>. D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 xml:space="preserve">a je važnost očuvanja i uređenja prostora uz koje se živi i kojima se svakodnevno prolazi važna oku, ali i srcu, pokazali su brojni </w:t>
      </w:r>
      <w:r w:rsidR="00CF566B">
        <w:rPr>
          <w:rFonts w:asciiTheme="minorHAnsi" w:hAnsiTheme="minorHAnsi" w:cstheme="minorHAnsi"/>
          <w:color w:val="11121D"/>
          <w:sz w:val="22"/>
          <w:szCs w:val="22"/>
        </w:rPr>
        <w:t xml:space="preserve">pristigli 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>prijedlozi građana.</w:t>
      </w:r>
      <w:r w:rsidR="00CF566B">
        <w:rPr>
          <w:rFonts w:asciiTheme="minorHAnsi" w:hAnsiTheme="minorHAnsi" w:cstheme="minorHAnsi"/>
          <w:color w:val="11121D"/>
          <w:sz w:val="22"/>
          <w:szCs w:val="22"/>
        </w:rPr>
        <w:t xml:space="preserve"> Projekte za realizaciju potom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="00CF566B">
        <w:rPr>
          <w:rFonts w:asciiTheme="minorHAnsi" w:hAnsiTheme="minorHAnsi" w:cstheme="minorHAnsi"/>
          <w:color w:val="11121D"/>
          <w:sz w:val="22"/>
          <w:szCs w:val="22"/>
        </w:rPr>
        <w:t xml:space="preserve">je 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>biralo tzv. Vijeće građana, skupina formirana za procjenu kvalitete ponuđenih prijedloga. Odabrani programi Zelenog vala</w:t>
      </w:r>
      <w:r w:rsidR="00CF566B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>financira</w:t>
      </w:r>
      <w:r w:rsidR="00CF566B">
        <w:rPr>
          <w:rFonts w:asciiTheme="minorHAnsi" w:hAnsiTheme="minorHAnsi" w:cstheme="minorHAnsi"/>
          <w:color w:val="11121D"/>
          <w:sz w:val="22"/>
          <w:szCs w:val="22"/>
        </w:rPr>
        <w:t>ni su</w:t>
      </w:r>
      <w:r w:rsidRPr="00BC6969">
        <w:rPr>
          <w:rFonts w:asciiTheme="minorHAnsi" w:hAnsiTheme="minorHAnsi" w:cstheme="minorHAnsi"/>
          <w:color w:val="11121D"/>
          <w:sz w:val="22"/>
          <w:szCs w:val="22"/>
        </w:rPr>
        <w:t xml:space="preserve"> sredstvima projekta Europske prijestolnice kulture, a osim novih zelenijih pejzaža oni nose i specifičnu poruku sadržanu u zajedničkom radu i okupljanju građana oko ideja koje grad čine ljepšim i uređenijim.</w:t>
      </w:r>
    </w:p>
    <w:p w14:paraId="3538E62D" w14:textId="5D66193F" w:rsidR="00BC6969" w:rsidRPr="00E96F8C" w:rsidRDefault="00CF566B" w:rsidP="001F0783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color w:val="11121D"/>
          <w:sz w:val="22"/>
          <w:szCs w:val="22"/>
          <w:lang w:eastAsia="hr-HR"/>
        </w:rPr>
        <w:t>Unaprijed zahvaljujem na objavi.</w:t>
      </w:r>
    </w:p>
    <w:p w14:paraId="20B0E663" w14:textId="77777777" w:rsidR="001F0783" w:rsidRDefault="001F0783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555440A6" w14:textId="1C4108D5" w:rsidR="00B32509" w:rsidRDefault="00B32509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05FC95C5" w14:textId="77777777" w:rsidR="00B32509" w:rsidRDefault="00B32509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2F598E36" w:rsidR="00E706FC" w:rsidRPr="00B32509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B32509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B32509" w:rsidRDefault="002C7133" w:rsidP="00A12E1D">
      <w:pPr>
        <w:jc w:val="right"/>
        <w:rPr>
          <w:rFonts w:cstheme="minorHAnsi"/>
          <w:sz w:val="22"/>
          <w:szCs w:val="22"/>
        </w:rPr>
      </w:pPr>
      <w:r w:rsidRPr="00B32509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B32509" w:rsidRDefault="000A770C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B3250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B32509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B32509">
        <w:rPr>
          <w:rFonts w:cstheme="minorHAnsi"/>
          <w:sz w:val="22"/>
          <w:szCs w:val="22"/>
        </w:rPr>
        <w:t>Mob: +385 91 612 63 42</w:t>
      </w:r>
    </w:p>
    <w:sectPr w:rsidR="00D208BD" w:rsidRPr="00B3250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2FEE6" w14:textId="77777777" w:rsidR="000A770C" w:rsidRDefault="000A770C" w:rsidP="00881B94">
      <w:r>
        <w:separator/>
      </w:r>
    </w:p>
  </w:endnote>
  <w:endnote w:type="continuationSeparator" w:id="0">
    <w:p w14:paraId="3507E620" w14:textId="77777777" w:rsidR="000A770C" w:rsidRDefault="000A770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A770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C685E" w14:textId="77777777" w:rsidR="000A770C" w:rsidRDefault="000A770C" w:rsidP="00881B94">
      <w:r>
        <w:separator/>
      </w:r>
    </w:p>
  </w:footnote>
  <w:footnote w:type="continuationSeparator" w:id="0">
    <w:p w14:paraId="518BB736" w14:textId="77777777" w:rsidR="000A770C" w:rsidRDefault="000A770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7"/>
  </w:num>
  <w:num w:numId="15">
    <w:abstractNumId w:val="40"/>
  </w:num>
  <w:num w:numId="16">
    <w:abstractNumId w:val="6"/>
  </w:num>
  <w:num w:numId="17">
    <w:abstractNumId w:val="11"/>
  </w:num>
  <w:num w:numId="18">
    <w:abstractNumId w:val="18"/>
  </w:num>
  <w:num w:numId="19">
    <w:abstractNumId w:val="39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6"/>
  </w:num>
  <w:num w:numId="28">
    <w:abstractNumId w:val="38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70C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AFB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E7A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D9D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C75F4"/>
    <w:rsid w:val="008D0236"/>
    <w:rsid w:val="008D138D"/>
    <w:rsid w:val="008D297D"/>
    <w:rsid w:val="008D4EE0"/>
    <w:rsid w:val="008D5A2D"/>
    <w:rsid w:val="008D61D9"/>
    <w:rsid w:val="008D7CCD"/>
    <w:rsid w:val="008E02F3"/>
    <w:rsid w:val="008E19BF"/>
    <w:rsid w:val="008E1C7A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F38"/>
    <w:rsid w:val="00AA7488"/>
    <w:rsid w:val="00AB08A4"/>
    <w:rsid w:val="00AB173D"/>
    <w:rsid w:val="00AB239F"/>
    <w:rsid w:val="00AB45A2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2509"/>
    <w:rsid w:val="00B33D08"/>
    <w:rsid w:val="00B33EAF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77DA1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94D7D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6364"/>
    <w:rsid w:val="00E96F8C"/>
    <w:rsid w:val="00E97201"/>
    <w:rsid w:val="00E9757A"/>
    <w:rsid w:val="00EA09EA"/>
    <w:rsid w:val="00EA3AC3"/>
    <w:rsid w:val="00EA40D3"/>
    <w:rsid w:val="00EA74FA"/>
    <w:rsid w:val="00EB471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075C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2021-03-09T09:13:00Z</dcterms:created>
  <dcterms:modified xsi:type="dcterms:W3CDTF">2021-03-09T09:28:00Z</dcterms:modified>
</cp:coreProperties>
</file>