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CC6B1" w14:textId="2843EEFC" w:rsidR="00290DFF" w:rsidRPr="003522E0" w:rsidRDefault="00290DFF" w:rsidP="00AE547C">
      <w:pPr>
        <w:rPr>
          <w:rFonts w:cstheme="minorHAnsi"/>
          <w:sz w:val="22"/>
          <w:szCs w:val="22"/>
        </w:rPr>
      </w:pPr>
      <w:r w:rsidRPr="003522E0">
        <w:rPr>
          <w:rFonts w:cstheme="minorHAnsi"/>
          <w:sz w:val="22"/>
          <w:szCs w:val="22"/>
        </w:rPr>
        <w:t>Rijeka, 1</w:t>
      </w:r>
      <w:r w:rsidR="00EA3460">
        <w:rPr>
          <w:rFonts w:cstheme="minorHAnsi"/>
          <w:sz w:val="22"/>
          <w:szCs w:val="22"/>
        </w:rPr>
        <w:t>4</w:t>
      </w:r>
      <w:r w:rsidRPr="003522E0">
        <w:rPr>
          <w:rFonts w:cstheme="minorHAnsi"/>
          <w:sz w:val="22"/>
          <w:szCs w:val="22"/>
        </w:rPr>
        <w:t xml:space="preserve">. </w:t>
      </w:r>
      <w:r w:rsidR="00C43C0B" w:rsidRPr="003522E0">
        <w:rPr>
          <w:rFonts w:cstheme="minorHAnsi"/>
          <w:sz w:val="22"/>
          <w:szCs w:val="22"/>
        </w:rPr>
        <w:t>siječnja</w:t>
      </w:r>
      <w:r w:rsidRPr="003522E0">
        <w:rPr>
          <w:rFonts w:cstheme="minorHAnsi"/>
          <w:sz w:val="22"/>
          <w:szCs w:val="22"/>
        </w:rPr>
        <w:t xml:space="preserve"> 2020.g.</w:t>
      </w:r>
    </w:p>
    <w:p w14:paraId="1C065582" w14:textId="2757481B" w:rsidR="00AE547C" w:rsidRPr="008D274B" w:rsidRDefault="00C43C0B" w:rsidP="008D274B">
      <w:pPr>
        <w:jc w:val="right"/>
        <w:rPr>
          <w:rFonts w:cstheme="minorHAnsi"/>
          <w:b/>
          <w:bCs/>
          <w:sz w:val="22"/>
          <w:szCs w:val="22"/>
        </w:rPr>
      </w:pPr>
      <w:r w:rsidRPr="003522E0">
        <w:rPr>
          <w:rFonts w:cstheme="minorHAnsi"/>
          <w:b/>
          <w:bCs/>
          <w:sz w:val="22"/>
          <w:szCs w:val="22"/>
        </w:rPr>
        <w:t>OBJAVA</w:t>
      </w:r>
      <w:r w:rsidR="00290DFF" w:rsidRPr="003522E0">
        <w:rPr>
          <w:rFonts w:cstheme="minorHAnsi"/>
          <w:b/>
          <w:bCs/>
          <w:sz w:val="22"/>
          <w:szCs w:val="22"/>
        </w:rPr>
        <w:t xml:space="preserve"> ZA MEDIJE</w:t>
      </w:r>
    </w:p>
    <w:p w14:paraId="1780A536" w14:textId="77777777" w:rsidR="00306DE7" w:rsidRPr="003522E0" w:rsidRDefault="00306DE7" w:rsidP="00AE547C">
      <w:pPr>
        <w:rPr>
          <w:rFonts w:cstheme="minorHAnsi"/>
          <w:sz w:val="22"/>
          <w:szCs w:val="22"/>
        </w:rPr>
      </w:pPr>
    </w:p>
    <w:p w14:paraId="3CBE0B2A" w14:textId="77777777" w:rsidR="003E33AF" w:rsidRDefault="003E33AF" w:rsidP="00AE547C">
      <w:pPr>
        <w:jc w:val="center"/>
        <w:rPr>
          <w:rFonts w:cstheme="minorHAnsi"/>
          <w:b/>
          <w:bCs/>
          <w:sz w:val="22"/>
          <w:szCs w:val="22"/>
        </w:rPr>
      </w:pPr>
    </w:p>
    <w:p w14:paraId="65E6492F" w14:textId="7D2CDA42" w:rsidR="00290DFF" w:rsidRPr="003522E0" w:rsidRDefault="001A7227" w:rsidP="00AE547C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NASTAVLJA</w:t>
      </w:r>
      <w:r w:rsidR="00C43C0B" w:rsidRPr="003522E0">
        <w:rPr>
          <w:rFonts w:cstheme="minorHAnsi"/>
          <w:b/>
          <w:bCs/>
          <w:sz w:val="22"/>
          <w:szCs w:val="22"/>
        </w:rPr>
        <w:t xml:space="preserve"> SE</w:t>
      </w:r>
      <w:r w:rsidR="00290DFF" w:rsidRPr="003522E0">
        <w:rPr>
          <w:rFonts w:cstheme="minorHAnsi"/>
          <w:b/>
          <w:bCs/>
          <w:sz w:val="22"/>
          <w:szCs w:val="22"/>
        </w:rPr>
        <w:t xml:space="preserve"> IZLOŽB</w:t>
      </w:r>
      <w:r w:rsidR="003B356F" w:rsidRPr="003522E0">
        <w:rPr>
          <w:rFonts w:cstheme="minorHAnsi"/>
          <w:b/>
          <w:bCs/>
          <w:sz w:val="22"/>
          <w:szCs w:val="22"/>
        </w:rPr>
        <w:t>A</w:t>
      </w:r>
      <w:r w:rsidR="00290DFF" w:rsidRPr="003522E0">
        <w:rPr>
          <w:rFonts w:cstheme="minorHAnsi"/>
          <w:b/>
          <w:bCs/>
          <w:sz w:val="22"/>
          <w:szCs w:val="22"/>
        </w:rPr>
        <w:t xml:space="preserve"> </w:t>
      </w:r>
      <w:r w:rsidR="00101953" w:rsidRPr="003522E0">
        <w:rPr>
          <w:rFonts w:cstheme="minorHAnsi"/>
          <w:b/>
          <w:bCs/>
          <w:sz w:val="22"/>
          <w:szCs w:val="22"/>
        </w:rPr>
        <w:t>„</w:t>
      </w:r>
      <w:r w:rsidR="00290DFF" w:rsidRPr="003522E0">
        <w:rPr>
          <w:rFonts w:cstheme="minorHAnsi"/>
          <w:b/>
          <w:bCs/>
          <w:sz w:val="22"/>
          <w:szCs w:val="22"/>
        </w:rPr>
        <w:t>JEDAN LABORATORIJ ZA ČETIRI DRŽAVE</w:t>
      </w:r>
      <w:r w:rsidR="00101953" w:rsidRPr="003522E0">
        <w:rPr>
          <w:rFonts w:cstheme="minorHAnsi"/>
          <w:b/>
          <w:bCs/>
          <w:sz w:val="22"/>
          <w:szCs w:val="22"/>
        </w:rPr>
        <w:t>“</w:t>
      </w:r>
      <w:r w:rsidR="003B356F" w:rsidRPr="003522E0">
        <w:rPr>
          <w:rFonts w:cstheme="minorHAnsi"/>
          <w:b/>
          <w:bCs/>
          <w:sz w:val="22"/>
          <w:szCs w:val="22"/>
        </w:rPr>
        <w:t xml:space="preserve"> </w:t>
      </w:r>
      <w:r w:rsidR="00290DFF" w:rsidRPr="003522E0">
        <w:rPr>
          <w:rFonts w:cstheme="minorHAnsi"/>
          <w:b/>
          <w:bCs/>
          <w:sz w:val="22"/>
          <w:szCs w:val="22"/>
        </w:rPr>
        <w:t>U PALAČI ŠEĆERA</w:t>
      </w:r>
    </w:p>
    <w:p w14:paraId="3720DFBB" w14:textId="3A0B0ECE" w:rsidR="00290DFF" w:rsidRDefault="00290DFF" w:rsidP="00AE547C">
      <w:pPr>
        <w:rPr>
          <w:rFonts w:cstheme="minorHAnsi"/>
          <w:sz w:val="22"/>
          <w:szCs w:val="22"/>
        </w:rPr>
      </w:pPr>
    </w:p>
    <w:p w14:paraId="5543BF9D" w14:textId="77777777" w:rsidR="00AE547C" w:rsidRPr="003522E0" w:rsidRDefault="00AE547C" w:rsidP="00AE547C">
      <w:pPr>
        <w:rPr>
          <w:rFonts w:cstheme="minorHAnsi"/>
          <w:sz w:val="22"/>
          <w:szCs w:val="22"/>
        </w:rPr>
      </w:pPr>
    </w:p>
    <w:p w14:paraId="22BC99BD" w14:textId="36262B28" w:rsidR="00163DE4" w:rsidRPr="003522E0" w:rsidRDefault="00DE7E74" w:rsidP="00AE547C">
      <w:pPr>
        <w:rPr>
          <w:rFonts w:eastAsia="Times New Roman"/>
          <w:sz w:val="22"/>
          <w:szCs w:val="22"/>
        </w:rPr>
      </w:pPr>
      <w:r w:rsidRPr="003522E0">
        <w:rPr>
          <w:rFonts w:cstheme="minorHAnsi"/>
          <w:sz w:val="22"/>
          <w:szCs w:val="22"/>
        </w:rPr>
        <w:tab/>
      </w:r>
      <w:r w:rsidR="00C203AA" w:rsidRPr="003522E0">
        <w:rPr>
          <w:rFonts w:cstheme="minorHAnsi"/>
          <w:b/>
          <w:bCs/>
          <w:sz w:val="22"/>
          <w:szCs w:val="22"/>
        </w:rPr>
        <w:t>I</w:t>
      </w:r>
      <w:r w:rsidR="00290DFF" w:rsidRPr="003522E0">
        <w:rPr>
          <w:rFonts w:cstheme="minorHAnsi"/>
          <w:b/>
          <w:bCs/>
          <w:sz w:val="22"/>
          <w:szCs w:val="22"/>
        </w:rPr>
        <w:t xml:space="preserve">zložba </w:t>
      </w:r>
      <w:r w:rsidRPr="003522E0">
        <w:rPr>
          <w:rFonts w:cstheme="minorHAnsi"/>
          <w:b/>
          <w:bCs/>
          <w:sz w:val="22"/>
          <w:szCs w:val="22"/>
        </w:rPr>
        <w:t>„</w:t>
      </w:r>
      <w:r w:rsidR="00290DFF" w:rsidRPr="003522E0">
        <w:rPr>
          <w:rFonts w:cstheme="minorHAnsi"/>
          <w:b/>
          <w:bCs/>
          <w:sz w:val="22"/>
          <w:szCs w:val="22"/>
        </w:rPr>
        <w:t>Jedan laboratorij za četiri države</w:t>
      </w:r>
      <w:r w:rsidRPr="003522E0">
        <w:rPr>
          <w:rFonts w:cstheme="minorHAnsi"/>
          <w:b/>
          <w:bCs/>
          <w:sz w:val="22"/>
          <w:szCs w:val="22"/>
        </w:rPr>
        <w:t>“</w:t>
      </w:r>
      <w:r w:rsidR="004F1354" w:rsidRPr="003522E0">
        <w:rPr>
          <w:rFonts w:cstheme="minorHAnsi"/>
          <w:b/>
          <w:bCs/>
          <w:sz w:val="22"/>
          <w:szCs w:val="22"/>
        </w:rPr>
        <w:t>,</w:t>
      </w:r>
      <w:r w:rsidR="00C203AA" w:rsidRPr="003522E0">
        <w:rPr>
          <w:rFonts w:cstheme="minorHAnsi"/>
          <w:b/>
          <w:bCs/>
          <w:sz w:val="22"/>
          <w:szCs w:val="22"/>
        </w:rPr>
        <w:t xml:space="preserve"> koja je</w:t>
      </w:r>
      <w:r w:rsidR="004F1354" w:rsidRPr="003522E0">
        <w:rPr>
          <w:rFonts w:cstheme="minorHAnsi"/>
          <w:b/>
          <w:bCs/>
          <w:sz w:val="22"/>
          <w:szCs w:val="22"/>
        </w:rPr>
        <w:t xml:space="preserve"> </w:t>
      </w:r>
      <w:r w:rsidR="00290DFF" w:rsidRPr="003522E0">
        <w:rPr>
          <w:rFonts w:cstheme="minorHAnsi"/>
          <w:b/>
          <w:bCs/>
          <w:sz w:val="22"/>
          <w:szCs w:val="22"/>
        </w:rPr>
        <w:t xml:space="preserve">u organizaciji Nastavnog zavoda za javno zdravstvo Primorsko-goranske županije kao dio programa </w:t>
      </w:r>
      <w:r w:rsidR="00124F50">
        <w:rPr>
          <w:rFonts w:cstheme="minorHAnsi"/>
          <w:b/>
          <w:bCs/>
          <w:sz w:val="22"/>
          <w:szCs w:val="22"/>
        </w:rPr>
        <w:t xml:space="preserve">Rijeke 2020 - </w:t>
      </w:r>
      <w:r w:rsidR="00290DFF" w:rsidRPr="003522E0">
        <w:rPr>
          <w:rFonts w:cstheme="minorHAnsi"/>
          <w:b/>
          <w:bCs/>
          <w:sz w:val="22"/>
          <w:szCs w:val="22"/>
        </w:rPr>
        <w:t>Europske prijestolnice kulture</w:t>
      </w:r>
      <w:r w:rsidR="00886496">
        <w:rPr>
          <w:rFonts w:cstheme="minorHAnsi"/>
          <w:b/>
          <w:bCs/>
          <w:sz w:val="22"/>
          <w:szCs w:val="22"/>
        </w:rPr>
        <w:t xml:space="preserve"> </w:t>
      </w:r>
      <w:r w:rsidR="00C203AA" w:rsidRPr="003522E0">
        <w:rPr>
          <w:rFonts w:cstheme="minorHAnsi"/>
          <w:b/>
          <w:bCs/>
          <w:sz w:val="22"/>
          <w:szCs w:val="22"/>
        </w:rPr>
        <w:t>postavljena u novoobnovljenoj Palači šećera tj. Muzeju grada Rijeke</w:t>
      </w:r>
      <w:r w:rsidR="001210B0">
        <w:rPr>
          <w:rFonts w:cstheme="minorHAnsi"/>
          <w:b/>
          <w:bCs/>
          <w:sz w:val="22"/>
          <w:szCs w:val="22"/>
        </w:rPr>
        <w:t xml:space="preserve"> </w:t>
      </w:r>
      <w:r w:rsidR="001210B0" w:rsidRPr="001210B0">
        <w:rPr>
          <w:rFonts w:cstheme="minorHAnsi"/>
          <w:sz w:val="22"/>
          <w:szCs w:val="22"/>
        </w:rPr>
        <w:t>(Krešimirova 28, Rijeka)</w:t>
      </w:r>
      <w:r w:rsidR="001A7227">
        <w:rPr>
          <w:rFonts w:cstheme="minorHAnsi"/>
          <w:b/>
          <w:bCs/>
          <w:sz w:val="22"/>
          <w:szCs w:val="22"/>
        </w:rPr>
        <w:t>,</w:t>
      </w:r>
      <w:r w:rsidR="00C203AA" w:rsidRPr="003522E0">
        <w:rPr>
          <w:rFonts w:cstheme="minorHAnsi"/>
          <w:b/>
          <w:bCs/>
          <w:sz w:val="22"/>
          <w:szCs w:val="22"/>
        </w:rPr>
        <w:t xml:space="preserve"> zbog velikog interesa publike svoje trajanje produljuje do 12. veljače 2021.g.</w:t>
      </w:r>
    </w:p>
    <w:p w14:paraId="7EEB44D5" w14:textId="77777777" w:rsidR="00163DE4" w:rsidRPr="003522E0" w:rsidRDefault="00163DE4" w:rsidP="00AE547C">
      <w:pPr>
        <w:rPr>
          <w:rFonts w:cstheme="minorHAnsi"/>
          <w:b/>
          <w:bCs/>
          <w:sz w:val="22"/>
          <w:szCs w:val="22"/>
        </w:rPr>
      </w:pPr>
    </w:p>
    <w:p w14:paraId="3ED0B2FB" w14:textId="405DB6AD" w:rsidR="00C65CE2" w:rsidRPr="003522E0" w:rsidRDefault="00DE7E74" w:rsidP="00AE547C">
      <w:pPr>
        <w:rPr>
          <w:rFonts w:cstheme="minorHAnsi"/>
          <w:sz w:val="22"/>
          <w:szCs w:val="22"/>
          <w:lang w:val="it-IT"/>
        </w:rPr>
      </w:pPr>
      <w:r w:rsidRPr="003522E0">
        <w:rPr>
          <w:rFonts w:cstheme="minorHAnsi"/>
          <w:b/>
          <w:bCs/>
          <w:sz w:val="22"/>
          <w:szCs w:val="22"/>
        </w:rPr>
        <w:t>Ovom se izložbom predstavlja 120 godina duga povijest današnjeg Nastav</w:t>
      </w:r>
      <w:r w:rsidR="00194226" w:rsidRPr="003522E0">
        <w:rPr>
          <w:rFonts w:cstheme="minorHAnsi"/>
          <w:b/>
          <w:bCs/>
          <w:sz w:val="22"/>
          <w:szCs w:val="22"/>
        </w:rPr>
        <w:t>n</w:t>
      </w:r>
      <w:r w:rsidRPr="003522E0">
        <w:rPr>
          <w:rFonts w:cstheme="minorHAnsi"/>
          <w:b/>
          <w:bCs/>
          <w:sz w:val="22"/>
          <w:szCs w:val="22"/>
        </w:rPr>
        <w:t>og zavoda za javno zdravstvo Primorsko-goranske županije</w:t>
      </w:r>
      <w:r w:rsidRPr="003522E0">
        <w:rPr>
          <w:rFonts w:cstheme="minorHAnsi"/>
          <w:sz w:val="22"/>
          <w:szCs w:val="22"/>
        </w:rPr>
        <w:t xml:space="preserve">, čiji začeci sežu u 1900. godinu kada je s radom počela </w:t>
      </w:r>
      <w:proofErr w:type="spellStart"/>
      <w:r w:rsidRPr="003522E0">
        <w:rPr>
          <w:rFonts w:cstheme="minorHAnsi"/>
          <w:sz w:val="22"/>
          <w:szCs w:val="22"/>
          <w:lang w:val="it-IT"/>
        </w:rPr>
        <w:t>Mađarska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kraljevska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eksperimentalna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stanica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u </w:t>
      </w:r>
      <w:proofErr w:type="spellStart"/>
      <w:r w:rsidRPr="003522E0">
        <w:rPr>
          <w:rFonts w:cstheme="minorHAnsi"/>
          <w:sz w:val="22"/>
          <w:szCs w:val="22"/>
          <w:lang w:val="it-IT"/>
        </w:rPr>
        <w:t>Rijeci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. </w:t>
      </w:r>
      <w:proofErr w:type="spellStart"/>
      <w:r w:rsidRPr="003522E0">
        <w:rPr>
          <w:rFonts w:cstheme="minorHAnsi"/>
          <w:sz w:val="22"/>
          <w:szCs w:val="22"/>
          <w:lang w:val="it-IT"/>
        </w:rPr>
        <w:t>Unatoč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turbulentnoj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prošlosti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Zavod</w:t>
      </w:r>
      <w:r w:rsidR="00882F1B" w:rsidRPr="003522E0">
        <w:rPr>
          <w:rFonts w:cstheme="minorHAnsi"/>
          <w:sz w:val="22"/>
          <w:szCs w:val="22"/>
          <w:lang w:val="it-IT"/>
        </w:rPr>
        <w:t>a</w:t>
      </w:r>
      <w:proofErr w:type="spellEnd"/>
      <w:r w:rsidR="005B5F3B" w:rsidRPr="003522E0">
        <w:rPr>
          <w:rFonts w:cstheme="minorHAnsi"/>
          <w:sz w:val="22"/>
          <w:szCs w:val="22"/>
          <w:lang w:val="it-IT"/>
        </w:rPr>
        <w:t>,</w:t>
      </w:r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="00882F1B" w:rsidRPr="003522E0">
        <w:rPr>
          <w:rFonts w:cstheme="minorHAnsi"/>
          <w:b/>
          <w:bCs/>
          <w:sz w:val="22"/>
          <w:szCs w:val="22"/>
          <w:lang w:val="it-IT"/>
        </w:rPr>
        <w:t>sačuvan</w:t>
      </w:r>
      <w:proofErr w:type="spellEnd"/>
      <w:r w:rsidR="00C203AA" w:rsidRPr="003522E0">
        <w:rPr>
          <w:rFonts w:cstheme="minorHAnsi"/>
          <w:b/>
          <w:bCs/>
          <w:sz w:val="22"/>
          <w:szCs w:val="22"/>
          <w:lang w:val="it-IT"/>
        </w:rPr>
        <w:t xml:space="preserve"> je </w:t>
      </w:r>
      <w:proofErr w:type="spellStart"/>
      <w:r w:rsidR="00C203AA" w:rsidRPr="003522E0">
        <w:rPr>
          <w:rFonts w:cstheme="minorHAnsi"/>
          <w:b/>
          <w:bCs/>
          <w:sz w:val="22"/>
          <w:szCs w:val="22"/>
          <w:lang w:val="it-IT"/>
        </w:rPr>
        <w:t>raznovrsan</w:t>
      </w:r>
      <w:proofErr w:type="spellEnd"/>
      <w:r w:rsidR="00C203AA"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laboratorijsk</w:t>
      </w:r>
      <w:r w:rsidR="00882F1B" w:rsidRPr="003522E0">
        <w:rPr>
          <w:rFonts w:cstheme="minorHAnsi"/>
          <w:b/>
          <w:bCs/>
          <w:sz w:val="22"/>
          <w:szCs w:val="22"/>
          <w:lang w:val="it-IT"/>
        </w:rPr>
        <w:t>i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materijal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i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stru</w:t>
      </w:r>
      <w:r w:rsidR="00882F1B" w:rsidRPr="003522E0">
        <w:rPr>
          <w:rFonts w:cstheme="minorHAnsi"/>
          <w:b/>
          <w:bCs/>
          <w:sz w:val="22"/>
          <w:szCs w:val="22"/>
          <w:lang w:val="it-IT"/>
        </w:rPr>
        <w:t>čni</w:t>
      </w:r>
      <w:proofErr w:type="spellEnd"/>
      <w:r w:rsidR="00882F1B"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priručni</w:t>
      </w:r>
      <w:r w:rsidR="00882F1B" w:rsidRPr="003522E0">
        <w:rPr>
          <w:rFonts w:cstheme="minorHAnsi"/>
          <w:b/>
          <w:bCs/>
          <w:sz w:val="22"/>
          <w:szCs w:val="22"/>
          <w:lang w:val="it-IT"/>
        </w:rPr>
        <w:t>ci</w:t>
      </w:r>
      <w:proofErr w:type="spellEnd"/>
      <w:r w:rsidR="000E268C" w:rsidRPr="003522E0">
        <w:rPr>
          <w:rFonts w:cstheme="minorHAnsi"/>
          <w:b/>
          <w:bCs/>
          <w:sz w:val="22"/>
          <w:szCs w:val="22"/>
          <w:lang w:val="it-IT"/>
        </w:rPr>
        <w:t>,</w:t>
      </w:r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gramStart"/>
      <w:r w:rsidRPr="003522E0">
        <w:rPr>
          <w:rFonts w:cstheme="minorHAnsi"/>
          <w:b/>
          <w:bCs/>
          <w:sz w:val="22"/>
          <w:szCs w:val="22"/>
          <w:lang w:val="it-IT"/>
        </w:rPr>
        <w:t>od</w:t>
      </w:r>
      <w:proofErr w:type="gram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najranijih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razdoblja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do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sedamdesetih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godina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prošlog</w:t>
      </w:r>
      <w:proofErr w:type="spellEnd"/>
      <w:r w:rsidRPr="003522E0">
        <w:rPr>
          <w:rFonts w:cs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b/>
          <w:bCs/>
          <w:sz w:val="22"/>
          <w:szCs w:val="22"/>
          <w:lang w:val="it-IT"/>
        </w:rPr>
        <w:t>stoljeća</w:t>
      </w:r>
      <w:proofErr w:type="spellEnd"/>
      <w:r w:rsidR="00C203AA" w:rsidRPr="003522E0">
        <w:rPr>
          <w:rFonts w:cstheme="minorHAnsi"/>
          <w:sz w:val="22"/>
          <w:szCs w:val="22"/>
          <w:lang w:val="it-IT"/>
        </w:rPr>
        <w:t>.</w:t>
      </w:r>
    </w:p>
    <w:p w14:paraId="761B08F9" w14:textId="69C266A2" w:rsidR="00C65CE2" w:rsidRPr="003522E0" w:rsidRDefault="00C65CE2" w:rsidP="00AE547C">
      <w:pPr>
        <w:rPr>
          <w:rFonts w:cstheme="minorHAnsi"/>
          <w:sz w:val="22"/>
          <w:szCs w:val="22"/>
          <w:lang w:val="it-IT"/>
        </w:rPr>
      </w:pPr>
    </w:p>
    <w:p w14:paraId="1AE1CEFE" w14:textId="7AE97221" w:rsidR="00C65CE2" w:rsidRPr="003522E0" w:rsidRDefault="00C203AA" w:rsidP="00AE547C">
      <w:pPr>
        <w:rPr>
          <w:rFonts w:cstheme="minorHAnsi"/>
          <w:sz w:val="22"/>
          <w:szCs w:val="22"/>
        </w:rPr>
      </w:pPr>
      <w:r w:rsidRPr="003522E0">
        <w:rPr>
          <w:rFonts w:cstheme="minorHAnsi"/>
          <w:sz w:val="22"/>
          <w:szCs w:val="22"/>
        </w:rPr>
        <w:t>R</w:t>
      </w:r>
      <w:r w:rsidR="00C65CE2" w:rsidRPr="003522E0">
        <w:rPr>
          <w:rFonts w:cstheme="minorHAnsi"/>
          <w:sz w:val="22"/>
          <w:szCs w:val="22"/>
        </w:rPr>
        <w:t xml:space="preserve">adno vrijeme </w:t>
      </w:r>
      <w:r w:rsidRPr="003522E0">
        <w:rPr>
          <w:rFonts w:cstheme="minorHAnsi"/>
          <w:sz w:val="22"/>
          <w:szCs w:val="22"/>
        </w:rPr>
        <w:t>Palače šećera je</w:t>
      </w:r>
      <w:r w:rsidR="00C65CE2" w:rsidRPr="003522E0">
        <w:rPr>
          <w:rFonts w:cstheme="minorHAnsi"/>
          <w:sz w:val="22"/>
          <w:szCs w:val="22"/>
        </w:rPr>
        <w:t xml:space="preserve"> </w:t>
      </w:r>
      <w:r w:rsidR="00C65CE2" w:rsidRPr="003522E0">
        <w:rPr>
          <w:rFonts w:cstheme="minorHAnsi"/>
          <w:b/>
          <w:bCs/>
          <w:sz w:val="22"/>
          <w:szCs w:val="22"/>
        </w:rPr>
        <w:t>od utorka do nedjelje između 1</w:t>
      </w:r>
      <w:r w:rsidR="00FE6842">
        <w:rPr>
          <w:rFonts w:cstheme="minorHAnsi"/>
          <w:b/>
          <w:bCs/>
          <w:sz w:val="22"/>
          <w:szCs w:val="22"/>
        </w:rPr>
        <w:t>3</w:t>
      </w:r>
      <w:r w:rsidR="00C65CE2" w:rsidRPr="003522E0">
        <w:rPr>
          <w:rFonts w:cstheme="minorHAnsi"/>
          <w:b/>
          <w:bCs/>
          <w:sz w:val="22"/>
          <w:szCs w:val="22"/>
        </w:rPr>
        <w:t>.00 i 19.00 sati</w:t>
      </w:r>
      <w:r w:rsidR="00C65CE2" w:rsidRPr="003522E0">
        <w:rPr>
          <w:rFonts w:cstheme="minorHAnsi"/>
          <w:sz w:val="22"/>
          <w:szCs w:val="22"/>
        </w:rPr>
        <w:t xml:space="preserve">. </w:t>
      </w:r>
      <w:r w:rsidR="00FE6842">
        <w:rPr>
          <w:rFonts w:cstheme="minorHAnsi"/>
          <w:sz w:val="22"/>
          <w:szCs w:val="22"/>
        </w:rPr>
        <w:t>Ponedjeljkom</w:t>
      </w:r>
      <w:r w:rsidR="00C65CE2" w:rsidRPr="003522E0">
        <w:rPr>
          <w:rFonts w:cstheme="minorHAnsi"/>
          <w:sz w:val="22"/>
          <w:szCs w:val="22"/>
        </w:rPr>
        <w:t xml:space="preserve">, praznikom i blagdanom Muzej je zatvoren. </w:t>
      </w:r>
      <w:r w:rsidR="00C65CE2" w:rsidRPr="003522E0">
        <w:rPr>
          <w:rFonts w:cstheme="minorHAnsi"/>
          <w:b/>
          <w:bCs/>
          <w:sz w:val="22"/>
          <w:szCs w:val="22"/>
        </w:rPr>
        <w:t>Cijena ulaznice u Muzej je 40 kuna</w:t>
      </w:r>
      <w:r w:rsidR="00C65CE2" w:rsidRPr="003522E0">
        <w:rPr>
          <w:rFonts w:cstheme="minorHAnsi"/>
          <w:sz w:val="22"/>
          <w:szCs w:val="22"/>
        </w:rPr>
        <w:t>.</w:t>
      </w:r>
    </w:p>
    <w:p w14:paraId="4D359B6A" w14:textId="77777777" w:rsidR="00C203AA" w:rsidRPr="003522E0" w:rsidRDefault="00C203AA" w:rsidP="00AE547C">
      <w:pPr>
        <w:rPr>
          <w:rFonts w:cstheme="minorHAnsi"/>
          <w:sz w:val="22"/>
          <w:szCs w:val="22"/>
        </w:rPr>
      </w:pPr>
    </w:p>
    <w:p w14:paraId="47F75D35" w14:textId="2BDC58A8" w:rsidR="003B356F" w:rsidRPr="003522E0" w:rsidRDefault="003B356F" w:rsidP="00AE547C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0" w:name="_Hlk61436211"/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3522E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za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sprječavanje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zaraze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bolešću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COVID-19. Svi se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3522E0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3522E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bookmarkEnd w:id="0"/>
    <w:p w14:paraId="3FB57C3C" w14:textId="77777777" w:rsidR="00DE7E74" w:rsidRPr="003522E0" w:rsidRDefault="00DE7E74" w:rsidP="00AE547C">
      <w:pPr>
        <w:rPr>
          <w:rFonts w:cstheme="minorHAnsi"/>
          <w:sz w:val="22"/>
          <w:szCs w:val="22"/>
        </w:rPr>
      </w:pPr>
    </w:p>
    <w:p w14:paraId="6995A23A" w14:textId="56086C6C" w:rsidR="00DD7FD9" w:rsidRPr="003522E0" w:rsidRDefault="00DD7FD9" w:rsidP="00AE547C">
      <w:pPr>
        <w:rPr>
          <w:rFonts w:eastAsia="Times New Roman" w:cstheme="minorHAnsi"/>
          <w:sz w:val="22"/>
          <w:szCs w:val="22"/>
        </w:rPr>
      </w:pPr>
      <w:r w:rsidRPr="003522E0">
        <w:rPr>
          <w:rFonts w:eastAsia="Times New Roman" w:cstheme="minorHAnsi"/>
          <w:sz w:val="22"/>
          <w:szCs w:val="22"/>
        </w:rPr>
        <w:t xml:space="preserve">Organizator izložbe je </w:t>
      </w:r>
      <w:r w:rsidRPr="003522E0">
        <w:rPr>
          <w:rFonts w:eastAsia="Times New Roman" w:cstheme="minorHAnsi"/>
          <w:b/>
          <w:bCs/>
          <w:sz w:val="22"/>
          <w:szCs w:val="22"/>
        </w:rPr>
        <w:t>Nastavni Zavod za javno zdravstvo Primorsko-goranske županije</w:t>
      </w:r>
      <w:r w:rsidRPr="003522E0">
        <w:rPr>
          <w:rFonts w:eastAsia="Times New Roman" w:cstheme="minorHAnsi"/>
          <w:sz w:val="22"/>
          <w:szCs w:val="22"/>
        </w:rPr>
        <w:t xml:space="preserve">, u suradnji s </w:t>
      </w:r>
      <w:r w:rsidRPr="003522E0">
        <w:rPr>
          <w:rFonts w:eastAsia="Times New Roman" w:cstheme="minorHAnsi"/>
          <w:b/>
          <w:bCs/>
          <w:sz w:val="22"/>
          <w:szCs w:val="22"/>
        </w:rPr>
        <w:t xml:space="preserve">Muzejom </w:t>
      </w:r>
      <w:r w:rsidR="007E7AEB" w:rsidRPr="003522E0">
        <w:rPr>
          <w:rFonts w:eastAsia="Times New Roman" w:cstheme="minorHAnsi"/>
          <w:b/>
          <w:bCs/>
          <w:sz w:val="22"/>
          <w:szCs w:val="22"/>
        </w:rPr>
        <w:t>g</w:t>
      </w:r>
      <w:r w:rsidRPr="003522E0">
        <w:rPr>
          <w:rFonts w:eastAsia="Times New Roman" w:cstheme="minorHAnsi"/>
          <w:b/>
          <w:bCs/>
          <w:sz w:val="22"/>
          <w:szCs w:val="22"/>
        </w:rPr>
        <w:t>rada Rijeke</w:t>
      </w:r>
      <w:r w:rsidRPr="003522E0">
        <w:rPr>
          <w:rFonts w:eastAsia="Times New Roman" w:cstheme="minorHAnsi"/>
          <w:sz w:val="22"/>
          <w:szCs w:val="22"/>
        </w:rPr>
        <w:t xml:space="preserve">, </w:t>
      </w:r>
      <w:r w:rsidRPr="003522E0">
        <w:rPr>
          <w:rFonts w:eastAsia="Times New Roman" w:cstheme="minorHAnsi"/>
          <w:b/>
          <w:bCs/>
          <w:sz w:val="22"/>
          <w:szCs w:val="22"/>
        </w:rPr>
        <w:t>Primorsko-goranskom županijom</w:t>
      </w:r>
      <w:r w:rsidRPr="003522E0">
        <w:rPr>
          <w:rFonts w:eastAsia="Times New Roman" w:cstheme="minorHAnsi"/>
          <w:sz w:val="22"/>
          <w:szCs w:val="22"/>
        </w:rPr>
        <w:t xml:space="preserve"> i </w:t>
      </w:r>
      <w:r w:rsidRPr="003522E0">
        <w:rPr>
          <w:rFonts w:eastAsia="Times New Roman" w:cstheme="minorHAnsi"/>
          <w:b/>
          <w:bCs/>
          <w:sz w:val="22"/>
          <w:szCs w:val="22"/>
        </w:rPr>
        <w:t>Pomorskim i povijesnim muz</w:t>
      </w:r>
      <w:r w:rsidR="00386B25" w:rsidRPr="003522E0">
        <w:rPr>
          <w:rFonts w:eastAsia="Times New Roman" w:cstheme="minorHAnsi"/>
          <w:b/>
          <w:bCs/>
          <w:sz w:val="22"/>
          <w:szCs w:val="22"/>
        </w:rPr>
        <w:t>e</w:t>
      </w:r>
      <w:r w:rsidRPr="003522E0">
        <w:rPr>
          <w:rFonts w:eastAsia="Times New Roman" w:cstheme="minorHAnsi"/>
          <w:b/>
          <w:bCs/>
          <w:sz w:val="22"/>
          <w:szCs w:val="22"/>
        </w:rPr>
        <w:t>j</w:t>
      </w:r>
      <w:r w:rsidR="00386B25" w:rsidRPr="003522E0">
        <w:rPr>
          <w:rFonts w:eastAsia="Times New Roman" w:cstheme="minorHAnsi"/>
          <w:b/>
          <w:bCs/>
          <w:sz w:val="22"/>
          <w:szCs w:val="22"/>
        </w:rPr>
        <w:t>o</w:t>
      </w:r>
      <w:r w:rsidRPr="003522E0">
        <w:rPr>
          <w:rFonts w:eastAsia="Times New Roman" w:cstheme="minorHAnsi"/>
          <w:b/>
          <w:bCs/>
          <w:sz w:val="22"/>
          <w:szCs w:val="22"/>
        </w:rPr>
        <w:t>m</w:t>
      </w:r>
      <w:r w:rsidR="00386B25" w:rsidRPr="003522E0">
        <w:rPr>
          <w:rFonts w:eastAsia="Times New Roman" w:cstheme="minorHAnsi"/>
          <w:b/>
          <w:bCs/>
          <w:sz w:val="22"/>
          <w:szCs w:val="22"/>
        </w:rPr>
        <w:t xml:space="preserve"> Hrvatskog primorja</w:t>
      </w:r>
      <w:r w:rsidR="00386B25" w:rsidRPr="003522E0">
        <w:rPr>
          <w:rFonts w:eastAsia="Times New Roman" w:cstheme="minorHAnsi"/>
          <w:sz w:val="22"/>
          <w:szCs w:val="22"/>
        </w:rPr>
        <w:t xml:space="preserve">. </w:t>
      </w:r>
    </w:p>
    <w:p w14:paraId="5B16D816" w14:textId="56A43C84" w:rsidR="00D772BF" w:rsidRPr="003522E0" w:rsidRDefault="00D772BF" w:rsidP="00AE547C">
      <w:pPr>
        <w:jc w:val="center"/>
        <w:rPr>
          <w:rFonts w:eastAsia="Times New Roman" w:cstheme="minorHAnsi"/>
          <w:b/>
          <w:bCs/>
          <w:sz w:val="22"/>
          <w:szCs w:val="22"/>
          <w:u w:val="single"/>
        </w:rPr>
      </w:pPr>
    </w:p>
    <w:p w14:paraId="2850B46F" w14:textId="77777777" w:rsidR="00D772BF" w:rsidRPr="003522E0" w:rsidRDefault="00D772BF" w:rsidP="00AE547C">
      <w:pPr>
        <w:rPr>
          <w:rFonts w:cstheme="minorHAnsi"/>
          <w:sz w:val="22"/>
          <w:szCs w:val="22"/>
          <w:lang w:val="it-IT"/>
        </w:rPr>
      </w:pPr>
    </w:p>
    <w:p w14:paraId="1A4EC900" w14:textId="2F55F6DC" w:rsidR="006A5A00" w:rsidRPr="003522E0" w:rsidRDefault="002B04E6" w:rsidP="00AE547C">
      <w:pPr>
        <w:rPr>
          <w:rFonts w:cstheme="minorHAnsi"/>
          <w:sz w:val="22"/>
          <w:szCs w:val="22"/>
          <w:lang w:val="it-IT"/>
        </w:rPr>
      </w:pPr>
      <w:proofErr w:type="spellStart"/>
      <w:r w:rsidRPr="003522E0">
        <w:rPr>
          <w:rFonts w:cstheme="minorHAnsi"/>
          <w:sz w:val="22"/>
          <w:szCs w:val="22"/>
          <w:lang w:val="it-IT"/>
        </w:rPr>
        <w:t>Unaprijed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zahvaljujem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na</w:t>
      </w:r>
      <w:proofErr w:type="spellEnd"/>
      <w:r w:rsidRPr="003522E0">
        <w:rPr>
          <w:rFonts w:cstheme="minorHAnsi"/>
          <w:sz w:val="22"/>
          <w:szCs w:val="22"/>
          <w:lang w:val="it-IT"/>
        </w:rPr>
        <w:t xml:space="preserve"> </w:t>
      </w:r>
      <w:proofErr w:type="spellStart"/>
      <w:r w:rsidRPr="003522E0">
        <w:rPr>
          <w:rFonts w:cstheme="minorHAnsi"/>
          <w:sz w:val="22"/>
          <w:szCs w:val="22"/>
          <w:lang w:val="it-IT"/>
        </w:rPr>
        <w:t>objavi</w:t>
      </w:r>
      <w:proofErr w:type="spellEnd"/>
      <w:r w:rsidRPr="003522E0">
        <w:rPr>
          <w:rFonts w:cstheme="minorHAnsi"/>
          <w:sz w:val="22"/>
          <w:szCs w:val="22"/>
          <w:lang w:val="it-IT"/>
        </w:rPr>
        <w:t>.</w:t>
      </w:r>
    </w:p>
    <w:p w14:paraId="6149222F" w14:textId="77777777" w:rsidR="00D772BF" w:rsidRPr="003522E0" w:rsidRDefault="00D772BF" w:rsidP="00AE547C">
      <w:pPr>
        <w:rPr>
          <w:rFonts w:cstheme="minorHAnsi"/>
          <w:sz w:val="22"/>
          <w:szCs w:val="22"/>
          <w:lang w:val="it-IT"/>
        </w:rPr>
      </w:pPr>
    </w:p>
    <w:p w14:paraId="6314A1D6" w14:textId="29918B80" w:rsidR="00D772BF" w:rsidRPr="003522E0" w:rsidRDefault="00ED6AF8" w:rsidP="00AE547C">
      <w:pPr>
        <w:shd w:val="clear" w:color="auto" w:fill="FFFFFF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522E0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6A5A00" w:rsidRPr="003522E0">
        <w:rPr>
          <w:rFonts w:eastAsia="Times New Roman" w:cstheme="minorHAnsi"/>
          <w:sz w:val="22"/>
          <w:szCs w:val="22"/>
          <w:lang w:eastAsia="hr-HR"/>
        </w:rPr>
        <w:t xml:space="preserve"> </w:t>
      </w:r>
    </w:p>
    <w:p w14:paraId="5DECC974" w14:textId="166CB2D0" w:rsidR="00ED6AF8" w:rsidRPr="003522E0" w:rsidRDefault="00ED6AF8" w:rsidP="00AE547C">
      <w:pPr>
        <w:shd w:val="clear" w:color="auto" w:fill="FFFFFF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522E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1A918085" w14:textId="77777777" w:rsidR="00306DE7" w:rsidRPr="003522E0" w:rsidRDefault="0054105F" w:rsidP="00AE547C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ED6AF8" w:rsidRPr="003522E0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6A5A00" w:rsidRPr="003522E0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, </w:t>
      </w:r>
    </w:p>
    <w:p w14:paraId="2DE8C758" w14:textId="7F73DA7A" w:rsidR="00D208BD" w:rsidRPr="003522E0" w:rsidRDefault="00ED6AF8" w:rsidP="00AE547C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3522E0">
        <w:rPr>
          <w:rFonts w:cstheme="minorHAnsi"/>
          <w:sz w:val="22"/>
          <w:szCs w:val="22"/>
        </w:rPr>
        <w:t>Mob: +385 91 612 63 42</w:t>
      </w:r>
    </w:p>
    <w:sectPr w:rsidR="00D208BD" w:rsidRPr="003522E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49D4B" w14:textId="77777777" w:rsidR="0054105F" w:rsidRDefault="0054105F" w:rsidP="00881B94">
      <w:r>
        <w:separator/>
      </w:r>
    </w:p>
  </w:endnote>
  <w:endnote w:type="continuationSeparator" w:id="0">
    <w:p w14:paraId="68CBD9A7" w14:textId="77777777" w:rsidR="0054105F" w:rsidRDefault="0054105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4105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28958" w14:textId="77777777" w:rsidR="0054105F" w:rsidRDefault="0054105F" w:rsidP="00881B94">
      <w:r>
        <w:separator/>
      </w:r>
    </w:p>
  </w:footnote>
  <w:footnote w:type="continuationSeparator" w:id="0">
    <w:p w14:paraId="04BD2E7C" w14:textId="77777777" w:rsidR="0054105F" w:rsidRDefault="0054105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0"/>
  </w:num>
  <w:num w:numId="7">
    <w:abstractNumId w:val="14"/>
  </w:num>
  <w:num w:numId="8">
    <w:abstractNumId w:val="22"/>
  </w:num>
  <w:num w:numId="9">
    <w:abstractNumId w:val="11"/>
  </w:num>
  <w:num w:numId="10">
    <w:abstractNumId w:val="13"/>
  </w:num>
  <w:num w:numId="11">
    <w:abstractNumId w:val="8"/>
  </w:num>
  <w:num w:numId="12">
    <w:abstractNumId w:val="23"/>
  </w:num>
  <w:num w:numId="13">
    <w:abstractNumId w:val="8"/>
  </w:num>
  <w:num w:numId="14">
    <w:abstractNumId w:val="31"/>
  </w:num>
  <w:num w:numId="15">
    <w:abstractNumId w:val="34"/>
  </w:num>
  <w:num w:numId="16">
    <w:abstractNumId w:val="5"/>
  </w:num>
  <w:num w:numId="17">
    <w:abstractNumId w:val="10"/>
  </w:num>
  <w:num w:numId="18">
    <w:abstractNumId w:val="16"/>
  </w:num>
  <w:num w:numId="19">
    <w:abstractNumId w:val="33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30"/>
  </w:num>
  <w:num w:numId="28">
    <w:abstractNumId w:val="32"/>
  </w:num>
  <w:num w:numId="29">
    <w:abstractNumId w:val="4"/>
  </w:num>
  <w:num w:numId="30">
    <w:abstractNumId w:val="12"/>
  </w:num>
  <w:num w:numId="31">
    <w:abstractNumId w:val="9"/>
  </w:num>
  <w:num w:numId="32">
    <w:abstractNumId w:val="29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03FD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268C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953"/>
    <w:rsid w:val="00101BD3"/>
    <w:rsid w:val="00102D07"/>
    <w:rsid w:val="00104976"/>
    <w:rsid w:val="00104CEF"/>
    <w:rsid w:val="00105CA9"/>
    <w:rsid w:val="00106A86"/>
    <w:rsid w:val="00111EC0"/>
    <w:rsid w:val="00117352"/>
    <w:rsid w:val="00120026"/>
    <w:rsid w:val="00120A1B"/>
    <w:rsid w:val="00121006"/>
    <w:rsid w:val="001210B0"/>
    <w:rsid w:val="00122803"/>
    <w:rsid w:val="0012331D"/>
    <w:rsid w:val="00124F50"/>
    <w:rsid w:val="001275E2"/>
    <w:rsid w:val="001317E1"/>
    <w:rsid w:val="00134941"/>
    <w:rsid w:val="0014323E"/>
    <w:rsid w:val="00143C87"/>
    <w:rsid w:val="00143FB3"/>
    <w:rsid w:val="001442F9"/>
    <w:rsid w:val="0014480E"/>
    <w:rsid w:val="00151519"/>
    <w:rsid w:val="00152392"/>
    <w:rsid w:val="001544D7"/>
    <w:rsid w:val="001549F5"/>
    <w:rsid w:val="001609B7"/>
    <w:rsid w:val="001621DC"/>
    <w:rsid w:val="00162F83"/>
    <w:rsid w:val="001636DB"/>
    <w:rsid w:val="00163DE4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954"/>
    <w:rsid w:val="00192E58"/>
    <w:rsid w:val="00194226"/>
    <w:rsid w:val="001975C6"/>
    <w:rsid w:val="001A0FD4"/>
    <w:rsid w:val="001A26DE"/>
    <w:rsid w:val="001A2E56"/>
    <w:rsid w:val="001A6037"/>
    <w:rsid w:val="001A7227"/>
    <w:rsid w:val="001B2405"/>
    <w:rsid w:val="001B6DC4"/>
    <w:rsid w:val="001C1526"/>
    <w:rsid w:val="001C25FD"/>
    <w:rsid w:val="001C5A2A"/>
    <w:rsid w:val="001D1C95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3FA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85E40"/>
    <w:rsid w:val="00290DFF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4E6"/>
    <w:rsid w:val="002B0CCA"/>
    <w:rsid w:val="002B2190"/>
    <w:rsid w:val="002B2780"/>
    <w:rsid w:val="002B36D5"/>
    <w:rsid w:val="002B43CF"/>
    <w:rsid w:val="002B5F05"/>
    <w:rsid w:val="002C4DD8"/>
    <w:rsid w:val="002D06C3"/>
    <w:rsid w:val="002D16D3"/>
    <w:rsid w:val="002D22B1"/>
    <w:rsid w:val="002D41E1"/>
    <w:rsid w:val="002D5A45"/>
    <w:rsid w:val="002D5D95"/>
    <w:rsid w:val="002E6318"/>
    <w:rsid w:val="002F0224"/>
    <w:rsid w:val="002F29F8"/>
    <w:rsid w:val="002F32A6"/>
    <w:rsid w:val="002F6572"/>
    <w:rsid w:val="0030568E"/>
    <w:rsid w:val="00305E1E"/>
    <w:rsid w:val="00306920"/>
    <w:rsid w:val="00306DE7"/>
    <w:rsid w:val="00307EF9"/>
    <w:rsid w:val="00311B9B"/>
    <w:rsid w:val="003125F6"/>
    <w:rsid w:val="00312FA8"/>
    <w:rsid w:val="00313EC1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522E0"/>
    <w:rsid w:val="0035409C"/>
    <w:rsid w:val="0035459F"/>
    <w:rsid w:val="00357DFC"/>
    <w:rsid w:val="00362456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6B25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A7076"/>
    <w:rsid w:val="003B356F"/>
    <w:rsid w:val="003B4B2E"/>
    <w:rsid w:val="003B4C83"/>
    <w:rsid w:val="003B7024"/>
    <w:rsid w:val="003B78F1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3AF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354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D52"/>
    <w:rsid w:val="00524EAE"/>
    <w:rsid w:val="00531350"/>
    <w:rsid w:val="005313DB"/>
    <w:rsid w:val="00533EBD"/>
    <w:rsid w:val="00534B11"/>
    <w:rsid w:val="0054105F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35CA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1EA"/>
    <w:rsid w:val="005A4465"/>
    <w:rsid w:val="005A4F49"/>
    <w:rsid w:val="005A5721"/>
    <w:rsid w:val="005A589B"/>
    <w:rsid w:val="005A5EFC"/>
    <w:rsid w:val="005B1D7E"/>
    <w:rsid w:val="005B3E4E"/>
    <w:rsid w:val="005B3F1C"/>
    <w:rsid w:val="005B4499"/>
    <w:rsid w:val="005B5F3B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462C1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7069"/>
    <w:rsid w:val="006A1822"/>
    <w:rsid w:val="006A3533"/>
    <w:rsid w:val="006A4905"/>
    <w:rsid w:val="006A5A00"/>
    <w:rsid w:val="006A6262"/>
    <w:rsid w:val="006B07D3"/>
    <w:rsid w:val="006B2FAB"/>
    <w:rsid w:val="006B479B"/>
    <w:rsid w:val="006C0192"/>
    <w:rsid w:val="006C054A"/>
    <w:rsid w:val="006C1E51"/>
    <w:rsid w:val="006C6326"/>
    <w:rsid w:val="006C673C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14030"/>
    <w:rsid w:val="00721DCD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4CC8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660"/>
    <w:rsid w:val="007E32A6"/>
    <w:rsid w:val="007E7AEB"/>
    <w:rsid w:val="007F0393"/>
    <w:rsid w:val="007F33A5"/>
    <w:rsid w:val="007F3998"/>
    <w:rsid w:val="007F4D89"/>
    <w:rsid w:val="007F4EBF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1CAD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2F1B"/>
    <w:rsid w:val="00883953"/>
    <w:rsid w:val="0088418A"/>
    <w:rsid w:val="00884201"/>
    <w:rsid w:val="0088564E"/>
    <w:rsid w:val="00886496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F29"/>
    <w:rsid w:val="008B13D7"/>
    <w:rsid w:val="008B4446"/>
    <w:rsid w:val="008C21D5"/>
    <w:rsid w:val="008C4CCE"/>
    <w:rsid w:val="008C54AD"/>
    <w:rsid w:val="008D138D"/>
    <w:rsid w:val="008D274B"/>
    <w:rsid w:val="008D297D"/>
    <w:rsid w:val="008D4EE0"/>
    <w:rsid w:val="008D5A2D"/>
    <w:rsid w:val="008E02F3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607E"/>
    <w:rsid w:val="0096697D"/>
    <w:rsid w:val="00967BD9"/>
    <w:rsid w:val="00970A71"/>
    <w:rsid w:val="0097110E"/>
    <w:rsid w:val="0097235C"/>
    <w:rsid w:val="00973F67"/>
    <w:rsid w:val="009742B0"/>
    <w:rsid w:val="00974674"/>
    <w:rsid w:val="0097763C"/>
    <w:rsid w:val="00981792"/>
    <w:rsid w:val="00981826"/>
    <w:rsid w:val="00982977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B9A"/>
    <w:rsid w:val="00A33E60"/>
    <w:rsid w:val="00A34A08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0AE"/>
    <w:rsid w:val="00A662C0"/>
    <w:rsid w:val="00A66614"/>
    <w:rsid w:val="00A6779C"/>
    <w:rsid w:val="00A73CD5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4E7C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547C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3AA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7E2"/>
    <w:rsid w:val="00C41E00"/>
    <w:rsid w:val="00C429B7"/>
    <w:rsid w:val="00C42D6C"/>
    <w:rsid w:val="00C43C0B"/>
    <w:rsid w:val="00C47114"/>
    <w:rsid w:val="00C47407"/>
    <w:rsid w:val="00C507A2"/>
    <w:rsid w:val="00C51FE4"/>
    <w:rsid w:val="00C535C2"/>
    <w:rsid w:val="00C53D85"/>
    <w:rsid w:val="00C54920"/>
    <w:rsid w:val="00C54E4B"/>
    <w:rsid w:val="00C63377"/>
    <w:rsid w:val="00C6540B"/>
    <w:rsid w:val="00C65CE2"/>
    <w:rsid w:val="00C70835"/>
    <w:rsid w:val="00C75CD3"/>
    <w:rsid w:val="00C81D63"/>
    <w:rsid w:val="00C8656D"/>
    <w:rsid w:val="00C86BA9"/>
    <w:rsid w:val="00C878F1"/>
    <w:rsid w:val="00C90B5D"/>
    <w:rsid w:val="00C92737"/>
    <w:rsid w:val="00C935DD"/>
    <w:rsid w:val="00C945F2"/>
    <w:rsid w:val="00C9506E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6B96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09DC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3693D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139F"/>
    <w:rsid w:val="00D72033"/>
    <w:rsid w:val="00D74717"/>
    <w:rsid w:val="00D772BF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D7FD9"/>
    <w:rsid w:val="00DE295F"/>
    <w:rsid w:val="00DE3765"/>
    <w:rsid w:val="00DE4C8A"/>
    <w:rsid w:val="00DE7E74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636E8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097C"/>
    <w:rsid w:val="00E916BB"/>
    <w:rsid w:val="00E96364"/>
    <w:rsid w:val="00E97201"/>
    <w:rsid w:val="00EA09EA"/>
    <w:rsid w:val="00EA3460"/>
    <w:rsid w:val="00EC27DA"/>
    <w:rsid w:val="00EC58BB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1946"/>
    <w:rsid w:val="00F43898"/>
    <w:rsid w:val="00F45B93"/>
    <w:rsid w:val="00F461D1"/>
    <w:rsid w:val="00F47CEB"/>
    <w:rsid w:val="00F50392"/>
    <w:rsid w:val="00F503BE"/>
    <w:rsid w:val="00F51562"/>
    <w:rsid w:val="00F518BF"/>
    <w:rsid w:val="00F519FB"/>
    <w:rsid w:val="00F51E47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7B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26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E6842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84</cp:revision>
  <cp:lastPrinted>2020-11-16T09:07:00Z</cp:lastPrinted>
  <dcterms:created xsi:type="dcterms:W3CDTF">2021-01-13T12:08:00Z</dcterms:created>
  <dcterms:modified xsi:type="dcterms:W3CDTF">2021-01-14T11:10:00Z</dcterms:modified>
</cp:coreProperties>
</file>