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A7F91" w14:textId="25B38273" w:rsidR="001C25FD" w:rsidRPr="0069745B" w:rsidRDefault="00F343C9" w:rsidP="001C25FD">
      <w:pPr>
        <w:rPr>
          <w:rFonts w:cstheme="minorHAnsi"/>
          <w:sz w:val="22"/>
          <w:szCs w:val="22"/>
        </w:rPr>
      </w:pPr>
      <w:r w:rsidRPr="0069745B">
        <w:rPr>
          <w:rFonts w:cstheme="minorHAnsi"/>
          <w:sz w:val="22"/>
          <w:szCs w:val="22"/>
        </w:rPr>
        <w:t>Rijeka, 3. prosinca 2020.g.</w:t>
      </w:r>
    </w:p>
    <w:p w14:paraId="72A02F05" w14:textId="0638CA55" w:rsidR="00F343C9" w:rsidRPr="0069745B" w:rsidRDefault="00F343C9" w:rsidP="001C25FD">
      <w:pPr>
        <w:rPr>
          <w:rFonts w:cstheme="minorHAnsi"/>
          <w:sz w:val="22"/>
          <w:szCs w:val="22"/>
        </w:rPr>
      </w:pPr>
    </w:p>
    <w:p w14:paraId="4BB6C791" w14:textId="7C2F4BED" w:rsidR="00F343C9" w:rsidRPr="0069745B" w:rsidRDefault="00F343C9" w:rsidP="004D0EFA">
      <w:pPr>
        <w:jc w:val="right"/>
        <w:rPr>
          <w:rFonts w:cstheme="minorHAnsi"/>
          <w:b/>
          <w:bCs/>
          <w:sz w:val="22"/>
          <w:szCs w:val="22"/>
        </w:rPr>
      </w:pPr>
      <w:r w:rsidRPr="0069745B">
        <w:rPr>
          <w:rFonts w:cstheme="minorHAnsi"/>
          <w:b/>
          <w:bCs/>
          <w:sz w:val="22"/>
          <w:szCs w:val="22"/>
        </w:rPr>
        <w:t>OBJAVA ZA MEDIJE</w:t>
      </w:r>
    </w:p>
    <w:p w14:paraId="3D80AD1F" w14:textId="60EA49F5" w:rsidR="00F343C9" w:rsidRPr="005463EC" w:rsidRDefault="00F343C9" w:rsidP="001C25FD">
      <w:pPr>
        <w:rPr>
          <w:rFonts w:cstheme="minorHAnsi"/>
          <w:sz w:val="22"/>
          <w:szCs w:val="22"/>
        </w:rPr>
      </w:pPr>
    </w:p>
    <w:p w14:paraId="1724159F" w14:textId="77777777" w:rsidR="0069745B" w:rsidRPr="005463EC" w:rsidRDefault="0069745B" w:rsidP="001C25FD">
      <w:pPr>
        <w:rPr>
          <w:rFonts w:cstheme="minorHAnsi"/>
          <w:sz w:val="22"/>
          <w:szCs w:val="22"/>
        </w:rPr>
      </w:pPr>
    </w:p>
    <w:p w14:paraId="3762DFBE" w14:textId="50B46F56" w:rsidR="005463EC" w:rsidRPr="005463EC" w:rsidRDefault="005463EC" w:rsidP="005463EC">
      <w:pPr>
        <w:jc w:val="center"/>
        <w:rPr>
          <w:rFonts w:eastAsiaTheme="minorHAnsi" w:cstheme="minorHAnsi"/>
          <w:b/>
          <w:bCs/>
          <w:strike/>
          <w:sz w:val="22"/>
          <w:szCs w:val="22"/>
        </w:rPr>
      </w:pPr>
      <w:r w:rsidRPr="005463EC">
        <w:rPr>
          <w:rFonts w:cstheme="minorHAnsi"/>
          <w:b/>
          <w:bCs/>
          <w:sz w:val="22"/>
          <w:szCs w:val="22"/>
        </w:rPr>
        <w:t xml:space="preserve">PRODAJA EPK SUVENIRA PO SNIŽENIM CIJENAMA </w:t>
      </w:r>
    </w:p>
    <w:p w14:paraId="672E4E71" w14:textId="77777777" w:rsidR="005463EC" w:rsidRPr="005463EC" w:rsidRDefault="005463EC" w:rsidP="005463EC">
      <w:pPr>
        <w:rPr>
          <w:rFonts w:cstheme="minorHAnsi"/>
          <w:sz w:val="22"/>
          <w:szCs w:val="22"/>
        </w:rPr>
      </w:pPr>
    </w:p>
    <w:p w14:paraId="76843DC2" w14:textId="77777777" w:rsidR="005463EC" w:rsidRPr="005463EC" w:rsidRDefault="005463EC" w:rsidP="005463EC">
      <w:pPr>
        <w:shd w:val="clear" w:color="auto" w:fill="FFFFFF"/>
        <w:spacing w:after="240"/>
        <w:rPr>
          <w:rFonts w:cstheme="minorHAnsi"/>
          <w:b/>
          <w:bCs/>
          <w:sz w:val="22"/>
          <w:szCs w:val="22"/>
        </w:rPr>
      </w:pPr>
      <w:r w:rsidRPr="005463EC">
        <w:rPr>
          <w:rFonts w:cstheme="minorHAnsi"/>
          <w:color w:val="000000"/>
          <w:sz w:val="22"/>
          <w:szCs w:val="22"/>
        </w:rPr>
        <w:t xml:space="preserve">                </w:t>
      </w:r>
      <w:r w:rsidRPr="005463EC">
        <w:rPr>
          <w:rFonts w:cstheme="minorHAnsi"/>
          <w:b/>
          <w:bCs/>
          <w:color w:val="000000"/>
          <w:sz w:val="22"/>
          <w:szCs w:val="22"/>
        </w:rPr>
        <w:t xml:space="preserve">Uoči blagdana pred nama, započela je prodaja suvenira Europske prijestolnice kulture po sniženim cijenama i uz posebne pogodnosti. Suveniri se mogu pronaći u </w:t>
      </w:r>
      <w:proofErr w:type="spellStart"/>
      <w:r w:rsidRPr="005463EC">
        <w:rPr>
          <w:rFonts w:cstheme="minorHAnsi"/>
          <w:b/>
          <w:bCs/>
          <w:color w:val="000000"/>
          <w:sz w:val="22"/>
          <w:szCs w:val="22"/>
        </w:rPr>
        <w:t>Exportu</w:t>
      </w:r>
      <w:proofErr w:type="spellEnd"/>
      <w:r w:rsidRPr="005463EC">
        <w:rPr>
          <w:rFonts w:cstheme="minorHAnsi"/>
          <w:b/>
          <w:bCs/>
          <w:color w:val="000000"/>
          <w:sz w:val="22"/>
          <w:szCs w:val="22"/>
        </w:rPr>
        <w:t xml:space="preserve"> na riječkoj Delti te u Muzeju moderne i suvremene umjetnosti u Rijeci.</w:t>
      </w:r>
    </w:p>
    <w:p w14:paraId="4A422D38" w14:textId="77777777" w:rsidR="005463EC" w:rsidRPr="005463EC" w:rsidRDefault="005463EC" w:rsidP="005463EC">
      <w:pPr>
        <w:shd w:val="clear" w:color="auto" w:fill="FFFFFF"/>
        <w:rPr>
          <w:rFonts w:cstheme="minorHAnsi"/>
          <w:sz w:val="22"/>
          <w:szCs w:val="22"/>
        </w:rPr>
      </w:pPr>
      <w:r w:rsidRPr="005463EC">
        <w:rPr>
          <w:rFonts w:cstheme="minorHAnsi"/>
          <w:color w:val="000000"/>
          <w:sz w:val="22"/>
          <w:szCs w:val="22"/>
        </w:rPr>
        <w:t xml:space="preserve">U ponudi su razni uporabni predmeti koji tematiziraju 2020., važnu godinu u kojoj je Rijeka, unatoč svim </w:t>
      </w:r>
      <w:proofErr w:type="spellStart"/>
      <w:r w:rsidRPr="005463EC">
        <w:rPr>
          <w:rFonts w:cstheme="minorHAnsi"/>
          <w:color w:val="000000"/>
          <w:sz w:val="22"/>
          <w:szCs w:val="22"/>
        </w:rPr>
        <w:t>pandemijskim</w:t>
      </w:r>
      <w:proofErr w:type="spellEnd"/>
      <w:r w:rsidRPr="005463EC">
        <w:rPr>
          <w:rFonts w:cstheme="minorHAnsi"/>
          <w:color w:val="000000"/>
          <w:sz w:val="22"/>
          <w:szCs w:val="22"/>
        </w:rPr>
        <w:t xml:space="preserve"> izazovima, uspješno nosila i nosi prestižnu titulu Europske prijestolnice kulture. </w:t>
      </w:r>
    </w:p>
    <w:p w14:paraId="67CD8CFE" w14:textId="77777777" w:rsidR="005463EC" w:rsidRPr="005463EC" w:rsidRDefault="005463EC" w:rsidP="005463EC">
      <w:pPr>
        <w:shd w:val="clear" w:color="auto" w:fill="FFFFFF"/>
        <w:rPr>
          <w:rFonts w:cstheme="minorHAnsi"/>
          <w:b/>
          <w:bCs/>
          <w:sz w:val="22"/>
          <w:szCs w:val="22"/>
        </w:rPr>
      </w:pPr>
      <w:r w:rsidRPr="005463EC">
        <w:rPr>
          <w:rFonts w:cstheme="minorHAnsi"/>
          <w:color w:val="000000"/>
          <w:sz w:val="22"/>
          <w:szCs w:val="22"/>
        </w:rPr>
        <w:t xml:space="preserve">Za mnoge ovi suveniri mogu biti lijep blagdanski dar koji čuva trajnu uspomenu na najveći kulturni projekt u Hrvatskoj koji je </w:t>
      </w:r>
      <w:r w:rsidRPr="005463EC">
        <w:rPr>
          <w:rFonts w:cstheme="minorHAnsi"/>
          <w:color w:val="11121D"/>
          <w:sz w:val="22"/>
          <w:szCs w:val="22"/>
        </w:rPr>
        <w:t>pozitivno obilježio izazovnu 2020. godinu u Rijeci.</w:t>
      </w:r>
      <w:r w:rsidRPr="005463EC">
        <w:rPr>
          <w:rFonts w:cstheme="minorHAnsi"/>
          <w:b/>
          <w:bCs/>
          <w:color w:val="000000"/>
          <w:sz w:val="22"/>
          <w:szCs w:val="22"/>
        </w:rPr>
        <w:br/>
      </w:r>
      <w:r w:rsidRPr="005463EC">
        <w:rPr>
          <w:rFonts w:cstheme="minorHAnsi"/>
          <w:color w:val="000000"/>
          <w:sz w:val="22"/>
          <w:szCs w:val="22"/>
        </w:rPr>
        <w:br/>
        <w:t xml:space="preserve">U ponudi EPK suvenira su: </w:t>
      </w:r>
      <w:r w:rsidRPr="005463EC">
        <w:rPr>
          <w:rFonts w:cstheme="minorHAnsi"/>
          <w:b/>
          <w:bCs/>
          <w:color w:val="000000"/>
          <w:sz w:val="22"/>
          <w:szCs w:val="22"/>
        </w:rPr>
        <w:t>kišobrani, blokovi, kemijske olovke, platnene torbe, muške i ženske T-</w:t>
      </w:r>
      <w:proofErr w:type="spellStart"/>
      <w:r w:rsidRPr="005463EC">
        <w:rPr>
          <w:rFonts w:cstheme="minorHAnsi"/>
          <w:b/>
          <w:bCs/>
          <w:color w:val="000000"/>
          <w:sz w:val="22"/>
          <w:szCs w:val="22"/>
        </w:rPr>
        <w:t>shirt</w:t>
      </w:r>
      <w:proofErr w:type="spellEnd"/>
      <w:r w:rsidRPr="005463EC">
        <w:rPr>
          <w:rFonts w:cstheme="minorHAnsi"/>
          <w:b/>
          <w:bCs/>
          <w:color w:val="000000"/>
          <w:sz w:val="22"/>
          <w:szCs w:val="22"/>
        </w:rPr>
        <w:t xml:space="preserve"> majice, zaštitne maske za lice, veliki i mali rokovnici, šalice, privjesci, plastične i metalne boce te EPK zvonca</w:t>
      </w:r>
      <w:r w:rsidRPr="005463EC">
        <w:rPr>
          <w:rFonts w:cstheme="minorHAnsi"/>
          <w:color w:val="000000"/>
          <w:sz w:val="22"/>
          <w:szCs w:val="22"/>
        </w:rPr>
        <w:t xml:space="preserve"> – jedinstveni suvenir s velikog, svečanog otvorenja EPK godine, koje je održano u riječkoj luci 1. veljače.</w:t>
      </w:r>
    </w:p>
    <w:p w14:paraId="53A6C955" w14:textId="77777777" w:rsidR="005463EC" w:rsidRPr="005463EC" w:rsidRDefault="005463EC" w:rsidP="005463EC">
      <w:pPr>
        <w:shd w:val="clear" w:color="auto" w:fill="FFFFFF"/>
        <w:rPr>
          <w:rFonts w:cstheme="minorHAnsi"/>
          <w:b/>
          <w:bCs/>
          <w:sz w:val="22"/>
          <w:szCs w:val="22"/>
        </w:rPr>
      </w:pPr>
    </w:p>
    <w:p w14:paraId="4086B2A5" w14:textId="77777777" w:rsidR="005463EC" w:rsidRPr="005463EC" w:rsidRDefault="005463EC" w:rsidP="005463EC">
      <w:pPr>
        <w:shd w:val="clear" w:color="auto" w:fill="FFFFFF"/>
        <w:rPr>
          <w:rFonts w:cstheme="minorHAnsi"/>
          <w:sz w:val="22"/>
          <w:szCs w:val="22"/>
        </w:rPr>
      </w:pPr>
      <w:r w:rsidRPr="005463EC">
        <w:rPr>
          <w:rFonts w:cstheme="minorHAnsi"/>
          <w:b/>
          <w:bCs/>
          <w:color w:val="000000"/>
          <w:sz w:val="22"/>
          <w:szCs w:val="22"/>
        </w:rPr>
        <w:t xml:space="preserve">Popusti se kreću i do 60%, pa su cijene suvenira od 4,00 kn do 52,50 kn, uz dodatne posebne pogodnosti za kupce. </w:t>
      </w:r>
      <w:r w:rsidRPr="005463EC">
        <w:rPr>
          <w:rFonts w:cstheme="minorHAnsi"/>
          <w:color w:val="000000"/>
          <w:sz w:val="22"/>
          <w:szCs w:val="22"/>
        </w:rPr>
        <w:t>Uz kupljeni kišobran i bilo koji drugi proizvod, kupci dobivaju još 10% popusta na ukupnu cijenu. Uz kupovinu jednog rokovnika, kemijska olovka je gratis, a uz kupovinu 2 rokovnika (malog ili velikog) gratis su kemijska olovka, blok ili privjesak. Za dvije kupljene T-</w:t>
      </w:r>
      <w:proofErr w:type="spellStart"/>
      <w:r w:rsidRPr="005463EC">
        <w:rPr>
          <w:rFonts w:cstheme="minorHAnsi"/>
          <w:color w:val="000000"/>
          <w:sz w:val="22"/>
          <w:szCs w:val="22"/>
        </w:rPr>
        <w:t>shirt</w:t>
      </w:r>
      <w:proofErr w:type="spellEnd"/>
      <w:r w:rsidRPr="005463EC">
        <w:rPr>
          <w:rFonts w:cstheme="minorHAnsi"/>
          <w:color w:val="000000"/>
          <w:sz w:val="22"/>
          <w:szCs w:val="22"/>
        </w:rPr>
        <w:t xml:space="preserve"> majice kupci ostvaruju za 5 kn nižu cijenu po majici. </w:t>
      </w:r>
    </w:p>
    <w:p w14:paraId="0A804BF2" w14:textId="77777777" w:rsidR="005463EC" w:rsidRPr="005463EC" w:rsidRDefault="005463EC" w:rsidP="005463E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E3AE2" w14:textId="77777777" w:rsidR="005463EC" w:rsidRPr="005463EC" w:rsidRDefault="005463EC" w:rsidP="005463E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63E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Radno vrijeme </w:t>
      </w:r>
      <w:proofErr w:type="spellStart"/>
      <w:r w:rsidRPr="005463EC">
        <w:rPr>
          <w:rFonts w:asciiTheme="minorHAnsi" w:hAnsiTheme="minorHAnsi" w:cstheme="minorHAnsi"/>
          <w:b/>
          <w:bCs/>
          <w:color w:val="000000"/>
          <w:sz w:val="22"/>
          <w:szCs w:val="22"/>
        </w:rPr>
        <w:t>Exporta</w:t>
      </w:r>
      <w:proofErr w:type="spellEnd"/>
      <w:r w:rsidRPr="005463E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na Delti</w:t>
      </w:r>
      <w:r w:rsidRPr="005463EC">
        <w:rPr>
          <w:rFonts w:asciiTheme="minorHAnsi" w:hAnsiTheme="minorHAnsi" w:cstheme="minorHAnsi"/>
          <w:color w:val="000000"/>
          <w:sz w:val="22"/>
          <w:szCs w:val="22"/>
        </w:rPr>
        <w:t xml:space="preserve"> (Grobnička riva bb) u prosincu je </w:t>
      </w:r>
      <w:r w:rsidRPr="005463EC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četvrtkom i petkom od 15.00 do 20.00 sati te subotom i nedjeljom od 11.00 do 20.00 sati</w:t>
      </w:r>
      <w:r w:rsidRPr="005463EC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5463EC">
        <w:rPr>
          <w:rFonts w:asciiTheme="minorHAnsi" w:hAnsiTheme="minorHAnsi" w:cstheme="minorHAnsi"/>
          <w:color w:val="000000"/>
          <w:sz w:val="22"/>
          <w:szCs w:val="22"/>
        </w:rPr>
        <w:t>Export</w:t>
      </w:r>
      <w:proofErr w:type="spellEnd"/>
      <w:r w:rsidRPr="005463EC">
        <w:rPr>
          <w:rFonts w:asciiTheme="minorHAnsi" w:hAnsiTheme="minorHAnsi" w:cstheme="minorHAnsi"/>
          <w:color w:val="000000"/>
          <w:sz w:val="22"/>
          <w:szCs w:val="22"/>
        </w:rPr>
        <w:t xml:space="preserve"> je zatvoren na blagdane i praznike.</w:t>
      </w:r>
      <w:r w:rsidRPr="005463E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5463EC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Muzej moderne i suvremene umjetnosti u Rijeci</w:t>
      </w:r>
      <w:r w:rsidRPr="005463EC">
        <w:rPr>
          <w:rFonts w:asciiTheme="minorHAnsi" w:hAnsiTheme="minorHAnsi" w:cstheme="minorHAnsi"/>
          <w:color w:val="000000"/>
          <w:sz w:val="22"/>
          <w:szCs w:val="22"/>
        </w:rPr>
        <w:t xml:space="preserve"> (Krešimirova 26c) radi </w:t>
      </w:r>
      <w:r w:rsidRPr="005463EC">
        <w:rPr>
          <w:rFonts w:asciiTheme="minorHAnsi" w:hAnsiTheme="minorHAnsi" w:cstheme="minorHAnsi"/>
          <w:b/>
          <w:bCs/>
          <w:color w:val="000000"/>
          <w:sz w:val="22"/>
          <w:szCs w:val="22"/>
        </w:rPr>
        <w:t>od utorka do petka između 12.00 i 19.00 sati te subotom i nedjeljom od 10.00 do 17.00 sati</w:t>
      </w:r>
      <w:r w:rsidRPr="005463EC">
        <w:rPr>
          <w:rFonts w:asciiTheme="minorHAnsi" w:hAnsiTheme="minorHAnsi" w:cstheme="minorHAnsi"/>
          <w:color w:val="000000"/>
          <w:sz w:val="22"/>
          <w:szCs w:val="22"/>
        </w:rPr>
        <w:t xml:space="preserve">. Muzej je ponedjeljkom i praznikom zatvoren. </w:t>
      </w:r>
    </w:p>
    <w:p w14:paraId="2C55E43E" w14:textId="77777777" w:rsidR="005463EC" w:rsidRPr="005463EC" w:rsidRDefault="005463EC" w:rsidP="005463EC">
      <w:pPr>
        <w:rPr>
          <w:rFonts w:cstheme="minorHAnsi"/>
          <w:color w:val="1F497D"/>
          <w:sz w:val="22"/>
          <w:szCs w:val="22"/>
        </w:rPr>
      </w:pPr>
    </w:p>
    <w:p w14:paraId="014BBE83" w14:textId="51D86076" w:rsidR="0069745B" w:rsidRDefault="0069745B" w:rsidP="0069745B">
      <w:pPr>
        <w:shd w:val="clear" w:color="auto" w:fill="FFFFFF"/>
        <w:spacing w:line="276" w:lineRule="auto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4F96389" w14:textId="5129ADD5" w:rsidR="0069745B" w:rsidRPr="0069745B" w:rsidRDefault="0069745B" w:rsidP="0069745B">
      <w:pPr>
        <w:shd w:val="clear" w:color="auto" w:fill="FFFFFF"/>
        <w:spacing w:line="276" w:lineRule="auto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Unaprijed zahvaljujem na objavi.</w:t>
      </w:r>
    </w:p>
    <w:p w14:paraId="26FBE399" w14:textId="77777777" w:rsidR="0069745B" w:rsidRDefault="0069745B" w:rsidP="001C25FD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058E8EE" w14:textId="316C68C4" w:rsidR="00ED6AF8" w:rsidRPr="001C25FD" w:rsidRDefault="00ED6AF8" w:rsidP="001C25FD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C25FD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DECC974" w14:textId="77777777" w:rsidR="00ED6AF8" w:rsidRPr="001C25FD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C25FD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1C25FD" w:rsidRDefault="00EE2DEE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1C25F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1C25FD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1C25FD">
        <w:rPr>
          <w:rFonts w:cstheme="minorHAnsi"/>
          <w:sz w:val="22"/>
          <w:szCs w:val="22"/>
        </w:rPr>
        <w:t>Mob: +385 91 612 63 42</w:t>
      </w:r>
    </w:p>
    <w:sectPr w:rsidR="00D208BD" w:rsidRPr="001C25FD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6D32F" w14:textId="77777777" w:rsidR="00EE2DEE" w:rsidRDefault="00EE2DEE" w:rsidP="00881B94">
      <w:r>
        <w:separator/>
      </w:r>
    </w:p>
  </w:endnote>
  <w:endnote w:type="continuationSeparator" w:id="0">
    <w:p w14:paraId="527AAE5A" w14:textId="77777777" w:rsidR="00EE2DEE" w:rsidRDefault="00EE2DE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E2DEE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6A808" w14:textId="77777777" w:rsidR="00EE2DEE" w:rsidRDefault="00EE2DEE" w:rsidP="00881B94">
      <w:r>
        <w:separator/>
      </w:r>
    </w:p>
  </w:footnote>
  <w:footnote w:type="continuationSeparator" w:id="0">
    <w:p w14:paraId="50F48EAA" w14:textId="77777777" w:rsidR="00EE2DEE" w:rsidRDefault="00EE2DE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0"/>
  </w:num>
  <w:num w:numId="7">
    <w:abstractNumId w:val="13"/>
  </w:num>
  <w:num w:numId="8">
    <w:abstractNumId w:val="20"/>
  </w:num>
  <w:num w:numId="9">
    <w:abstractNumId w:val="10"/>
  </w:num>
  <w:num w:numId="10">
    <w:abstractNumId w:val="12"/>
  </w:num>
  <w:num w:numId="11">
    <w:abstractNumId w:val="7"/>
  </w:num>
  <w:num w:numId="12">
    <w:abstractNumId w:val="21"/>
  </w:num>
  <w:num w:numId="13">
    <w:abstractNumId w:val="7"/>
  </w:num>
  <w:num w:numId="14">
    <w:abstractNumId w:val="28"/>
  </w:num>
  <w:num w:numId="15">
    <w:abstractNumId w:val="31"/>
  </w:num>
  <w:num w:numId="16">
    <w:abstractNumId w:val="5"/>
  </w:num>
  <w:num w:numId="17">
    <w:abstractNumId w:val="9"/>
  </w:num>
  <w:num w:numId="18">
    <w:abstractNumId w:val="15"/>
  </w:num>
  <w:num w:numId="19">
    <w:abstractNumId w:val="30"/>
  </w:num>
  <w:num w:numId="20">
    <w:abstractNumId w:val="19"/>
  </w:num>
  <w:num w:numId="21">
    <w:abstractNumId w:val="16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"/>
  </w:num>
  <w:num w:numId="27">
    <w:abstractNumId w:val="27"/>
  </w:num>
  <w:num w:numId="28">
    <w:abstractNumId w:val="29"/>
  </w:num>
  <w:num w:numId="29">
    <w:abstractNumId w:val="4"/>
  </w:num>
  <w:num w:numId="30">
    <w:abstractNumId w:val="11"/>
  </w:num>
  <w:num w:numId="31">
    <w:abstractNumId w:val="8"/>
  </w:num>
  <w:num w:numId="32">
    <w:abstractNumId w:val="26"/>
  </w:num>
  <w:num w:numId="33">
    <w:abstractNumId w:val="3"/>
  </w:num>
  <w:num w:numId="34">
    <w:abstractNumId w:val="17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7352"/>
    <w:rsid w:val="00120A1B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26A1"/>
    <w:rsid w:val="002071FD"/>
    <w:rsid w:val="00210113"/>
    <w:rsid w:val="002126AB"/>
    <w:rsid w:val="00214662"/>
    <w:rsid w:val="002165D4"/>
    <w:rsid w:val="00221C68"/>
    <w:rsid w:val="00226051"/>
    <w:rsid w:val="00232A8E"/>
    <w:rsid w:val="0024037B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2FA8"/>
    <w:rsid w:val="003151A0"/>
    <w:rsid w:val="00315743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84A12"/>
    <w:rsid w:val="00495679"/>
    <w:rsid w:val="004A50BA"/>
    <w:rsid w:val="004A54E6"/>
    <w:rsid w:val="004A63D4"/>
    <w:rsid w:val="004B05CA"/>
    <w:rsid w:val="004C1174"/>
    <w:rsid w:val="004C4495"/>
    <w:rsid w:val="004D0EFA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0DEA"/>
    <w:rsid w:val="00541F2A"/>
    <w:rsid w:val="005420D8"/>
    <w:rsid w:val="00542AF4"/>
    <w:rsid w:val="005430A0"/>
    <w:rsid w:val="0054422C"/>
    <w:rsid w:val="00544406"/>
    <w:rsid w:val="005444F4"/>
    <w:rsid w:val="005463EC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9745B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4B8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4D4D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398F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830"/>
    <w:rsid w:val="009F148A"/>
    <w:rsid w:val="009F1E38"/>
    <w:rsid w:val="009F4251"/>
    <w:rsid w:val="009F600A"/>
    <w:rsid w:val="009F602F"/>
    <w:rsid w:val="009F6810"/>
    <w:rsid w:val="00A03B89"/>
    <w:rsid w:val="00A05466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51B5"/>
    <w:rsid w:val="00A662C0"/>
    <w:rsid w:val="00A66614"/>
    <w:rsid w:val="00A6779C"/>
    <w:rsid w:val="00A747C1"/>
    <w:rsid w:val="00A74832"/>
    <w:rsid w:val="00A75B97"/>
    <w:rsid w:val="00A8013E"/>
    <w:rsid w:val="00A84B02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C758C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4228"/>
    <w:rsid w:val="00B2586F"/>
    <w:rsid w:val="00B30180"/>
    <w:rsid w:val="00B32B6A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1FE4"/>
    <w:rsid w:val="00C535C2"/>
    <w:rsid w:val="00C53D85"/>
    <w:rsid w:val="00C54920"/>
    <w:rsid w:val="00C6540B"/>
    <w:rsid w:val="00C70835"/>
    <w:rsid w:val="00C75CD3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2E89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48A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58BB"/>
    <w:rsid w:val="00EC6DF8"/>
    <w:rsid w:val="00ED30C4"/>
    <w:rsid w:val="00ED6191"/>
    <w:rsid w:val="00ED652D"/>
    <w:rsid w:val="00ED68F3"/>
    <w:rsid w:val="00ED6AF8"/>
    <w:rsid w:val="00EE2DEE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43C9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67A4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</cp:revision>
  <cp:lastPrinted>2020-11-16T09:07:00Z</cp:lastPrinted>
  <dcterms:created xsi:type="dcterms:W3CDTF">2020-12-03T10:54:00Z</dcterms:created>
  <dcterms:modified xsi:type="dcterms:W3CDTF">2020-12-03T11:51:00Z</dcterms:modified>
</cp:coreProperties>
</file>