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FFBE1F" w14:textId="146F872E" w:rsidR="009D6AF2" w:rsidRPr="00754A2E" w:rsidRDefault="004E1695" w:rsidP="00CA00A8">
      <w:pPr>
        <w:pStyle w:val="Standard"/>
        <w:rPr>
          <w:rFonts w:asciiTheme="minorHAnsi" w:eastAsia="Calibri" w:hAnsiTheme="minorHAnsi" w:cstheme="minorHAnsi"/>
          <w:bCs/>
          <w:sz w:val="22"/>
          <w:szCs w:val="22"/>
        </w:rPr>
      </w:pPr>
      <w:bookmarkStart w:id="0" w:name="_Hlk49358048"/>
      <w:r w:rsidRPr="00754A2E">
        <w:rPr>
          <w:rFonts w:asciiTheme="minorHAnsi" w:eastAsia="Calibri" w:hAnsiTheme="minorHAnsi" w:cstheme="minorHAnsi"/>
          <w:bCs/>
          <w:sz w:val="22"/>
          <w:szCs w:val="22"/>
        </w:rPr>
        <w:t>Rijeka, 9. prosinca 2020.g.</w:t>
      </w:r>
    </w:p>
    <w:p w14:paraId="15A1B7CB" w14:textId="7814B68B" w:rsidR="004E1695" w:rsidRPr="00754A2E" w:rsidRDefault="004E1695" w:rsidP="00CA00A8">
      <w:pPr>
        <w:pStyle w:val="Standard"/>
        <w:rPr>
          <w:rFonts w:asciiTheme="minorHAnsi" w:eastAsia="Calibri" w:hAnsiTheme="minorHAnsi" w:cstheme="minorHAnsi"/>
          <w:b/>
          <w:sz w:val="22"/>
          <w:szCs w:val="22"/>
        </w:rPr>
      </w:pPr>
    </w:p>
    <w:p w14:paraId="4DABDD7E" w14:textId="6D3160F9" w:rsidR="004E1695" w:rsidRPr="00754A2E" w:rsidRDefault="004E1695" w:rsidP="004E1695">
      <w:pPr>
        <w:pStyle w:val="Standard"/>
        <w:jc w:val="right"/>
        <w:rPr>
          <w:rFonts w:asciiTheme="minorHAnsi" w:eastAsia="Calibri" w:hAnsiTheme="minorHAnsi" w:cstheme="minorHAnsi"/>
          <w:b/>
          <w:sz w:val="22"/>
          <w:szCs w:val="22"/>
        </w:rPr>
      </w:pPr>
      <w:r w:rsidRPr="00754A2E">
        <w:rPr>
          <w:rFonts w:asciiTheme="minorHAnsi" w:eastAsia="Calibri" w:hAnsiTheme="minorHAnsi" w:cstheme="minorHAnsi"/>
          <w:b/>
          <w:sz w:val="22"/>
          <w:szCs w:val="22"/>
        </w:rPr>
        <w:t>OBJAVA ZA MEDIJE</w:t>
      </w:r>
    </w:p>
    <w:p w14:paraId="1A622E7D" w14:textId="3B8937EA" w:rsidR="004E1695" w:rsidRPr="00754A2E" w:rsidRDefault="004E1695" w:rsidP="00CA00A8">
      <w:pPr>
        <w:pStyle w:val="Standard"/>
        <w:rPr>
          <w:rFonts w:asciiTheme="minorHAnsi" w:eastAsia="Calibri" w:hAnsiTheme="minorHAnsi" w:cstheme="minorHAnsi"/>
          <w:b/>
          <w:sz w:val="22"/>
          <w:szCs w:val="22"/>
        </w:rPr>
      </w:pPr>
    </w:p>
    <w:p w14:paraId="4BCFBA9B" w14:textId="77777777" w:rsidR="00612E29" w:rsidRPr="00754A2E" w:rsidRDefault="00612E29" w:rsidP="004E1695">
      <w:pPr>
        <w:pStyle w:val="Standard"/>
        <w:jc w:val="center"/>
        <w:rPr>
          <w:rFonts w:asciiTheme="minorHAnsi" w:eastAsia="Calibri" w:hAnsiTheme="minorHAnsi" w:cstheme="minorHAnsi"/>
          <w:b/>
          <w:sz w:val="22"/>
          <w:szCs w:val="22"/>
        </w:rPr>
      </w:pPr>
    </w:p>
    <w:p w14:paraId="47CA1F4F" w14:textId="708E5263" w:rsidR="00612E29" w:rsidRPr="00754A2E" w:rsidRDefault="00612E29" w:rsidP="004E1695">
      <w:pPr>
        <w:pStyle w:val="Standard"/>
        <w:jc w:val="center"/>
        <w:rPr>
          <w:rFonts w:asciiTheme="minorHAnsi" w:eastAsia="Calibri" w:hAnsiTheme="minorHAnsi" w:cstheme="minorHAnsi"/>
          <w:b/>
          <w:sz w:val="22"/>
          <w:szCs w:val="22"/>
        </w:rPr>
      </w:pPr>
      <w:r w:rsidRPr="00754A2E">
        <w:rPr>
          <w:rFonts w:asciiTheme="minorHAnsi" w:eastAsia="Calibri" w:hAnsiTheme="minorHAnsi" w:cstheme="minorHAnsi"/>
          <w:b/>
          <w:sz w:val="22"/>
          <w:szCs w:val="22"/>
        </w:rPr>
        <w:t>SUSJEDSTVO TURNIĆ – MLAKA EPK U PETAK PREDSTAVLJA RADOVE POLAZNIKA MIT LABA</w:t>
      </w:r>
    </w:p>
    <w:p w14:paraId="27FC477B" w14:textId="0217E0C0" w:rsidR="004E1695" w:rsidRPr="00754A2E" w:rsidRDefault="00612E29" w:rsidP="00906957">
      <w:pPr>
        <w:pStyle w:val="Standard"/>
        <w:jc w:val="center"/>
        <w:rPr>
          <w:rFonts w:asciiTheme="minorHAnsi" w:eastAsia="Calibri" w:hAnsiTheme="minorHAnsi" w:cstheme="minorHAnsi"/>
          <w:b/>
          <w:sz w:val="22"/>
          <w:szCs w:val="22"/>
        </w:rPr>
      </w:pPr>
      <w:r w:rsidRPr="00754A2E">
        <w:rPr>
          <w:rFonts w:asciiTheme="minorHAnsi" w:eastAsia="Calibri" w:hAnsiTheme="minorHAnsi" w:cstheme="minorHAnsi"/>
          <w:b/>
          <w:sz w:val="22"/>
          <w:szCs w:val="22"/>
        </w:rPr>
        <w:t xml:space="preserve">NA TEMU </w:t>
      </w:r>
      <w:r w:rsidRPr="00754A2E">
        <w:rPr>
          <w:rFonts w:asciiTheme="minorHAnsi" w:eastAsia="Times New Roman" w:hAnsiTheme="minorHAnsi" w:cstheme="minorHAnsi"/>
          <w:b/>
          <w:bCs/>
          <w:sz w:val="22"/>
          <w:szCs w:val="22"/>
          <w:lang w:eastAsia="en-GB"/>
        </w:rPr>
        <w:t>INOVACIJA, ROBOTIKE, ANALOGNE FOTOGRAFIJE I RADIO-AMATERIZMA</w:t>
      </w:r>
      <w:r w:rsidRPr="00754A2E">
        <w:rPr>
          <w:rFonts w:asciiTheme="minorHAnsi" w:eastAsia="Calibri" w:hAnsiTheme="minorHAnsi" w:cstheme="minorHAnsi"/>
          <w:b/>
          <w:sz w:val="22"/>
          <w:szCs w:val="22"/>
        </w:rPr>
        <w:t xml:space="preserve"> </w:t>
      </w:r>
    </w:p>
    <w:p w14:paraId="6340B984" w14:textId="4519D5D1" w:rsidR="004E1695" w:rsidRPr="00754A2E" w:rsidRDefault="004E1695" w:rsidP="00CA00A8">
      <w:pPr>
        <w:pStyle w:val="Standard"/>
        <w:rPr>
          <w:rFonts w:asciiTheme="minorHAnsi" w:eastAsia="Calibri" w:hAnsiTheme="minorHAnsi" w:cstheme="minorHAnsi"/>
          <w:b/>
          <w:color w:val="C00000"/>
          <w:sz w:val="22"/>
          <w:szCs w:val="22"/>
        </w:rPr>
      </w:pPr>
    </w:p>
    <w:p w14:paraId="4993B0AF" w14:textId="0432C31C" w:rsidR="004E1695" w:rsidRPr="00754A2E" w:rsidRDefault="00C64844" w:rsidP="00907A80">
      <w:pPr>
        <w:pStyle w:val="Nadtekst-sitno"/>
        <w:rPr>
          <w:rFonts w:asciiTheme="minorHAnsi" w:hAnsiTheme="minorHAnsi" w:cstheme="minorHAnsi"/>
          <w:color w:val="auto"/>
          <w:sz w:val="22"/>
          <w:szCs w:val="22"/>
          <w:lang w:eastAsia="en-GB"/>
        </w:rPr>
      </w:pPr>
      <w:r w:rsidRPr="00754A2E">
        <w:rPr>
          <w:rFonts w:asciiTheme="minorHAnsi" w:hAnsiTheme="minorHAnsi" w:cstheme="minorHAnsi"/>
          <w:b/>
          <w:bCs/>
          <w:color w:val="auto"/>
          <w:sz w:val="22"/>
          <w:szCs w:val="22"/>
          <w:lang w:eastAsia="en-GB"/>
        </w:rPr>
        <w:tab/>
      </w:r>
      <w:r w:rsidR="004E1695" w:rsidRPr="00754A2E">
        <w:rPr>
          <w:rFonts w:asciiTheme="minorHAnsi" w:hAnsiTheme="minorHAnsi" w:cstheme="minorHAnsi"/>
          <w:b/>
          <w:bCs/>
          <w:color w:val="auto"/>
          <w:sz w:val="22"/>
          <w:szCs w:val="22"/>
          <w:lang w:eastAsia="en-GB"/>
        </w:rPr>
        <w:t xml:space="preserve">“Centar </w:t>
      </w:r>
      <w:proofErr w:type="spellStart"/>
      <w:r w:rsidR="004E1695" w:rsidRPr="00754A2E">
        <w:rPr>
          <w:rFonts w:asciiTheme="minorHAnsi" w:hAnsiTheme="minorHAnsi" w:cstheme="minorHAnsi"/>
          <w:b/>
          <w:bCs/>
          <w:color w:val="auto"/>
          <w:sz w:val="22"/>
          <w:szCs w:val="22"/>
          <w:lang w:eastAsia="en-GB"/>
        </w:rPr>
        <w:t>svemira</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naziv</w:t>
      </w:r>
      <w:proofErr w:type="spellEnd"/>
      <w:r w:rsidR="004E1695" w:rsidRPr="00754A2E">
        <w:rPr>
          <w:rFonts w:asciiTheme="minorHAnsi" w:hAnsiTheme="minorHAnsi" w:cstheme="minorHAnsi"/>
          <w:b/>
          <w:bCs/>
          <w:color w:val="auto"/>
          <w:sz w:val="22"/>
          <w:szCs w:val="22"/>
          <w:lang w:eastAsia="en-GB"/>
        </w:rPr>
        <w:t xml:space="preserve"> je </w:t>
      </w:r>
      <w:proofErr w:type="spellStart"/>
      <w:r w:rsidR="004E1695" w:rsidRPr="00754A2E">
        <w:rPr>
          <w:rFonts w:asciiTheme="minorHAnsi" w:hAnsiTheme="minorHAnsi" w:cstheme="minorHAnsi"/>
          <w:b/>
          <w:bCs/>
          <w:color w:val="auto"/>
          <w:sz w:val="22"/>
          <w:szCs w:val="22"/>
          <w:lang w:eastAsia="en-GB"/>
        </w:rPr>
        <w:t>programa</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susjedstva</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Turnić</w:t>
      </w:r>
      <w:proofErr w:type="spellEnd"/>
      <w:r w:rsidR="004E1695" w:rsidRPr="00754A2E">
        <w:rPr>
          <w:rFonts w:asciiTheme="minorHAnsi" w:hAnsiTheme="minorHAnsi" w:cstheme="minorHAnsi"/>
          <w:b/>
          <w:bCs/>
          <w:color w:val="auto"/>
          <w:sz w:val="22"/>
          <w:szCs w:val="22"/>
          <w:lang w:eastAsia="en-GB"/>
        </w:rPr>
        <w:t xml:space="preserve"> – </w:t>
      </w:r>
      <w:proofErr w:type="spellStart"/>
      <w:r w:rsidR="004E1695" w:rsidRPr="00754A2E">
        <w:rPr>
          <w:rFonts w:asciiTheme="minorHAnsi" w:hAnsiTheme="minorHAnsi" w:cstheme="minorHAnsi"/>
          <w:b/>
          <w:bCs/>
          <w:color w:val="auto"/>
          <w:sz w:val="22"/>
          <w:szCs w:val="22"/>
          <w:lang w:eastAsia="en-GB"/>
        </w:rPr>
        <w:t>Mlaka</w:t>
      </w:r>
      <w:proofErr w:type="spellEnd"/>
      <w:r w:rsidR="004E1695" w:rsidRPr="00754A2E">
        <w:rPr>
          <w:rFonts w:asciiTheme="minorHAnsi" w:hAnsiTheme="minorHAnsi" w:cstheme="minorHAnsi"/>
          <w:b/>
          <w:bCs/>
          <w:color w:val="auto"/>
          <w:sz w:val="22"/>
          <w:szCs w:val="22"/>
          <w:lang w:eastAsia="en-GB"/>
        </w:rPr>
        <w:t>,</w:t>
      </w:r>
      <w:r w:rsidR="00A97102" w:rsidRPr="00754A2E">
        <w:rPr>
          <w:rFonts w:asciiTheme="minorHAnsi" w:hAnsiTheme="minorHAnsi" w:cstheme="minorHAnsi"/>
          <w:b/>
          <w:bCs/>
          <w:color w:val="auto"/>
          <w:sz w:val="22"/>
          <w:szCs w:val="22"/>
          <w:lang w:eastAsia="en-GB"/>
        </w:rPr>
        <w:t xml:space="preserve"> </w:t>
      </w:r>
      <w:proofErr w:type="spellStart"/>
      <w:r w:rsidR="00A97102" w:rsidRPr="00754A2E">
        <w:rPr>
          <w:rFonts w:asciiTheme="minorHAnsi" w:hAnsiTheme="minorHAnsi" w:cstheme="minorHAnsi"/>
          <w:b/>
          <w:bCs/>
          <w:color w:val="auto"/>
          <w:sz w:val="22"/>
          <w:szCs w:val="22"/>
          <w:lang w:eastAsia="en-GB"/>
        </w:rPr>
        <w:t>jednog</w:t>
      </w:r>
      <w:proofErr w:type="spellEnd"/>
      <w:r w:rsidR="00A97102" w:rsidRPr="00754A2E">
        <w:rPr>
          <w:rFonts w:asciiTheme="minorHAnsi" w:hAnsiTheme="minorHAnsi" w:cstheme="minorHAnsi"/>
          <w:b/>
          <w:bCs/>
          <w:color w:val="auto"/>
          <w:sz w:val="22"/>
          <w:szCs w:val="22"/>
          <w:lang w:eastAsia="en-GB"/>
        </w:rPr>
        <w:t xml:space="preserve"> od 27 </w:t>
      </w:r>
      <w:proofErr w:type="spellStart"/>
      <w:r w:rsidR="00A97102" w:rsidRPr="00754A2E">
        <w:rPr>
          <w:rFonts w:asciiTheme="minorHAnsi" w:hAnsiTheme="minorHAnsi" w:cstheme="minorHAnsi"/>
          <w:b/>
          <w:bCs/>
          <w:color w:val="auto"/>
          <w:sz w:val="22"/>
          <w:szCs w:val="22"/>
          <w:lang w:eastAsia="en-GB"/>
        </w:rPr>
        <w:t>susjedstava</w:t>
      </w:r>
      <w:proofErr w:type="spellEnd"/>
      <w:r w:rsidR="00A97102" w:rsidRPr="00754A2E">
        <w:rPr>
          <w:rFonts w:asciiTheme="minorHAnsi" w:hAnsiTheme="minorHAnsi" w:cstheme="minorHAnsi"/>
          <w:b/>
          <w:bCs/>
          <w:color w:val="auto"/>
          <w:sz w:val="22"/>
          <w:szCs w:val="22"/>
          <w:lang w:eastAsia="en-GB"/>
        </w:rPr>
        <w:t xml:space="preserve"> </w:t>
      </w:r>
      <w:proofErr w:type="spellStart"/>
      <w:r w:rsidR="00A97102" w:rsidRPr="00754A2E">
        <w:rPr>
          <w:rFonts w:asciiTheme="minorHAnsi" w:hAnsiTheme="minorHAnsi" w:cstheme="minorHAnsi"/>
          <w:b/>
          <w:bCs/>
          <w:color w:val="auto"/>
          <w:sz w:val="22"/>
          <w:szCs w:val="22"/>
          <w:lang w:eastAsia="en-GB"/>
        </w:rPr>
        <w:t>Europske</w:t>
      </w:r>
      <w:proofErr w:type="spellEnd"/>
      <w:r w:rsidR="00A97102" w:rsidRPr="00754A2E">
        <w:rPr>
          <w:rFonts w:asciiTheme="minorHAnsi" w:hAnsiTheme="minorHAnsi" w:cstheme="minorHAnsi"/>
          <w:b/>
          <w:bCs/>
          <w:color w:val="auto"/>
          <w:sz w:val="22"/>
          <w:szCs w:val="22"/>
          <w:lang w:eastAsia="en-GB"/>
        </w:rPr>
        <w:t xml:space="preserve"> </w:t>
      </w:r>
      <w:proofErr w:type="spellStart"/>
      <w:r w:rsidR="00A97102" w:rsidRPr="00754A2E">
        <w:rPr>
          <w:rFonts w:asciiTheme="minorHAnsi" w:hAnsiTheme="minorHAnsi" w:cstheme="minorHAnsi"/>
          <w:b/>
          <w:bCs/>
          <w:color w:val="auto"/>
          <w:sz w:val="22"/>
          <w:szCs w:val="22"/>
          <w:lang w:eastAsia="en-GB"/>
        </w:rPr>
        <w:t>prijestolnic</w:t>
      </w:r>
      <w:r w:rsidR="005D25FD">
        <w:rPr>
          <w:rFonts w:asciiTheme="minorHAnsi" w:hAnsiTheme="minorHAnsi" w:cstheme="minorHAnsi"/>
          <w:b/>
          <w:bCs/>
          <w:color w:val="auto"/>
          <w:sz w:val="22"/>
          <w:szCs w:val="22"/>
          <w:lang w:eastAsia="en-GB"/>
        </w:rPr>
        <w:t>e</w:t>
      </w:r>
      <w:proofErr w:type="spellEnd"/>
      <w:r w:rsidR="00A97102" w:rsidRPr="00754A2E">
        <w:rPr>
          <w:rFonts w:asciiTheme="minorHAnsi" w:hAnsiTheme="minorHAnsi" w:cstheme="minorHAnsi"/>
          <w:b/>
          <w:bCs/>
          <w:color w:val="auto"/>
          <w:sz w:val="22"/>
          <w:szCs w:val="22"/>
          <w:lang w:eastAsia="en-GB"/>
        </w:rPr>
        <w:t xml:space="preserve"> kulture,</w:t>
      </w:r>
      <w:r w:rsidR="004E1695" w:rsidRPr="00754A2E">
        <w:rPr>
          <w:rFonts w:asciiTheme="minorHAnsi" w:hAnsiTheme="minorHAnsi" w:cstheme="minorHAnsi"/>
          <w:b/>
          <w:bCs/>
          <w:color w:val="auto"/>
          <w:sz w:val="22"/>
          <w:szCs w:val="22"/>
          <w:lang w:eastAsia="en-GB"/>
        </w:rPr>
        <w:t xml:space="preserve"> koji </w:t>
      </w:r>
      <w:proofErr w:type="spellStart"/>
      <w:r w:rsidR="004E1695" w:rsidRPr="00754A2E">
        <w:rPr>
          <w:rFonts w:asciiTheme="minorHAnsi" w:hAnsiTheme="minorHAnsi" w:cstheme="minorHAnsi"/>
          <w:b/>
          <w:bCs/>
          <w:color w:val="auto"/>
          <w:sz w:val="22"/>
          <w:szCs w:val="22"/>
          <w:lang w:eastAsia="en-GB"/>
        </w:rPr>
        <w:t>će</w:t>
      </w:r>
      <w:proofErr w:type="spellEnd"/>
      <w:r w:rsidR="004E1695" w:rsidRPr="00754A2E">
        <w:rPr>
          <w:rFonts w:asciiTheme="minorHAnsi" w:hAnsiTheme="minorHAnsi" w:cstheme="minorHAnsi"/>
          <w:b/>
          <w:bCs/>
          <w:color w:val="auto"/>
          <w:sz w:val="22"/>
          <w:szCs w:val="22"/>
          <w:lang w:eastAsia="en-GB"/>
        </w:rPr>
        <w:t xml:space="preserve"> se u </w:t>
      </w:r>
      <w:proofErr w:type="spellStart"/>
      <w:r w:rsidR="004E1695" w:rsidRPr="00754A2E">
        <w:rPr>
          <w:rFonts w:asciiTheme="minorHAnsi" w:hAnsiTheme="minorHAnsi" w:cstheme="minorHAnsi"/>
          <w:b/>
          <w:bCs/>
          <w:color w:val="auto"/>
          <w:sz w:val="22"/>
          <w:szCs w:val="22"/>
          <w:lang w:eastAsia="en-GB"/>
        </w:rPr>
        <w:t>petak</w:t>
      </w:r>
      <w:proofErr w:type="spellEnd"/>
      <w:r w:rsidR="004E1695" w:rsidRPr="00754A2E">
        <w:rPr>
          <w:rFonts w:asciiTheme="minorHAnsi" w:hAnsiTheme="minorHAnsi" w:cstheme="minorHAnsi"/>
          <w:b/>
          <w:bCs/>
          <w:color w:val="auto"/>
          <w:sz w:val="22"/>
          <w:szCs w:val="22"/>
          <w:lang w:eastAsia="en-GB"/>
        </w:rPr>
        <w:t xml:space="preserve">, 11. </w:t>
      </w:r>
      <w:proofErr w:type="spellStart"/>
      <w:r w:rsidR="004E1695" w:rsidRPr="00754A2E">
        <w:rPr>
          <w:rFonts w:asciiTheme="minorHAnsi" w:hAnsiTheme="minorHAnsi" w:cstheme="minorHAnsi"/>
          <w:b/>
          <w:bCs/>
          <w:color w:val="auto"/>
          <w:sz w:val="22"/>
          <w:szCs w:val="22"/>
          <w:lang w:eastAsia="en-GB"/>
        </w:rPr>
        <w:t>prosinca</w:t>
      </w:r>
      <w:proofErr w:type="spellEnd"/>
      <w:r w:rsidR="004E1695" w:rsidRPr="00754A2E">
        <w:rPr>
          <w:rFonts w:asciiTheme="minorHAnsi" w:hAnsiTheme="minorHAnsi" w:cstheme="minorHAnsi"/>
          <w:b/>
          <w:bCs/>
          <w:color w:val="auto"/>
          <w:sz w:val="22"/>
          <w:szCs w:val="22"/>
          <w:lang w:eastAsia="en-GB"/>
        </w:rPr>
        <w:t xml:space="preserve"> 2020.g. od 12.00 do 18.00 sati </w:t>
      </w:r>
      <w:proofErr w:type="spellStart"/>
      <w:r w:rsidR="004E1695" w:rsidRPr="00754A2E">
        <w:rPr>
          <w:rFonts w:asciiTheme="minorHAnsi" w:hAnsiTheme="minorHAnsi" w:cstheme="minorHAnsi"/>
          <w:b/>
          <w:bCs/>
          <w:color w:val="auto"/>
          <w:sz w:val="22"/>
          <w:szCs w:val="22"/>
          <w:lang w:eastAsia="en-GB"/>
        </w:rPr>
        <w:t>predstaviti</w:t>
      </w:r>
      <w:proofErr w:type="spellEnd"/>
      <w:r w:rsidR="004E1695" w:rsidRPr="00754A2E">
        <w:rPr>
          <w:rFonts w:asciiTheme="minorHAnsi" w:hAnsiTheme="minorHAnsi" w:cstheme="minorHAnsi"/>
          <w:b/>
          <w:bCs/>
          <w:color w:val="auto"/>
          <w:sz w:val="22"/>
          <w:szCs w:val="22"/>
          <w:lang w:eastAsia="en-GB"/>
        </w:rPr>
        <w:t xml:space="preserve"> u </w:t>
      </w:r>
      <w:proofErr w:type="spellStart"/>
      <w:r w:rsidR="00963658">
        <w:rPr>
          <w:rFonts w:asciiTheme="minorHAnsi" w:hAnsiTheme="minorHAnsi" w:cstheme="minorHAnsi"/>
          <w:b/>
          <w:bCs/>
          <w:color w:val="auto"/>
          <w:sz w:val="22"/>
          <w:szCs w:val="22"/>
          <w:lang w:eastAsia="en-GB"/>
        </w:rPr>
        <w:t>prostor</w:t>
      </w:r>
      <w:r w:rsidR="0008213B">
        <w:rPr>
          <w:rFonts w:asciiTheme="minorHAnsi" w:hAnsiTheme="minorHAnsi" w:cstheme="minorHAnsi"/>
          <w:b/>
          <w:bCs/>
          <w:color w:val="auto"/>
          <w:sz w:val="22"/>
          <w:szCs w:val="22"/>
          <w:lang w:eastAsia="en-GB"/>
        </w:rPr>
        <w:t>u</w:t>
      </w:r>
      <w:proofErr w:type="spellEnd"/>
      <w:r w:rsidR="00963658">
        <w:rPr>
          <w:rFonts w:asciiTheme="minorHAnsi" w:hAnsiTheme="minorHAnsi" w:cstheme="minorHAnsi"/>
          <w:b/>
          <w:bCs/>
          <w:color w:val="auto"/>
          <w:sz w:val="22"/>
          <w:szCs w:val="22"/>
          <w:lang w:eastAsia="en-GB"/>
        </w:rPr>
        <w:t xml:space="preserve"> u </w:t>
      </w:r>
      <w:proofErr w:type="spellStart"/>
      <w:r w:rsidR="004E1695" w:rsidRPr="00754A2E">
        <w:rPr>
          <w:rFonts w:asciiTheme="minorHAnsi" w:hAnsiTheme="minorHAnsi" w:cstheme="minorHAnsi"/>
          <w:b/>
          <w:bCs/>
          <w:color w:val="auto"/>
          <w:sz w:val="22"/>
          <w:szCs w:val="22"/>
          <w:lang w:eastAsia="en-GB"/>
        </w:rPr>
        <w:t>Ulici</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Milutina</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Barača</w:t>
      </w:r>
      <w:proofErr w:type="spellEnd"/>
      <w:r w:rsidR="004E1695" w:rsidRPr="00754A2E">
        <w:rPr>
          <w:rFonts w:asciiTheme="minorHAnsi" w:hAnsiTheme="minorHAnsi" w:cstheme="minorHAnsi"/>
          <w:b/>
          <w:bCs/>
          <w:color w:val="auto"/>
          <w:sz w:val="22"/>
          <w:szCs w:val="22"/>
          <w:lang w:eastAsia="en-GB"/>
        </w:rPr>
        <w:t xml:space="preserve"> 32</w:t>
      </w:r>
      <w:r w:rsidR="00701C78" w:rsidRPr="00754A2E">
        <w:rPr>
          <w:rFonts w:asciiTheme="minorHAnsi" w:hAnsiTheme="minorHAnsi" w:cstheme="minorHAnsi"/>
          <w:b/>
          <w:bCs/>
          <w:color w:val="auto"/>
          <w:sz w:val="22"/>
          <w:szCs w:val="22"/>
          <w:lang w:eastAsia="en-GB"/>
        </w:rPr>
        <w:t xml:space="preserve"> </w:t>
      </w:r>
      <w:proofErr w:type="spellStart"/>
      <w:r w:rsidR="00701C78" w:rsidRPr="00754A2E">
        <w:rPr>
          <w:rFonts w:asciiTheme="minorHAnsi" w:hAnsiTheme="minorHAnsi" w:cstheme="minorHAnsi"/>
          <w:b/>
          <w:bCs/>
          <w:color w:val="auto"/>
          <w:sz w:val="22"/>
          <w:szCs w:val="22"/>
          <w:lang w:eastAsia="en-GB"/>
        </w:rPr>
        <w:t>na</w:t>
      </w:r>
      <w:proofErr w:type="spellEnd"/>
      <w:r w:rsidR="00701C78" w:rsidRPr="00754A2E">
        <w:rPr>
          <w:rFonts w:asciiTheme="minorHAnsi" w:hAnsiTheme="minorHAnsi" w:cstheme="minorHAnsi"/>
          <w:b/>
          <w:bCs/>
          <w:color w:val="auto"/>
          <w:sz w:val="22"/>
          <w:szCs w:val="22"/>
          <w:lang w:eastAsia="en-GB"/>
        </w:rPr>
        <w:t xml:space="preserve"> </w:t>
      </w:r>
      <w:proofErr w:type="spellStart"/>
      <w:r w:rsidR="00701C78" w:rsidRPr="00754A2E">
        <w:rPr>
          <w:rFonts w:asciiTheme="minorHAnsi" w:hAnsiTheme="minorHAnsi" w:cstheme="minorHAnsi"/>
          <w:b/>
          <w:bCs/>
          <w:color w:val="auto"/>
          <w:sz w:val="22"/>
          <w:szCs w:val="22"/>
          <w:lang w:eastAsia="en-GB"/>
        </w:rPr>
        <w:t>Mlaki</w:t>
      </w:r>
      <w:proofErr w:type="spellEnd"/>
      <w:r w:rsidR="00E81B49" w:rsidRPr="00754A2E">
        <w:rPr>
          <w:rFonts w:asciiTheme="minorHAnsi" w:hAnsiTheme="minorHAnsi" w:cstheme="minorHAnsi"/>
          <w:b/>
          <w:bCs/>
          <w:color w:val="auto"/>
          <w:sz w:val="22"/>
          <w:szCs w:val="22"/>
          <w:lang w:eastAsia="en-GB"/>
        </w:rPr>
        <w:t>,</w:t>
      </w:r>
      <w:r w:rsidR="00701C78"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završnom</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izložbom</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radova</w:t>
      </w:r>
      <w:proofErr w:type="spellEnd"/>
      <w:r w:rsidR="004E1695" w:rsidRPr="00754A2E">
        <w:rPr>
          <w:rFonts w:asciiTheme="minorHAnsi" w:hAnsiTheme="minorHAnsi" w:cstheme="minorHAnsi"/>
          <w:b/>
          <w:bCs/>
          <w:color w:val="auto"/>
          <w:sz w:val="22"/>
          <w:szCs w:val="22"/>
          <w:lang w:eastAsia="en-GB"/>
        </w:rPr>
        <w:t xml:space="preserve"> </w:t>
      </w:r>
      <w:proofErr w:type="spellStart"/>
      <w:r w:rsidR="004022C8" w:rsidRPr="00754A2E">
        <w:rPr>
          <w:rFonts w:asciiTheme="minorHAnsi" w:hAnsiTheme="minorHAnsi" w:cstheme="minorHAnsi"/>
          <w:b/>
          <w:bCs/>
          <w:color w:val="auto"/>
          <w:sz w:val="22"/>
          <w:szCs w:val="22"/>
          <w:lang w:eastAsia="en-GB"/>
        </w:rPr>
        <w:t>polaznika</w:t>
      </w:r>
      <w:proofErr w:type="spellEnd"/>
      <w:r w:rsidR="004E1695" w:rsidRPr="00754A2E">
        <w:rPr>
          <w:rFonts w:asciiTheme="minorHAnsi" w:hAnsiTheme="minorHAnsi" w:cstheme="minorHAnsi"/>
          <w:b/>
          <w:bCs/>
          <w:color w:val="auto"/>
          <w:sz w:val="22"/>
          <w:szCs w:val="22"/>
          <w:lang w:eastAsia="en-GB"/>
        </w:rPr>
        <w:t xml:space="preserve"> MIT </w:t>
      </w:r>
      <w:proofErr w:type="spellStart"/>
      <w:r w:rsidR="004E1695" w:rsidRPr="00754A2E">
        <w:rPr>
          <w:rFonts w:asciiTheme="minorHAnsi" w:hAnsiTheme="minorHAnsi" w:cstheme="minorHAnsi"/>
          <w:b/>
          <w:bCs/>
          <w:color w:val="auto"/>
          <w:sz w:val="22"/>
          <w:szCs w:val="22"/>
          <w:lang w:eastAsia="en-GB"/>
        </w:rPr>
        <w:t>Laba</w:t>
      </w:r>
      <w:proofErr w:type="spellEnd"/>
      <w:r w:rsidR="004E1695" w:rsidRPr="00754A2E">
        <w:rPr>
          <w:rFonts w:asciiTheme="minorHAnsi" w:hAnsiTheme="minorHAnsi" w:cstheme="minorHAnsi"/>
          <w:b/>
          <w:bCs/>
          <w:color w:val="auto"/>
          <w:sz w:val="22"/>
          <w:szCs w:val="22"/>
          <w:lang w:eastAsia="en-GB"/>
        </w:rPr>
        <w:t xml:space="preserve"> koji </w:t>
      </w:r>
      <w:proofErr w:type="spellStart"/>
      <w:r w:rsidR="004E1695" w:rsidRPr="00754A2E">
        <w:rPr>
          <w:rFonts w:asciiTheme="minorHAnsi" w:hAnsiTheme="minorHAnsi" w:cstheme="minorHAnsi"/>
          <w:b/>
          <w:bCs/>
          <w:color w:val="auto"/>
          <w:sz w:val="22"/>
          <w:szCs w:val="22"/>
          <w:lang w:eastAsia="en-GB"/>
        </w:rPr>
        <w:t>su</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nastajali</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kroz</w:t>
      </w:r>
      <w:proofErr w:type="spellEnd"/>
      <w:r w:rsidR="004E1695" w:rsidRPr="00754A2E">
        <w:rPr>
          <w:rFonts w:asciiTheme="minorHAnsi" w:hAnsiTheme="minorHAnsi" w:cstheme="minorHAnsi"/>
          <w:b/>
          <w:bCs/>
          <w:color w:val="auto"/>
          <w:sz w:val="22"/>
          <w:szCs w:val="22"/>
          <w:lang w:eastAsia="en-GB"/>
        </w:rPr>
        <w:t xml:space="preserve"> 2020. </w:t>
      </w:r>
      <w:proofErr w:type="spellStart"/>
      <w:r w:rsidR="002F5C44" w:rsidRPr="00754A2E">
        <w:rPr>
          <w:rFonts w:asciiTheme="minorHAnsi" w:hAnsiTheme="minorHAnsi" w:cstheme="minorHAnsi"/>
          <w:b/>
          <w:bCs/>
          <w:color w:val="auto"/>
          <w:sz w:val="22"/>
          <w:szCs w:val="22"/>
          <w:lang w:eastAsia="en-GB"/>
        </w:rPr>
        <w:t>g</w:t>
      </w:r>
      <w:r w:rsidR="004E1695" w:rsidRPr="00754A2E">
        <w:rPr>
          <w:rFonts w:asciiTheme="minorHAnsi" w:hAnsiTheme="minorHAnsi" w:cstheme="minorHAnsi"/>
          <w:b/>
          <w:bCs/>
          <w:color w:val="auto"/>
          <w:sz w:val="22"/>
          <w:szCs w:val="22"/>
          <w:lang w:eastAsia="en-GB"/>
        </w:rPr>
        <w:t>odinu</w:t>
      </w:r>
      <w:proofErr w:type="spellEnd"/>
      <w:r w:rsidR="00701C78" w:rsidRPr="00754A2E">
        <w:rPr>
          <w:rFonts w:asciiTheme="minorHAnsi" w:hAnsiTheme="minorHAnsi" w:cstheme="minorHAnsi"/>
          <w:b/>
          <w:bCs/>
          <w:color w:val="auto"/>
          <w:sz w:val="22"/>
          <w:szCs w:val="22"/>
          <w:lang w:eastAsia="en-GB"/>
        </w:rPr>
        <w:t>,</w:t>
      </w:r>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suradnjom</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brojnih</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aktera</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Direktnu</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podršku</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programu</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kao</w:t>
      </w:r>
      <w:proofErr w:type="spellEnd"/>
      <w:r w:rsidR="004E1695" w:rsidRPr="00754A2E">
        <w:rPr>
          <w:rFonts w:asciiTheme="minorHAnsi" w:hAnsiTheme="minorHAnsi" w:cstheme="minorHAnsi"/>
          <w:b/>
          <w:bCs/>
          <w:color w:val="auto"/>
          <w:sz w:val="22"/>
          <w:szCs w:val="22"/>
          <w:lang w:eastAsia="en-GB"/>
        </w:rPr>
        <w:t xml:space="preserve"> partner, </w:t>
      </w:r>
      <w:proofErr w:type="spellStart"/>
      <w:r w:rsidR="004E1695" w:rsidRPr="00754A2E">
        <w:rPr>
          <w:rFonts w:asciiTheme="minorHAnsi" w:hAnsiTheme="minorHAnsi" w:cstheme="minorHAnsi"/>
          <w:b/>
          <w:bCs/>
          <w:color w:val="auto"/>
          <w:sz w:val="22"/>
          <w:szCs w:val="22"/>
          <w:lang w:eastAsia="en-GB"/>
        </w:rPr>
        <w:t>dala</w:t>
      </w:r>
      <w:proofErr w:type="spellEnd"/>
      <w:r w:rsidR="004E1695" w:rsidRPr="00754A2E">
        <w:rPr>
          <w:rFonts w:asciiTheme="minorHAnsi" w:hAnsiTheme="minorHAnsi" w:cstheme="minorHAnsi"/>
          <w:b/>
          <w:bCs/>
          <w:color w:val="auto"/>
          <w:sz w:val="22"/>
          <w:szCs w:val="22"/>
          <w:lang w:eastAsia="en-GB"/>
        </w:rPr>
        <w:t xml:space="preserve"> je INA</w:t>
      </w:r>
      <w:r w:rsidR="003F3B02" w:rsidRPr="00754A2E">
        <w:rPr>
          <w:rFonts w:eastAsia="Calibri" w:cs="Calibri"/>
          <w:b/>
          <w:bCs/>
          <w:color w:val="auto"/>
          <w:sz w:val="22"/>
          <w:szCs w:val="22"/>
          <w:lang w:val="hr-HR"/>
        </w:rPr>
        <w:t xml:space="preserve">-INDUSTRIJA NAFTE </w:t>
      </w:r>
      <w:proofErr w:type="spellStart"/>
      <w:r w:rsidR="003F3B02" w:rsidRPr="00754A2E">
        <w:rPr>
          <w:rFonts w:eastAsia="Calibri" w:cs="Calibri"/>
          <w:b/>
          <w:bCs/>
          <w:color w:val="auto"/>
          <w:sz w:val="22"/>
          <w:szCs w:val="22"/>
          <w:lang w:val="hr-HR"/>
        </w:rPr>
        <w:t>d.d</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koja</w:t>
      </w:r>
      <w:proofErr w:type="spellEnd"/>
      <w:r w:rsidR="004E1695" w:rsidRPr="00754A2E">
        <w:rPr>
          <w:rFonts w:asciiTheme="minorHAnsi" w:hAnsiTheme="minorHAnsi" w:cstheme="minorHAnsi"/>
          <w:b/>
          <w:bCs/>
          <w:color w:val="auto"/>
          <w:sz w:val="22"/>
          <w:szCs w:val="22"/>
          <w:lang w:eastAsia="en-GB"/>
        </w:rPr>
        <w:t xml:space="preserve"> je </w:t>
      </w:r>
      <w:proofErr w:type="spellStart"/>
      <w:r w:rsidR="004E1695" w:rsidRPr="00754A2E">
        <w:rPr>
          <w:rFonts w:asciiTheme="minorHAnsi" w:hAnsiTheme="minorHAnsi" w:cstheme="minorHAnsi"/>
          <w:b/>
          <w:bCs/>
          <w:color w:val="auto"/>
          <w:sz w:val="22"/>
          <w:szCs w:val="22"/>
          <w:lang w:eastAsia="en-GB"/>
        </w:rPr>
        <w:t>omogućila</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korištenje</w:t>
      </w:r>
      <w:proofErr w:type="spellEnd"/>
      <w:r w:rsidR="004E1695" w:rsidRPr="00754A2E">
        <w:rPr>
          <w:rFonts w:asciiTheme="minorHAnsi" w:hAnsiTheme="minorHAnsi" w:cstheme="minorHAnsi"/>
          <w:b/>
          <w:bCs/>
          <w:color w:val="auto"/>
          <w:sz w:val="22"/>
          <w:szCs w:val="22"/>
          <w:lang w:eastAsia="en-GB"/>
        </w:rPr>
        <w:t xml:space="preserve"> </w:t>
      </w:r>
      <w:proofErr w:type="spellStart"/>
      <w:r w:rsidR="00701C78" w:rsidRPr="00754A2E">
        <w:rPr>
          <w:rFonts w:asciiTheme="minorHAnsi" w:hAnsiTheme="minorHAnsi" w:cstheme="minorHAnsi"/>
          <w:b/>
          <w:bCs/>
          <w:color w:val="auto"/>
          <w:sz w:val="22"/>
          <w:szCs w:val="22"/>
          <w:lang w:eastAsia="en-GB"/>
        </w:rPr>
        <w:t>ovog</w:t>
      </w:r>
      <w:proofErr w:type="spellEnd"/>
      <w:r w:rsidR="00701C78"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iznimnog</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prostora</w:t>
      </w:r>
      <w:proofErr w:type="spellEnd"/>
      <w:r w:rsidR="004E1695" w:rsidRPr="00754A2E">
        <w:rPr>
          <w:rFonts w:asciiTheme="minorHAnsi" w:hAnsiTheme="minorHAnsi" w:cstheme="minorHAnsi"/>
          <w:b/>
          <w:bCs/>
          <w:color w:val="auto"/>
          <w:sz w:val="22"/>
          <w:szCs w:val="22"/>
          <w:lang w:eastAsia="en-GB"/>
        </w:rPr>
        <w:t xml:space="preserve"> za </w:t>
      </w:r>
      <w:proofErr w:type="spellStart"/>
      <w:r w:rsidR="004E1695" w:rsidRPr="00754A2E">
        <w:rPr>
          <w:rFonts w:asciiTheme="minorHAnsi" w:hAnsiTheme="minorHAnsi" w:cstheme="minorHAnsi"/>
          <w:b/>
          <w:bCs/>
          <w:color w:val="auto"/>
          <w:sz w:val="22"/>
          <w:szCs w:val="22"/>
          <w:lang w:eastAsia="en-GB"/>
        </w:rPr>
        <w:t>razvijanje</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inovativnih</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umjetničkih</w:t>
      </w:r>
      <w:proofErr w:type="spellEnd"/>
      <w:r w:rsidR="004E1695" w:rsidRPr="00754A2E">
        <w:rPr>
          <w:rFonts w:asciiTheme="minorHAnsi" w:hAnsiTheme="minorHAnsi" w:cstheme="minorHAnsi"/>
          <w:b/>
          <w:bCs/>
          <w:color w:val="auto"/>
          <w:sz w:val="22"/>
          <w:szCs w:val="22"/>
          <w:lang w:eastAsia="en-GB"/>
        </w:rPr>
        <w:t xml:space="preserve"> i </w:t>
      </w:r>
      <w:proofErr w:type="spellStart"/>
      <w:r w:rsidR="004E1695" w:rsidRPr="00754A2E">
        <w:rPr>
          <w:rFonts w:asciiTheme="minorHAnsi" w:hAnsiTheme="minorHAnsi" w:cstheme="minorHAnsi"/>
          <w:b/>
          <w:bCs/>
          <w:color w:val="auto"/>
          <w:sz w:val="22"/>
          <w:szCs w:val="22"/>
          <w:lang w:eastAsia="en-GB"/>
        </w:rPr>
        <w:t>znanstvenih</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ideja</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te</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provođenje</w:t>
      </w:r>
      <w:proofErr w:type="spellEnd"/>
      <w:r w:rsidR="004E1695" w:rsidRPr="00754A2E">
        <w:rPr>
          <w:rFonts w:asciiTheme="minorHAnsi" w:hAnsiTheme="minorHAnsi" w:cstheme="minorHAnsi"/>
          <w:b/>
          <w:bCs/>
          <w:color w:val="auto"/>
          <w:sz w:val="22"/>
          <w:szCs w:val="22"/>
          <w:lang w:eastAsia="en-GB"/>
        </w:rPr>
        <w:t xml:space="preserve"> </w:t>
      </w:r>
      <w:proofErr w:type="spellStart"/>
      <w:r w:rsidR="004E1695" w:rsidRPr="00754A2E">
        <w:rPr>
          <w:rFonts w:asciiTheme="minorHAnsi" w:hAnsiTheme="minorHAnsi" w:cstheme="minorHAnsi"/>
          <w:b/>
          <w:bCs/>
          <w:color w:val="auto"/>
          <w:sz w:val="22"/>
          <w:szCs w:val="22"/>
          <w:lang w:eastAsia="en-GB"/>
        </w:rPr>
        <w:t>edukacija</w:t>
      </w:r>
      <w:proofErr w:type="spellEnd"/>
      <w:r w:rsidR="004E1695" w:rsidRPr="00754A2E">
        <w:rPr>
          <w:rFonts w:asciiTheme="minorHAnsi" w:hAnsiTheme="minorHAnsi" w:cstheme="minorHAnsi"/>
          <w:b/>
          <w:bCs/>
          <w:color w:val="auto"/>
          <w:sz w:val="22"/>
          <w:szCs w:val="22"/>
          <w:lang w:eastAsia="en-GB"/>
        </w:rPr>
        <w:t>.</w:t>
      </w:r>
    </w:p>
    <w:p w14:paraId="41EDF2EE" w14:textId="77777777" w:rsidR="004E1695" w:rsidRPr="00754A2E" w:rsidRDefault="004E1695" w:rsidP="00907A80">
      <w:pPr>
        <w:pStyle w:val="Standard"/>
        <w:rPr>
          <w:rFonts w:asciiTheme="minorHAnsi" w:eastAsia="Calibri" w:hAnsiTheme="minorHAnsi" w:cstheme="minorHAnsi"/>
          <w:bCs/>
          <w:sz w:val="22"/>
          <w:szCs w:val="22"/>
        </w:rPr>
      </w:pPr>
    </w:p>
    <w:p w14:paraId="65924D68" w14:textId="4F9DAD67" w:rsidR="002F5C44" w:rsidRPr="00754A2E" w:rsidRDefault="004E1695" w:rsidP="00907A80">
      <w:r w:rsidRPr="00754A2E">
        <w:rPr>
          <w:rFonts w:eastAsia="Times New Roman" w:cstheme="minorHAnsi"/>
          <w:b/>
          <w:bCs/>
          <w:lang w:eastAsia="en-GB"/>
        </w:rPr>
        <w:t xml:space="preserve">MIT </w:t>
      </w:r>
      <w:r w:rsidRPr="00754A2E">
        <w:rPr>
          <w:rFonts w:eastAsia="Times New Roman" w:cstheme="minorHAnsi"/>
          <w:lang w:eastAsia="en-GB"/>
        </w:rPr>
        <w:t>(Mlaka i Turnić)</w:t>
      </w:r>
      <w:r w:rsidRPr="00754A2E">
        <w:rPr>
          <w:rFonts w:eastAsia="Times New Roman" w:cstheme="minorHAnsi"/>
          <w:b/>
          <w:bCs/>
          <w:lang w:eastAsia="en-GB"/>
        </w:rPr>
        <w:t xml:space="preserve"> Lab</w:t>
      </w:r>
      <w:r w:rsidRPr="00754A2E">
        <w:rPr>
          <w:rFonts w:eastAsia="Times New Roman" w:cstheme="minorHAnsi"/>
          <w:lang w:eastAsia="en-GB"/>
        </w:rPr>
        <w:t xml:space="preserve"> </w:t>
      </w:r>
      <w:r w:rsidRPr="00754A2E">
        <w:rPr>
          <w:rFonts w:eastAsia="Times New Roman" w:cstheme="minorHAnsi"/>
          <w:b/>
          <w:bCs/>
          <w:lang w:eastAsia="en-GB"/>
        </w:rPr>
        <w:t>otvoreni je laboratoriji i program eksperimentalnog tipa namijenjen mladima</w:t>
      </w:r>
      <w:r w:rsidRPr="00754A2E">
        <w:rPr>
          <w:rFonts w:eastAsia="Times New Roman" w:cstheme="minorHAnsi"/>
          <w:lang w:eastAsia="en-GB"/>
        </w:rPr>
        <w:t xml:space="preserve">, kroz koji se na inovativan i interaktivan način objedinjavaju korisna znanja i alati iz područja </w:t>
      </w:r>
      <w:r w:rsidRPr="00754A2E">
        <w:rPr>
          <w:rFonts w:eastAsia="Times New Roman" w:cstheme="minorHAnsi"/>
          <w:b/>
          <w:bCs/>
          <w:lang w:eastAsia="en-GB"/>
        </w:rPr>
        <w:t>inovacija, robotike, analogne fotografije, radio-amaterizma i različitih drugih tema</w:t>
      </w:r>
      <w:r w:rsidRPr="00754A2E">
        <w:rPr>
          <w:rFonts w:eastAsia="Times New Roman" w:cstheme="minorHAnsi"/>
          <w:lang w:eastAsia="en-GB"/>
        </w:rPr>
        <w:t xml:space="preserve">. </w:t>
      </w:r>
      <w:r w:rsidR="00C64844" w:rsidRPr="00754A2E">
        <w:rPr>
          <w:rFonts w:eastAsia="Times New Roman" w:cstheme="minorHAnsi"/>
          <w:lang w:eastAsia="en-GB"/>
        </w:rPr>
        <w:t xml:space="preserve">Program se dosad provodio kroz tri cjeline: </w:t>
      </w:r>
      <w:r w:rsidR="00C64844" w:rsidRPr="00754A2E">
        <w:rPr>
          <w:rFonts w:eastAsia="Times New Roman" w:cstheme="minorHAnsi"/>
          <w:b/>
          <w:bCs/>
          <w:lang w:eastAsia="en-GB"/>
        </w:rPr>
        <w:t>Majstorske klase</w:t>
      </w:r>
      <w:r w:rsidR="00DE1D4B" w:rsidRPr="00754A2E">
        <w:rPr>
          <w:rFonts w:eastAsia="Times New Roman" w:cstheme="minorHAnsi"/>
          <w:lang w:eastAsia="en-GB"/>
        </w:rPr>
        <w:t xml:space="preserve">, </w:t>
      </w:r>
      <w:r w:rsidR="00C64844" w:rsidRPr="00754A2E">
        <w:rPr>
          <w:rFonts w:eastAsia="Times New Roman" w:cstheme="minorHAnsi"/>
          <w:lang w:eastAsia="en-GB"/>
        </w:rPr>
        <w:t xml:space="preserve">kroz koje su sudionici </w:t>
      </w:r>
      <w:r w:rsidR="00AE7D40" w:rsidRPr="00754A2E">
        <w:rPr>
          <w:rFonts w:eastAsia="Times New Roman" w:cstheme="minorHAnsi"/>
          <w:lang w:eastAsia="en-GB"/>
        </w:rPr>
        <w:t xml:space="preserve">koji su se odazvali javnom pozivu </w:t>
      </w:r>
      <w:r w:rsidR="00C64844" w:rsidRPr="00754A2E">
        <w:rPr>
          <w:rFonts w:eastAsia="Times New Roman" w:cstheme="minorHAnsi"/>
          <w:lang w:eastAsia="en-GB"/>
        </w:rPr>
        <w:t xml:space="preserve">uz direktan rad s mentorima radili na određenoj temi producirajući vlastiti rad za finalnu izložbu, zatim su održani </w:t>
      </w:r>
      <w:r w:rsidR="00C64844" w:rsidRPr="00754A2E">
        <w:rPr>
          <w:rFonts w:eastAsia="Times New Roman" w:cstheme="minorHAnsi"/>
          <w:b/>
          <w:bCs/>
          <w:lang w:eastAsia="en-GB"/>
        </w:rPr>
        <w:t>Dani otvorenih vrata</w:t>
      </w:r>
      <w:r w:rsidR="00C64844" w:rsidRPr="00754A2E">
        <w:rPr>
          <w:rFonts w:eastAsia="Times New Roman" w:cstheme="minorHAnsi"/>
          <w:lang w:eastAsia="en-GB"/>
        </w:rPr>
        <w:t xml:space="preserve"> za vrijeme kojih je zainteresirana javnost posjećivala MIT Lab prostore, a za petak je na konferenciji za medije najavljena </w:t>
      </w:r>
      <w:r w:rsidR="00C64844" w:rsidRPr="00754A2E">
        <w:rPr>
          <w:rFonts w:eastAsia="Times New Roman" w:cstheme="minorHAnsi"/>
          <w:b/>
          <w:bCs/>
          <w:lang w:eastAsia="en-GB"/>
        </w:rPr>
        <w:t>Završna izložba</w:t>
      </w:r>
      <w:r w:rsidR="00C64844" w:rsidRPr="00754A2E">
        <w:rPr>
          <w:rFonts w:eastAsia="Times New Roman" w:cstheme="minorHAnsi"/>
          <w:lang w:eastAsia="en-GB"/>
        </w:rPr>
        <w:t xml:space="preserve"> radova sudionika.</w:t>
      </w:r>
    </w:p>
    <w:p w14:paraId="6DBBE803" w14:textId="2180E163" w:rsidR="00D16111" w:rsidRPr="00754A2E" w:rsidRDefault="002F5C44" w:rsidP="00907A80">
      <w:pPr>
        <w:spacing w:after="0"/>
        <w:rPr>
          <w:rFonts w:cstheme="minorHAnsi"/>
        </w:rPr>
      </w:pPr>
      <w:r w:rsidRPr="00754A2E">
        <w:rPr>
          <w:rFonts w:cstheme="minorHAnsi"/>
        </w:rPr>
        <w:t xml:space="preserve">U </w:t>
      </w:r>
      <w:r w:rsidR="00D16111" w:rsidRPr="00754A2E">
        <w:rPr>
          <w:rFonts w:cstheme="minorHAnsi"/>
        </w:rPr>
        <w:t>radionici</w:t>
      </w:r>
      <w:r w:rsidRPr="00754A2E">
        <w:rPr>
          <w:rFonts w:cstheme="minorHAnsi"/>
        </w:rPr>
        <w:t xml:space="preserve"> </w:t>
      </w:r>
      <w:r w:rsidRPr="00754A2E">
        <w:rPr>
          <w:rFonts w:cstheme="minorHAnsi"/>
          <w:b/>
          <w:bCs/>
          <w:i/>
          <w:iCs/>
        </w:rPr>
        <w:t>Dizajn i (d)okolica</w:t>
      </w:r>
      <w:r w:rsidRPr="00754A2E">
        <w:rPr>
          <w:rFonts w:cstheme="minorHAnsi"/>
          <w:b/>
          <w:bCs/>
        </w:rPr>
        <w:t xml:space="preserve"> </w:t>
      </w:r>
      <w:r w:rsidRPr="00754A2E">
        <w:rPr>
          <w:rFonts w:cstheme="minorHAnsi"/>
        </w:rPr>
        <w:t>tako će se moći razgledati izložba</w:t>
      </w:r>
      <w:r w:rsidRPr="00754A2E">
        <w:rPr>
          <w:rFonts w:cstheme="minorHAnsi"/>
          <w:b/>
          <w:bCs/>
        </w:rPr>
        <w:t xml:space="preserve"> </w:t>
      </w:r>
      <w:r w:rsidRPr="00754A2E">
        <w:rPr>
          <w:rFonts w:cstheme="minorHAnsi"/>
        </w:rPr>
        <w:t xml:space="preserve">serije grafika pomoću kojih su sudionici savladavali osnove dizajna te osmišljavali vlastite projekte, u prostoriji koja nosi naziv </w:t>
      </w:r>
      <w:r w:rsidRPr="00754A2E">
        <w:rPr>
          <w:rFonts w:cstheme="minorHAnsi"/>
          <w:b/>
          <w:bCs/>
          <w:i/>
          <w:iCs/>
        </w:rPr>
        <w:t xml:space="preserve">Turnić </w:t>
      </w:r>
      <w:proofErr w:type="spellStart"/>
      <w:r w:rsidRPr="00754A2E">
        <w:rPr>
          <w:rFonts w:cstheme="minorHAnsi"/>
          <w:b/>
          <w:bCs/>
          <w:i/>
          <w:iCs/>
        </w:rPr>
        <w:t>we</w:t>
      </w:r>
      <w:proofErr w:type="spellEnd"/>
      <w:r w:rsidRPr="00754A2E">
        <w:rPr>
          <w:rFonts w:cstheme="minorHAnsi"/>
          <w:b/>
          <w:bCs/>
          <w:i/>
          <w:iCs/>
        </w:rPr>
        <w:t xml:space="preserve"> </w:t>
      </w:r>
      <w:proofErr w:type="spellStart"/>
      <w:r w:rsidRPr="00754A2E">
        <w:rPr>
          <w:rFonts w:cstheme="minorHAnsi"/>
          <w:b/>
          <w:bCs/>
          <w:i/>
          <w:iCs/>
        </w:rPr>
        <w:t>have</w:t>
      </w:r>
      <w:proofErr w:type="spellEnd"/>
      <w:r w:rsidRPr="00754A2E">
        <w:rPr>
          <w:rFonts w:cstheme="minorHAnsi"/>
          <w:b/>
          <w:bCs/>
          <w:i/>
          <w:iCs/>
        </w:rPr>
        <w:t xml:space="preserve"> a problem – škola radio valova</w:t>
      </w:r>
      <w:r w:rsidRPr="00754A2E">
        <w:rPr>
          <w:rFonts w:cstheme="minorHAnsi"/>
          <w:b/>
          <w:bCs/>
        </w:rPr>
        <w:t xml:space="preserve"> </w:t>
      </w:r>
      <w:r w:rsidRPr="00754A2E">
        <w:rPr>
          <w:rFonts w:cstheme="minorHAnsi"/>
        </w:rPr>
        <w:t xml:space="preserve">uz demonstraciju ostvarivanja </w:t>
      </w:r>
      <w:proofErr w:type="spellStart"/>
      <w:r w:rsidRPr="00754A2E">
        <w:rPr>
          <w:rFonts w:cstheme="minorHAnsi"/>
        </w:rPr>
        <w:t>radiomaterske</w:t>
      </w:r>
      <w:proofErr w:type="spellEnd"/>
      <w:r w:rsidRPr="00754A2E">
        <w:rPr>
          <w:rFonts w:cstheme="minorHAnsi"/>
        </w:rPr>
        <w:t xml:space="preserve"> veze te ostvarivanja veze preko satelita, posjetitelji će moći razgledati radioamatersku opremu i razgovarati o svrsishodnosti radio-amaterizma u doba Covid-19 </w:t>
      </w:r>
      <w:proofErr w:type="spellStart"/>
      <w:r w:rsidRPr="00754A2E">
        <w:rPr>
          <w:rFonts w:cstheme="minorHAnsi"/>
        </w:rPr>
        <w:t>pandemijskih</w:t>
      </w:r>
      <w:proofErr w:type="spellEnd"/>
      <w:r w:rsidRPr="00754A2E">
        <w:rPr>
          <w:rFonts w:cstheme="minorHAnsi"/>
        </w:rPr>
        <w:t xml:space="preserve"> okolnosti. Posjetitelje očekuje i izložba nekoliko interaktivnih ručno upravljanih pneumatskih skulptura koje su nastale po uzoru na "bio-logične" meke robote pod nazivom </w:t>
      </w:r>
      <w:r w:rsidRPr="00754A2E">
        <w:rPr>
          <w:rFonts w:cstheme="minorHAnsi"/>
          <w:b/>
          <w:bCs/>
          <w:i/>
          <w:iCs/>
        </w:rPr>
        <w:t xml:space="preserve">Bionički oblici – radionica </w:t>
      </w:r>
      <w:proofErr w:type="spellStart"/>
      <w:r w:rsidRPr="00754A2E">
        <w:rPr>
          <w:rFonts w:cstheme="minorHAnsi"/>
          <w:b/>
          <w:bCs/>
          <w:i/>
          <w:iCs/>
        </w:rPr>
        <w:t>pneumo</w:t>
      </w:r>
      <w:proofErr w:type="spellEnd"/>
      <w:r w:rsidRPr="00754A2E">
        <w:rPr>
          <w:rFonts w:cstheme="minorHAnsi"/>
          <w:b/>
          <w:bCs/>
          <w:i/>
          <w:iCs/>
        </w:rPr>
        <w:t>-robotike</w:t>
      </w:r>
      <w:r w:rsidR="003F0EDB" w:rsidRPr="00754A2E">
        <w:rPr>
          <w:rFonts w:cstheme="minorHAnsi"/>
        </w:rPr>
        <w:t xml:space="preserve">, a koji su </w:t>
      </w:r>
      <w:r w:rsidR="00907A80" w:rsidRPr="00754A2E">
        <w:rPr>
          <w:rFonts w:cstheme="minorHAnsi"/>
        </w:rPr>
        <w:t>i</w:t>
      </w:r>
      <w:r w:rsidR="003F0EDB" w:rsidRPr="00754A2E">
        <w:t xml:space="preserve">zrađeni od raznih laganih materijala kao što je </w:t>
      </w:r>
      <w:proofErr w:type="spellStart"/>
      <w:r w:rsidR="003F0EDB" w:rsidRPr="00754A2E">
        <w:t>polietilenska</w:t>
      </w:r>
      <w:proofErr w:type="spellEnd"/>
      <w:r w:rsidR="003F0EDB" w:rsidRPr="00754A2E">
        <w:t xml:space="preserve"> folija, PVC cijevi, plastične letvice, mreže i sl. Posjetitelji izložbe moći će pomoću pripremljenih električnih pumpi ručno aktivirati i deaktivirati napuhavanje pojedinih izložaka te tako istražiti mogućnosti i raspone pokreta bio-inspiriranih instalacija.</w:t>
      </w:r>
      <w:r w:rsidR="003F0EDB" w:rsidRPr="00754A2E">
        <w:rPr>
          <w:b/>
          <w:bCs/>
        </w:rPr>
        <w:t xml:space="preserve"> </w:t>
      </w:r>
      <w:r w:rsidR="00907A80" w:rsidRPr="00754A2E">
        <w:rPr>
          <w:b/>
          <w:bCs/>
        </w:rPr>
        <w:br/>
      </w:r>
      <w:r w:rsidR="003F0EDB" w:rsidRPr="00754A2E">
        <w:rPr>
          <w:rFonts w:cstheme="minorHAnsi"/>
        </w:rPr>
        <w:t xml:space="preserve">U prostoru </w:t>
      </w:r>
      <w:r w:rsidRPr="00754A2E">
        <w:rPr>
          <w:rFonts w:cstheme="minorHAnsi"/>
        </w:rPr>
        <w:t xml:space="preserve">pod nazivom </w:t>
      </w:r>
      <w:proofErr w:type="spellStart"/>
      <w:r w:rsidRPr="00754A2E">
        <w:rPr>
          <w:rFonts w:cstheme="minorHAnsi"/>
          <w:b/>
          <w:bCs/>
          <w:i/>
          <w:iCs/>
        </w:rPr>
        <w:t>S.o.U.N.d</w:t>
      </w:r>
      <w:proofErr w:type="spellEnd"/>
      <w:r w:rsidRPr="00754A2E">
        <w:rPr>
          <w:rFonts w:cstheme="minorHAnsi"/>
          <w:b/>
          <w:bCs/>
          <w:i/>
          <w:iCs/>
        </w:rPr>
        <w:t xml:space="preserve"> ili kako nastaje </w:t>
      </w:r>
      <w:proofErr w:type="spellStart"/>
      <w:r w:rsidRPr="00754A2E">
        <w:rPr>
          <w:rFonts w:cstheme="minorHAnsi"/>
          <w:b/>
          <w:bCs/>
          <w:i/>
          <w:iCs/>
        </w:rPr>
        <w:t>zvukopis</w:t>
      </w:r>
      <w:proofErr w:type="spellEnd"/>
      <w:r w:rsidRPr="00754A2E">
        <w:rPr>
          <w:rFonts w:cstheme="minorHAnsi"/>
          <w:b/>
          <w:bCs/>
          <w:i/>
          <w:iCs/>
        </w:rPr>
        <w:t>?</w:t>
      </w:r>
      <w:r w:rsidR="003F0EDB" w:rsidRPr="00754A2E">
        <w:rPr>
          <w:rFonts w:cstheme="minorHAnsi"/>
          <w:b/>
          <w:bCs/>
        </w:rPr>
        <w:t xml:space="preserve"> </w:t>
      </w:r>
      <w:r w:rsidRPr="00754A2E">
        <w:rPr>
          <w:rFonts w:cstheme="minorHAnsi"/>
        </w:rPr>
        <w:t xml:space="preserve">sudionici </w:t>
      </w:r>
      <w:r w:rsidR="003F0EDB" w:rsidRPr="00754A2E">
        <w:rPr>
          <w:rFonts w:cstheme="minorHAnsi"/>
        </w:rPr>
        <w:t xml:space="preserve">radionice </w:t>
      </w:r>
      <w:r w:rsidRPr="00754A2E">
        <w:rPr>
          <w:rFonts w:cstheme="minorHAnsi"/>
        </w:rPr>
        <w:t>demonstrirat</w:t>
      </w:r>
      <w:r w:rsidR="003F0EDB" w:rsidRPr="00754A2E">
        <w:rPr>
          <w:rFonts w:cstheme="minorHAnsi"/>
        </w:rPr>
        <w:t xml:space="preserve"> će</w:t>
      </w:r>
      <w:r w:rsidRPr="00754A2E">
        <w:rPr>
          <w:rFonts w:cstheme="minorHAnsi"/>
        </w:rPr>
        <w:t xml:space="preserve"> </w:t>
      </w:r>
      <w:proofErr w:type="spellStart"/>
      <w:r w:rsidRPr="00754A2E">
        <w:rPr>
          <w:rFonts w:cstheme="minorHAnsi"/>
        </w:rPr>
        <w:t>Sample</w:t>
      </w:r>
      <w:proofErr w:type="spellEnd"/>
      <w:r w:rsidRPr="00754A2E">
        <w:rPr>
          <w:rFonts w:cstheme="minorHAnsi"/>
        </w:rPr>
        <w:t xml:space="preserve"> </w:t>
      </w:r>
      <w:proofErr w:type="spellStart"/>
      <w:r w:rsidRPr="00754A2E">
        <w:rPr>
          <w:rFonts w:cstheme="minorHAnsi"/>
        </w:rPr>
        <w:t>pack</w:t>
      </w:r>
      <w:proofErr w:type="spellEnd"/>
      <w:r w:rsidRPr="00754A2E">
        <w:rPr>
          <w:rFonts w:cstheme="minorHAnsi"/>
        </w:rPr>
        <w:t xml:space="preserve"> za izradu </w:t>
      </w:r>
      <w:proofErr w:type="spellStart"/>
      <w:r w:rsidRPr="00754A2E">
        <w:rPr>
          <w:rFonts w:cstheme="minorHAnsi"/>
        </w:rPr>
        <w:t>beatova</w:t>
      </w:r>
      <w:proofErr w:type="spellEnd"/>
      <w:r w:rsidRPr="00754A2E">
        <w:rPr>
          <w:rFonts w:cstheme="minorHAnsi"/>
        </w:rPr>
        <w:t xml:space="preserve"> napravljenih od zvukova Ulice Milutina Barača, gdje će posjetitelji na </w:t>
      </w:r>
      <w:proofErr w:type="spellStart"/>
      <w:r w:rsidRPr="00754A2E">
        <w:rPr>
          <w:rFonts w:cstheme="minorHAnsi"/>
        </w:rPr>
        <w:t>midi</w:t>
      </w:r>
      <w:proofErr w:type="spellEnd"/>
      <w:r w:rsidRPr="00754A2E">
        <w:rPr>
          <w:rFonts w:cstheme="minorHAnsi"/>
        </w:rPr>
        <w:t xml:space="preserve"> kontroleru moći i isprobati izradu </w:t>
      </w:r>
      <w:proofErr w:type="spellStart"/>
      <w:r w:rsidRPr="00754A2E">
        <w:rPr>
          <w:rFonts w:cstheme="minorHAnsi"/>
        </w:rPr>
        <w:t>beatova</w:t>
      </w:r>
      <w:proofErr w:type="spellEnd"/>
      <w:r w:rsidRPr="00754A2E">
        <w:rPr>
          <w:rFonts w:cstheme="minorHAnsi"/>
        </w:rPr>
        <w:t xml:space="preserve">. Sastavni dio MIT Laba je i  </w:t>
      </w:r>
      <w:r w:rsidRPr="00754A2E">
        <w:rPr>
          <w:rFonts w:cstheme="minorHAnsi"/>
          <w:b/>
          <w:bCs/>
          <w:i/>
          <w:iCs/>
        </w:rPr>
        <w:t>AFFK</w:t>
      </w:r>
      <w:r w:rsidRPr="00754A2E">
        <w:rPr>
          <w:rFonts w:cstheme="minorHAnsi"/>
          <w:b/>
          <w:bCs/>
        </w:rPr>
        <w:t xml:space="preserve"> </w:t>
      </w:r>
      <w:r w:rsidRPr="00754A2E">
        <w:rPr>
          <w:rFonts w:cstheme="minorHAnsi"/>
        </w:rPr>
        <w:t xml:space="preserve">- Analogni foto film klub </w:t>
      </w:r>
      <w:r w:rsidR="003E7B39" w:rsidRPr="00754A2E">
        <w:rPr>
          <w:rFonts w:cstheme="minorHAnsi"/>
        </w:rPr>
        <w:t xml:space="preserve">koji </w:t>
      </w:r>
      <w:r w:rsidRPr="00754A2E">
        <w:rPr>
          <w:rFonts w:cstheme="minorHAnsi"/>
        </w:rPr>
        <w:t>izlaže radove koji su nastali u procesu stjecanja vještina rada s analognim fotoaparatom i ostalim elementima rada u tamnoj komori</w:t>
      </w:r>
      <w:r w:rsidR="003F0EDB" w:rsidRPr="00754A2E">
        <w:rPr>
          <w:rFonts w:cstheme="minorHAnsi"/>
        </w:rPr>
        <w:t xml:space="preserve"> te </w:t>
      </w:r>
      <w:r w:rsidR="003E7B39" w:rsidRPr="00754A2E">
        <w:rPr>
          <w:rFonts w:cstheme="minorHAnsi"/>
        </w:rPr>
        <w:t xml:space="preserve">program </w:t>
      </w:r>
      <w:r w:rsidRPr="00754A2E">
        <w:rPr>
          <w:rFonts w:cstheme="minorHAnsi"/>
          <w:b/>
          <w:bCs/>
          <w:i/>
          <w:iCs/>
        </w:rPr>
        <w:t>Rijeka budućnosti</w:t>
      </w:r>
      <w:r w:rsidRPr="00754A2E">
        <w:rPr>
          <w:rFonts w:cstheme="minorHAnsi"/>
          <w:b/>
          <w:bCs/>
        </w:rPr>
        <w:t xml:space="preserve"> </w:t>
      </w:r>
      <w:r w:rsidR="003E7B39" w:rsidRPr="00754A2E">
        <w:rPr>
          <w:rFonts w:cstheme="minorHAnsi"/>
        </w:rPr>
        <w:t xml:space="preserve">kojim se prezentiraju nove ideje i rješenja </w:t>
      </w:r>
      <w:r w:rsidRPr="00754A2E">
        <w:rPr>
          <w:rFonts w:cstheme="minorHAnsi"/>
        </w:rPr>
        <w:t>riječk</w:t>
      </w:r>
      <w:r w:rsidR="003E7B39" w:rsidRPr="00754A2E">
        <w:rPr>
          <w:rFonts w:cstheme="minorHAnsi"/>
        </w:rPr>
        <w:t>ih</w:t>
      </w:r>
      <w:r w:rsidRPr="00754A2E">
        <w:rPr>
          <w:rFonts w:cstheme="minorHAnsi"/>
        </w:rPr>
        <w:t xml:space="preserve"> srednjoškol</w:t>
      </w:r>
      <w:r w:rsidR="003E7B39" w:rsidRPr="00754A2E">
        <w:rPr>
          <w:rFonts w:cstheme="minorHAnsi"/>
        </w:rPr>
        <w:t>aca</w:t>
      </w:r>
      <w:r w:rsidR="0011539C" w:rsidRPr="00754A2E">
        <w:rPr>
          <w:rFonts w:cstheme="minorHAnsi"/>
        </w:rPr>
        <w:t xml:space="preserve">, </w:t>
      </w:r>
      <w:r w:rsidR="0011539C" w:rsidRPr="00754A2E">
        <w:t>učenika riječke Elektroindustrijske i obrtničke škole i njihovih profesora,</w:t>
      </w:r>
      <w:r w:rsidR="003E7B39" w:rsidRPr="00754A2E">
        <w:rPr>
          <w:rFonts w:cstheme="minorHAnsi"/>
        </w:rPr>
        <w:t xml:space="preserve"> na kojima su aktivno radili </w:t>
      </w:r>
      <w:r w:rsidRPr="00754A2E">
        <w:rPr>
          <w:rFonts w:cstheme="minorHAnsi"/>
        </w:rPr>
        <w:t>s članovima riječkog IN kluba</w:t>
      </w:r>
      <w:r w:rsidR="00691E58" w:rsidRPr="00754A2E">
        <w:rPr>
          <w:rFonts w:cstheme="minorHAnsi"/>
        </w:rPr>
        <w:t xml:space="preserve"> inovatora Rijeka</w:t>
      </w:r>
      <w:r w:rsidR="003E7B39" w:rsidRPr="00754A2E">
        <w:rPr>
          <w:rFonts w:cstheme="minorHAnsi"/>
        </w:rPr>
        <w:t>, a inovacije</w:t>
      </w:r>
      <w:r w:rsidRPr="00754A2E">
        <w:rPr>
          <w:rFonts w:cstheme="minorHAnsi"/>
        </w:rPr>
        <w:t xml:space="preserve"> su se izlagal</w:t>
      </w:r>
      <w:r w:rsidR="003E7B39" w:rsidRPr="00754A2E">
        <w:rPr>
          <w:rFonts w:cstheme="minorHAnsi"/>
        </w:rPr>
        <w:t>e</w:t>
      </w:r>
      <w:r w:rsidRPr="00754A2E">
        <w:rPr>
          <w:rFonts w:cstheme="minorHAnsi"/>
        </w:rPr>
        <w:t xml:space="preserve"> </w:t>
      </w:r>
      <w:r w:rsidR="003E7B39" w:rsidRPr="00754A2E">
        <w:rPr>
          <w:rFonts w:cstheme="minorHAnsi"/>
        </w:rPr>
        <w:t xml:space="preserve">i </w:t>
      </w:r>
      <w:r w:rsidRPr="00754A2E">
        <w:rPr>
          <w:rFonts w:cstheme="minorHAnsi"/>
        </w:rPr>
        <w:t xml:space="preserve">na međunarodnoj izložbi INOVA mladi 2020. u Zagrebu. </w:t>
      </w:r>
    </w:p>
    <w:p w14:paraId="6A9B4DDC" w14:textId="6306E9C8" w:rsidR="00D16111" w:rsidRPr="00754A2E" w:rsidRDefault="00D16111" w:rsidP="00907A80">
      <w:pPr>
        <w:spacing w:after="0"/>
        <w:rPr>
          <w:rFonts w:cstheme="minorHAnsi"/>
        </w:rPr>
      </w:pPr>
    </w:p>
    <w:p w14:paraId="1898D8A0" w14:textId="4ED555AA" w:rsidR="00D16111" w:rsidRPr="00754A2E" w:rsidRDefault="00D16111" w:rsidP="00907A80">
      <w:r w:rsidRPr="00754A2E">
        <w:rPr>
          <w:i/>
          <w:iCs/>
        </w:rPr>
        <w:lastRenderedPageBreak/>
        <w:t>- Rekao bih kako je ovo susjedstvo jedna prava riječka priča i kako bi se Rijeka u budućnosti trebala nastaviti razvijati povezivanjem i razmjenom znanja i stvaranja novih zajednica</w:t>
      </w:r>
      <w:r w:rsidR="00BC5A4D" w:rsidRPr="00754A2E">
        <w:rPr>
          <w:i/>
          <w:iCs/>
        </w:rPr>
        <w:t>,</w:t>
      </w:r>
      <w:r w:rsidRPr="00754A2E">
        <w:rPr>
          <w:i/>
          <w:iCs/>
        </w:rPr>
        <w:t xml:space="preserve"> kao što mi pokazujemo ovim primjerom</w:t>
      </w:r>
      <w:r w:rsidRPr="00754A2E">
        <w:t xml:space="preserve">, rekao je u najavi programa </w:t>
      </w:r>
      <w:r w:rsidRPr="00754A2E">
        <w:rPr>
          <w:b/>
          <w:bCs/>
        </w:rPr>
        <w:t xml:space="preserve">Luka </w:t>
      </w:r>
      <w:proofErr w:type="spellStart"/>
      <w:r w:rsidRPr="00754A2E">
        <w:rPr>
          <w:b/>
          <w:bCs/>
        </w:rPr>
        <w:t>Rodela</w:t>
      </w:r>
      <w:proofErr w:type="spellEnd"/>
      <w:r w:rsidRPr="00754A2E">
        <w:t xml:space="preserve">, koordinator MIT Laba iz Saveza udruga Molekula te se zahvalio cijelom timu koji se  okupio </w:t>
      </w:r>
      <w:r w:rsidR="00645186" w:rsidRPr="00754A2E">
        <w:t>u susjedstvu</w:t>
      </w:r>
      <w:r w:rsidRPr="00754A2E">
        <w:t xml:space="preserve"> i naravno INA-i koja je ustupila svoj prostor. </w:t>
      </w:r>
      <w:r w:rsidRPr="00754A2E">
        <w:br/>
      </w:r>
      <w:r w:rsidRPr="00754A2E">
        <w:rPr>
          <w:i/>
          <w:iCs/>
        </w:rPr>
        <w:t>- Zbog cijele situacije s epidemijom, planovi nisu išli onako kako je prvotno bilo zamišljeno, ali mislim da smo unatoč svemu uspjeli složit</w:t>
      </w:r>
      <w:r w:rsidR="005F31EB" w:rsidRPr="00754A2E">
        <w:rPr>
          <w:i/>
          <w:iCs/>
        </w:rPr>
        <w:t>i</w:t>
      </w:r>
      <w:r w:rsidRPr="00754A2E">
        <w:rPr>
          <w:i/>
          <w:iCs/>
        </w:rPr>
        <w:t xml:space="preserve"> kvalitetan program. Pozivam sve zainteresirane da dođu u petak na prezentacije projekata koje smo stvarali, gdje će zaista biti zatupljena različita područja - od dizajna i inovacija, preko radioamaterizma, zvuka i </w:t>
      </w:r>
      <w:proofErr w:type="spellStart"/>
      <w:r w:rsidRPr="00754A2E">
        <w:rPr>
          <w:i/>
          <w:iCs/>
        </w:rPr>
        <w:t>pneumorobotike</w:t>
      </w:r>
      <w:proofErr w:type="spellEnd"/>
      <w:r w:rsidRPr="00754A2E">
        <w:rPr>
          <w:i/>
          <w:iCs/>
        </w:rPr>
        <w:t xml:space="preserve"> do analogne fotografije</w:t>
      </w:r>
      <w:r w:rsidRPr="00754A2E">
        <w:t xml:space="preserve">, kazao je </w:t>
      </w:r>
      <w:proofErr w:type="spellStart"/>
      <w:r w:rsidRPr="00754A2E">
        <w:t>Rodela</w:t>
      </w:r>
      <w:proofErr w:type="spellEnd"/>
      <w:r w:rsidRPr="00754A2E">
        <w:t xml:space="preserve">. </w:t>
      </w:r>
    </w:p>
    <w:p w14:paraId="2319053C" w14:textId="05426666" w:rsidR="00D16111" w:rsidRPr="00754A2E" w:rsidRDefault="00D16111" w:rsidP="00907A80">
      <w:r w:rsidRPr="00754A2E">
        <w:t xml:space="preserve">Susjedstvo Turnić-Mlaka, kako je u najavi istaknula rukovoditeljica programa RIJEKE 2020 </w:t>
      </w:r>
      <w:r w:rsidRPr="00754A2E">
        <w:rPr>
          <w:b/>
          <w:bCs/>
        </w:rPr>
        <w:t>Emina Višnić</w:t>
      </w:r>
      <w:r w:rsidRPr="00754A2E">
        <w:t>, možda nije pitoreskno kao neka druga susjedstva koja su sudjelovala u ovom programskom pravcu, međutim ono iznimno važno što ovo susjedstvo pokazuje je - potencijal za budućnost:</w:t>
      </w:r>
      <w:r w:rsidRPr="00754A2E">
        <w:br/>
      </w:r>
      <w:r w:rsidRPr="00754A2E">
        <w:rPr>
          <w:i/>
          <w:iCs/>
        </w:rPr>
        <w:t xml:space="preserve">-  Drago mi je što smo u programskom pravcu 27 susjedstava okupili različite ljude i zajednice koje inače nisu komunicirale međusobno, a sada su </w:t>
      </w:r>
      <w:r w:rsidR="007C2734" w:rsidRPr="00754A2E">
        <w:rPr>
          <w:i/>
          <w:iCs/>
        </w:rPr>
        <w:t>se našli</w:t>
      </w:r>
      <w:r w:rsidRPr="00754A2E">
        <w:rPr>
          <w:i/>
          <w:iCs/>
        </w:rPr>
        <w:t xml:space="preserve"> zajedno oko jednog projekta. Vjerujem kako će i u budućnosti nastaviti</w:t>
      </w:r>
      <w:r w:rsidR="00B4115E" w:rsidRPr="00754A2E">
        <w:rPr>
          <w:i/>
          <w:iCs/>
        </w:rPr>
        <w:t xml:space="preserve"> međusobno</w:t>
      </w:r>
      <w:r w:rsidRPr="00754A2E">
        <w:rPr>
          <w:i/>
          <w:iCs/>
        </w:rPr>
        <w:t xml:space="preserve"> surađivati i komunicirati, a vjerujem i kako će se, kada se ova pandemija malo smiri, revitalizirati i veze s međunarodnim susjedima, partnerima iz europskih zemalja. Ovom susjedstvu želim da se i u budućnosti nastavi razvijati, okupljajući pritom svu različitost našega grada i kvart</w:t>
      </w:r>
      <w:r w:rsidR="00064E8E" w:rsidRPr="00754A2E">
        <w:rPr>
          <w:i/>
          <w:iCs/>
        </w:rPr>
        <w:t>ova</w:t>
      </w:r>
      <w:r w:rsidR="00993C9E" w:rsidRPr="00754A2E">
        <w:rPr>
          <w:i/>
          <w:iCs/>
        </w:rPr>
        <w:t>,</w:t>
      </w:r>
      <w:r w:rsidRPr="00754A2E">
        <w:rPr>
          <w:i/>
          <w:iCs/>
        </w:rPr>
        <w:t xml:space="preserve"> što se i uklapa u moto Rijeke 2020 – Luka različitosti</w:t>
      </w:r>
      <w:r w:rsidRPr="00754A2E">
        <w:t>, istaknula je Višnić.</w:t>
      </w:r>
    </w:p>
    <w:p w14:paraId="3DEFF8A2" w14:textId="44C80313" w:rsidR="00B92547" w:rsidRPr="00754A2E" w:rsidRDefault="00B92547" w:rsidP="00907A80">
      <w:pPr>
        <w:pStyle w:val="Nadtekst-sitno"/>
        <w:rPr>
          <w:rFonts w:asciiTheme="minorHAnsi" w:hAnsiTheme="minorHAnsi" w:cstheme="minorHAnsi"/>
          <w:color w:val="000000"/>
          <w:sz w:val="22"/>
          <w:szCs w:val="22"/>
          <w:lang w:eastAsia="en-GB"/>
        </w:rPr>
      </w:pPr>
      <w:r w:rsidRPr="00754A2E">
        <w:rPr>
          <w:rFonts w:asciiTheme="minorHAnsi" w:hAnsiTheme="minorHAnsi" w:cstheme="minorHAnsi"/>
          <w:color w:val="auto"/>
          <w:sz w:val="22"/>
          <w:szCs w:val="22"/>
          <w:lang w:val="hr-HR"/>
        </w:rPr>
        <w:t xml:space="preserve">Susjedstvo Turnić-Mlaka EPK objedinjuje dvije riječke četvrti povezane urbanim životom industrijskog nasljeđa brojnih povijesnih razdoblja modernizma i socijalizma te stvaranjem i razvojem riječke alternativne scene. Prisutnost i vidljivost tehničke kulture je sveprisutna, ali s jedne strane tu je nepristupačna industrijska zona kojom upravlja država, a s druge radnička naselja visokogradnje i građani grada Rijeke koji u današnjici žive paralelne i odvojene živote. </w:t>
      </w:r>
      <w:r w:rsidRPr="00754A2E">
        <w:rPr>
          <w:rFonts w:asciiTheme="minorHAnsi" w:hAnsiTheme="minorHAnsi" w:cstheme="minorHAnsi"/>
          <w:color w:val="auto"/>
          <w:sz w:val="22"/>
          <w:szCs w:val="22"/>
          <w:lang w:eastAsia="en-GB"/>
        </w:rPr>
        <w:t xml:space="preserve">„Centar </w:t>
      </w:r>
      <w:proofErr w:type="spellStart"/>
      <w:proofErr w:type="gramStart"/>
      <w:r w:rsidRPr="00754A2E">
        <w:rPr>
          <w:rFonts w:asciiTheme="minorHAnsi" w:hAnsiTheme="minorHAnsi" w:cstheme="minorHAnsi"/>
          <w:color w:val="auto"/>
          <w:sz w:val="22"/>
          <w:szCs w:val="22"/>
          <w:lang w:eastAsia="en-GB"/>
        </w:rPr>
        <w:t>Svemira</w:t>
      </w:r>
      <w:proofErr w:type="spellEnd"/>
      <w:r w:rsidRPr="00754A2E">
        <w:rPr>
          <w:rFonts w:asciiTheme="minorHAnsi" w:hAnsiTheme="minorHAnsi" w:cstheme="minorHAnsi"/>
          <w:color w:val="auto"/>
          <w:sz w:val="22"/>
          <w:szCs w:val="22"/>
          <w:lang w:eastAsia="en-GB"/>
        </w:rPr>
        <w:t>“</w:t>
      </w:r>
      <w:r w:rsidR="001172D2" w:rsidRPr="00754A2E">
        <w:rPr>
          <w:rFonts w:asciiTheme="minorHAnsi" w:hAnsiTheme="minorHAnsi" w:cstheme="minorHAnsi"/>
          <w:color w:val="auto"/>
          <w:sz w:val="22"/>
          <w:szCs w:val="22"/>
          <w:lang w:eastAsia="en-GB"/>
        </w:rPr>
        <w:t xml:space="preserve"> </w:t>
      </w:r>
      <w:r w:rsidRPr="00754A2E">
        <w:rPr>
          <w:rFonts w:asciiTheme="minorHAnsi" w:hAnsiTheme="minorHAnsi" w:cstheme="minorHAnsi"/>
          <w:color w:val="auto"/>
          <w:sz w:val="22"/>
          <w:szCs w:val="22"/>
          <w:lang w:eastAsia="en-GB"/>
        </w:rPr>
        <w:t>i</w:t>
      </w:r>
      <w:proofErr w:type="gramEnd"/>
      <w:r w:rsidRPr="00754A2E">
        <w:rPr>
          <w:rFonts w:asciiTheme="minorHAnsi" w:hAnsiTheme="minorHAnsi" w:cstheme="minorHAnsi"/>
          <w:color w:val="auto"/>
          <w:sz w:val="22"/>
          <w:szCs w:val="22"/>
          <w:lang w:eastAsia="en-GB"/>
        </w:rPr>
        <w:t xml:space="preserve"> program </w:t>
      </w:r>
      <w:proofErr w:type="spellStart"/>
      <w:r w:rsidRPr="00754A2E">
        <w:rPr>
          <w:rFonts w:asciiTheme="minorHAnsi" w:hAnsiTheme="minorHAnsi" w:cstheme="minorHAnsi"/>
          <w:color w:val="auto"/>
          <w:sz w:val="22"/>
          <w:szCs w:val="22"/>
          <w:lang w:eastAsia="en-GB"/>
        </w:rPr>
        <w:t>susjedstva</w:t>
      </w:r>
      <w:proofErr w:type="spellEnd"/>
      <w:r w:rsidRPr="00754A2E">
        <w:rPr>
          <w:rFonts w:asciiTheme="minorHAnsi" w:hAnsiTheme="minorHAnsi" w:cstheme="minorHAnsi"/>
          <w:color w:val="auto"/>
          <w:sz w:val="22"/>
          <w:szCs w:val="22"/>
          <w:lang w:eastAsia="en-GB"/>
        </w:rPr>
        <w:t xml:space="preserve"> </w:t>
      </w:r>
      <w:proofErr w:type="spellStart"/>
      <w:r w:rsidRPr="00754A2E">
        <w:rPr>
          <w:rFonts w:asciiTheme="minorHAnsi" w:hAnsiTheme="minorHAnsi" w:cstheme="minorHAnsi"/>
          <w:color w:val="auto"/>
          <w:sz w:val="22"/>
          <w:szCs w:val="22"/>
          <w:lang w:eastAsia="en-GB"/>
        </w:rPr>
        <w:t>Turnić-Mlaka</w:t>
      </w:r>
      <w:proofErr w:type="spellEnd"/>
      <w:r w:rsidRPr="00754A2E">
        <w:rPr>
          <w:rFonts w:asciiTheme="minorHAnsi" w:hAnsiTheme="minorHAnsi" w:cstheme="minorHAnsi"/>
          <w:color w:val="auto"/>
          <w:sz w:val="22"/>
          <w:szCs w:val="22"/>
          <w:lang w:eastAsia="en-GB"/>
        </w:rPr>
        <w:t xml:space="preserve"> </w:t>
      </w:r>
      <w:proofErr w:type="spellStart"/>
      <w:r w:rsidRPr="00754A2E">
        <w:rPr>
          <w:rFonts w:asciiTheme="minorHAnsi" w:hAnsiTheme="minorHAnsi" w:cstheme="minorHAnsi"/>
          <w:color w:val="auto"/>
          <w:sz w:val="22"/>
          <w:szCs w:val="22"/>
          <w:lang w:eastAsia="en-GB"/>
        </w:rPr>
        <w:t>pokušaj</w:t>
      </w:r>
      <w:proofErr w:type="spellEnd"/>
      <w:r w:rsidRPr="00754A2E">
        <w:rPr>
          <w:rFonts w:asciiTheme="minorHAnsi" w:hAnsiTheme="minorHAnsi" w:cstheme="minorHAnsi"/>
          <w:color w:val="auto"/>
          <w:sz w:val="22"/>
          <w:szCs w:val="22"/>
          <w:lang w:eastAsia="en-GB"/>
        </w:rPr>
        <w:t xml:space="preserve"> je </w:t>
      </w:r>
      <w:proofErr w:type="spellStart"/>
      <w:r w:rsidRPr="00754A2E">
        <w:rPr>
          <w:rFonts w:asciiTheme="minorHAnsi" w:hAnsiTheme="minorHAnsi" w:cstheme="minorHAnsi"/>
          <w:color w:val="auto"/>
          <w:sz w:val="22"/>
          <w:szCs w:val="22"/>
          <w:lang w:eastAsia="en-GB"/>
        </w:rPr>
        <w:t>premošćavanja</w:t>
      </w:r>
      <w:proofErr w:type="spellEnd"/>
      <w:r w:rsidRPr="00754A2E">
        <w:rPr>
          <w:rFonts w:asciiTheme="minorHAnsi" w:hAnsiTheme="minorHAnsi" w:cstheme="minorHAnsi"/>
          <w:color w:val="auto"/>
          <w:sz w:val="22"/>
          <w:szCs w:val="22"/>
          <w:lang w:eastAsia="en-GB"/>
        </w:rPr>
        <w:t xml:space="preserve"> </w:t>
      </w:r>
      <w:proofErr w:type="spellStart"/>
      <w:r w:rsidRPr="00754A2E">
        <w:rPr>
          <w:rFonts w:asciiTheme="minorHAnsi" w:hAnsiTheme="minorHAnsi" w:cstheme="minorHAnsi"/>
          <w:color w:val="auto"/>
          <w:sz w:val="22"/>
          <w:szCs w:val="22"/>
          <w:lang w:eastAsia="en-GB"/>
        </w:rPr>
        <w:t>te</w:t>
      </w:r>
      <w:proofErr w:type="spellEnd"/>
      <w:r w:rsidRPr="00754A2E">
        <w:rPr>
          <w:rFonts w:asciiTheme="minorHAnsi" w:hAnsiTheme="minorHAnsi" w:cstheme="minorHAnsi"/>
          <w:color w:val="auto"/>
          <w:sz w:val="22"/>
          <w:szCs w:val="22"/>
          <w:lang w:eastAsia="en-GB"/>
        </w:rPr>
        <w:t xml:space="preserve"> </w:t>
      </w:r>
      <w:proofErr w:type="spellStart"/>
      <w:r w:rsidRPr="00754A2E">
        <w:rPr>
          <w:rFonts w:asciiTheme="minorHAnsi" w:hAnsiTheme="minorHAnsi" w:cstheme="minorHAnsi"/>
          <w:color w:val="auto"/>
          <w:sz w:val="22"/>
          <w:szCs w:val="22"/>
          <w:lang w:eastAsia="en-GB"/>
        </w:rPr>
        <w:t>nevidljive</w:t>
      </w:r>
      <w:proofErr w:type="spellEnd"/>
      <w:r w:rsidRPr="00754A2E">
        <w:rPr>
          <w:rFonts w:asciiTheme="minorHAnsi" w:hAnsiTheme="minorHAnsi" w:cstheme="minorHAnsi"/>
          <w:color w:val="auto"/>
          <w:sz w:val="22"/>
          <w:szCs w:val="22"/>
          <w:lang w:eastAsia="en-GB"/>
        </w:rPr>
        <w:t xml:space="preserve"> </w:t>
      </w:r>
      <w:proofErr w:type="spellStart"/>
      <w:r w:rsidRPr="00754A2E">
        <w:rPr>
          <w:rFonts w:asciiTheme="minorHAnsi" w:hAnsiTheme="minorHAnsi" w:cstheme="minorHAnsi"/>
          <w:color w:val="auto"/>
          <w:sz w:val="22"/>
          <w:szCs w:val="22"/>
          <w:lang w:eastAsia="en-GB"/>
        </w:rPr>
        <w:t>diobe</w:t>
      </w:r>
      <w:proofErr w:type="spellEnd"/>
      <w:r w:rsidR="00A27FEF" w:rsidRPr="00754A2E">
        <w:rPr>
          <w:rFonts w:asciiTheme="minorHAnsi" w:hAnsiTheme="minorHAnsi" w:cstheme="minorHAnsi"/>
          <w:color w:val="auto"/>
          <w:sz w:val="22"/>
          <w:szCs w:val="22"/>
          <w:lang w:eastAsia="en-GB"/>
        </w:rPr>
        <w:t>.</w:t>
      </w:r>
    </w:p>
    <w:p w14:paraId="3774E1A4" w14:textId="1A0131EA" w:rsidR="00EE35FE" w:rsidRPr="00754A2E" w:rsidRDefault="00EE35FE" w:rsidP="00907A80">
      <w:pPr>
        <w:pStyle w:val="Nadtekst-sitno"/>
        <w:rPr>
          <w:rFonts w:asciiTheme="minorHAnsi" w:hAnsiTheme="minorHAnsi" w:cstheme="minorHAnsi"/>
          <w:color w:val="000000"/>
          <w:sz w:val="22"/>
          <w:szCs w:val="22"/>
          <w:lang w:eastAsia="en-GB"/>
        </w:rPr>
      </w:pPr>
    </w:p>
    <w:p w14:paraId="3AE48F9C" w14:textId="054EC486" w:rsidR="00EE35FE" w:rsidRPr="00754A2E" w:rsidRDefault="002C5ACA" w:rsidP="00A63D04">
      <w:r w:rsidRPr="00754A2E">
        <w:rPr>
          <w:i/>
          <w:iCs/>
        </w:rPr>
        <w:t>- Poanta programskog pravca 27 susjedstava bila je pokazati kako ljudi žive u različitim mjestima i na različite načine pa samim time imaju i drugačiji pogled na Rijeku</w:t>
      </w:r>
      <w:r w:rsidR="00FF4733" w:rsidRPr="00754A2E">
        <w:rPr>
          <w:i/>
          <w:iCs/>
        </w:rPr>
        <w:t>,</w:t>
      </w:r>
      <w:r w:rsidRPr="00754A2E">
        <w:rPr>
          <w:i/>
          <w:iCs/>
        </w:rPr>
        <w:t xml:space="preserve"> na koju su više-manje svi orijentirani</w:t>
      </w:r>
      <w:r w:rsidRPr="00754A2E">
        <w:t xml:space="preserve">, istaknuo je prilikom najave programa pročelnik Odjela za kulturu Grada Rijeke </w:t>
      </w:r>
      <w:r w:rsidRPr="00754A2E">
        <w:rPr>
          <w:b/>
          <w:bCs/>
        </w:rPr>
        <w:t>Ivan Šarar</w:t>
      </w:r>
      <w:r w:rsidRPr="00754A2E">
        <w:t>:</w:t>
      </w:r>
      <w:r w:rsidRPr="00754A2E">
        <w:br/>
      </w:r>
      <w:r w:rsidRPr="00754A2E">
        <w:rPr>
          <w:i/>
          <w:iCs/>
        </w:rPr>
        <w:t xml:space="preserve">- Moram reći kako mi se zapravo sviđa ova ironija da je ovo, uvjetno rečeno, </w:t>
      </w:r>
      <w:r w:rsidR="00D86401" w:rsidRPr="00754A2E">
        <w:rPr>
          <w:i/>
          <w:iCs/>
        </w:rPr>
        <w:t>'</w:t>
      </w:r>
      <w:r w:rsidRPr="00754A2E">
        <w:rPr>
          <w:i/>
          <w:iCs/>
        </w:rPr>
        <w:t>ružnije</w:t>
      </w:r>
      <w:r w:rsidR="00D86401" w:rsidRPr="00754A2E">
        <w:rPr>
          <w:i/>
          <w:iCs/>
        </w:rPr>
        <w:t>'</w:t>
      </w:r>
      <w:r w:rsidRPr="00754A2E">
        <w:rPr>
          <w:i/>
          <w:iCs/>
        </w:rPr>
        <w:t xml:space="preserve"> susjedstvo iskoristilo u nazivu svog programa MIT, akronim jednog od najčuvenijih svjetskih instituta za tehnologiju, a za pohvalu je što su se spojili s INA-om, kao i s učenicima i profesorima srednjih škola s ovog prostora, a kako bi nam pokazali čega sve u Rijeci ima i kako lako utopije postaju distopije. Pristup ekipe koja je radila na ovom programu pokazuje tehnološki napredak i okrenutost budućnosti, a istovremeno i potencijal ovog prostora i ja im na tome čestitam</w:t>
      </w:r>
      <w:r w:rsidR="00881672" w:rsidRPr="00754A2E">
        <w:rPr>
          <w:i/>
          <w:iCs/>
        </w:rPr>
        <w:t>. Zahvaljujem se INA-i na partnerstvu te</w:t>
      </w:r>
      <w:r w:rsidRPr="00754A2E">
        <w:rPr>
          <w:i/>
          <w:iCs/>
        </w:rPr>
        <w:t xml:space="preserve"> upućujem apel</w:t>
      </w:r>
      <w:r w:rsidR="00881672" w:rsidRPr="00754A2E">
        <w:rPr>
          <w:i/>
          <w:iCs/>
        </w:rPr>
        <w:t xml:space="preserve"> </w:t>
      </w:r>
      <w:r w:rsidRPr="00754A2E">
        <w:rPr>
          <w:i/>
          <w:iCs/>
        </w:rPr>
        <w:t>da ukoliko ovaj prostor trenutno nema neku konkretnu namjenu, zašto ne razmisliti o tome da postane mjesto daljnjeg promišljanja ovog kvarta,</w:t>
      </w:r>
      <w:r w:rsidRPr="00754A2E">
        <w:t xml:space="preserve"> kazao je pročelnik Šarar i zaključio: </w:t>
      </w:r>
      <w:r w:rsidRPr="00754A2E">
        <w:br/>
      </w:r>
      <w:r w:rsidRPr="00754A2E">
        <w:rPr>
          <w:i/>
          <w:iCs/>
        </w:rPr>
        <w:t>- Pozvao bih Riječane da posjete MIT Lab u petak, da dožive</w:t>
      </w:r>
      <w:r w:rsidR="003D1DF3" w:rsidRPr="00754A2E">
        <w:rPr>
          <w:i/>
          <w:iCs/>
        </w:rPr>
        <w:t xml:space="preserve"> i ove </w:t>
      </w:r>
      <w:r w:rsidRPr="00754A2E">
        <w:rPr>
          <w:i/>
          <w:iCs/>
        </w:rPr>
        <w:t xml:space="preserve">dijelove naše svakodnevice, kako bi bolje osvijestili gdje živimo i radimo, jer ne treba samo gledati onu turističku sliku koja nikad nije </w:t>
      </w:r>
      <w:r w:rsidR="003D1DF3" w:rsidRPr="00754A2E">
        <w:rPr>
          <w:i/>
          <w:iCs/>
        </w:rPr>
        <w:t xml:space="preserve">- </w:t>
      </w:r>
      <w:r w:rsidRPr="00754A2E">
        <w:rPr>
          <w:i/>
          <w:iCs/>
        </w:rPr>
        <w:t>ona prava.</w:t>
      </w:r>
    </w:p>
    <w:p w14:paraId="1D6A9259" w14:textId="304485F9" w:rsidR="002F5C44" w:rsidRPr="00754A2E" w:rsidRDefault="006E67A9" w:rsidP="00907A80">
      <w:r w:rsidRPr="00754A2E">
        <w:t xml:space="preserve">Pročelnica Upravnog odjela za kulturu sport i tehničku kulturu Primorsko-goranske županije </w:t>
      </w:r>
      <w:r w:rsidRPr="00754A2E">
        <w:rPr>
          <w:b/>
          <w:bCs/>
        </w:rPr>
        <w:t>Sonja Šišić</w:t>
      </w:r>
      <w:r w:rsidRPr="00754A2E">
        <w:t xml:space="preserve"> istaknula je kako joj je uvijek zadovoljstvo najaviti neki od programa 27 susjedstava, budući da je Primorsko-goranska županija u  sklopu projekta Europske prijestolnice kulture podržala programe 27 susjedstava i Lungomare Art tj. programe koji </w:t>
      </w:r>
      <w:r w:rsidRPr="00754A2E">
        <w:lastRenderedPageBreak/>
        <w:t xml:space="preserve">svoje aktivnosti provode diljem naše županije. </w:t>
      </w:r>
      <w:r w:rsidRPr="00754A2E">
        <w:br/>
      </w:r>
      <w:r w:rsidRPr="00754A2E">
        <w:rPr>
          <w:i/>
          <w:iCs/>
        </w:rPr>
        <w:t>- Kod ovog konkretnog susjedstva iznimno me veseli što su u pripremi programa sudjelovale i udruge i škole, ali i gospodarstvenici, što se radi o programu koji objedinjuje tehničku kulturu, inovacije, film, zvuk i vjerujem kako mlade i dalje treba poticati da se uključuju u takve vrste aktivnosti, da se bave inovacijama i da koriste tehnologije koje su nam danas dostupne</w:t>
      </w:r>
      <w:r w:rsidRPr="00754A2E">
        <w:t xml:space="preserve">. </w:t>
      </w:r>
      <w:r w:rsidR="00827C54" w:rsidRPr="00754A2E">
        <w:t>Pročelnica Šišić t</w:t>
      </w:r>
      <w:r w:rsidRPr="00754A2E">
        <w:t>akođer je izrazila zadovoljstvo što su se tijekom pripreme ovog, ali i ostalih programa susjedstava, stvorila partnerstva koja će se nastaviti razvijati i nakon što EPK godina završi.</w:t>
      </w:r>
    </w:p>
    <w:p w14:paraId="6CE6EB66" w14:textId="5745C244" w:rsidR="008B788B" w:rsidRPr="00754A2E" w:rsidRDefault="00E071C4" w:rsidP="00907A80">
      <w:pPr>
        <w:spacing w:after="260" w:line="240" w:lineRule="auto"/>
        <w:rPr>
          <w:rFonts w:cstheme="minorHAnsi"/>
          <w:b/>
          <w:bCs/>
        </w:rPr>
      </w:pPr>
      <w:r w:rsidRPr="00754A2E">
        <w:rPr>
          <w:rFonts w:cstheme="minorHAnsi"/>
          <w:lang w:eastAsia="en-GB"/>
        </w:rPr>
        <w:t xml:space="preserve">U programu </w:t>
      </w:r>
      <w:r w:rsidR="00202EF7" w:rsidRPr="00754A2E">
        <w:rPr>
          <w:rFonts w:cstheme="minorHAnsi"/>
          <w:lang w:eastAsia="en-GB"/>
        </w:rPr>
        <w:t xml:space="preserve">susjedstva Turnić – Mlaka EPK </w:t>
      </w:r>
      <w:r w:rsidRPr="00754A2E">
        <w:rPr>
          <w:rFonts w:cstheme="minorHAnsi"/>
          <w:lang w:eastAsia="en-GB"/>
        </w:rPr>
        <w:t xml:space="preserve">sudjeluju </w:t>
      </w:r>
      <w:r w:rsidRPr="00754A2E">
        <w:rPr>
          <w:rFonts w:cstheme="minorHAnsi"/>
          <w:b/>
          <w:bCs/>
        </w:rPr>
        <w:t>In klub inovatori Rijeka</w:t>
      </w:r>
      <w:r w:rsidRPr="00754A2E">
        <w:rPr>
          <w:rFonts w:cstheme="minorHAnsi"/>
        </w:rPr>
        <w:t xml:space="preserve">, </w:t>
      </w:r>
      <w:r w:rsidRPr="00754A2E">
        <w:rPr>
          <w:rFonts w:cstheme="minorHAnsi"/>
          <w:b/>
          <w:bCs/>
        </w:rPr>
        <w:t>Srednja škola za elektrotehniku i računalstvo</w:t>
      </w:r>
      <w:r w:rsidRPr="00754A2E">
        <w:rPr>
          <w:rFonts w:cstheme="minorHAnsi"/>
        </w:rPr>
        <w:t xml:space="preserve">, </w:t>
      </w:r>
      <w:r w:rsidRPr="00754A2E">
        <w:rPr>
          <w:rFonts w:cstheme="minorHAnsi"/>
          <w:b/>
          <w:bCs/>
        </w:rPr>
        <w:t>Elektroindustrijska i obrtnička škola Rijeka</w:t>
      </w:r>
      <w:r w:rsidRPr="00754A2E">
        <w:rPr>
          <w:rFonts w:cstheme="minorHAnsi"/>
        </w:rPr>
        <w:t xml:space="preserve">, </w:t>
      </w:r>
      <w:r w:rsidRPr="00754A2E">
        <w:rPr>
          <w:rFonts w:cstheme="minorHAnsi"/>
          <w:b/>
          <w:bCs/>
        </w:rPr>
        <w:t>Savez udruga Molekula</w:t>
      </w:r>
      <w:r w:rsidRPr="00754A2E">
        <w:rPr>
          <w:rFonts w:cstheme="minorHAnsi"/>
        </w:rPr>
        <w:t xml:space="preserve">, </w:t>
      </w:r>
      <w:r w:rsidRPr="00754A2E">
        <w:rPr>
          <w:rFonts w:cstheme="minorHAnsi"/>
          <w:b/>
          <w:bCs/>
        </w:rPr>
        <w:t>Radio klub Kvarner Rijeka</w:t>
      </w:r>
      <w:r w:rsidRPr="00754A2E">
        <w:rPr>
          <w:rFonts w:cstheme="minorHAnsi"/>
        </w:rPr>
        <w:t xml:space="preserve"> </w:t>
      </w:r>
      <w:r w:rsidRPr="00754A2E">
        <w:rPr>
          <w:rFonts w:cstheme="minorHAnsi"/>
          <w:b/>
          <w:bCs/>
        </w:rPr>
        <w:t>i brojni drugi pojedinci</w:t>
      </w:r>
      <w:r w:rsidRPr="00754A2E">
        <w:rPr>
          <w:rFonts w:cstheme="minorHAnsi"/>
        </w:rPr>
        <w:t xml:space="preserve">, a MIT Lab bit će predstavljen kao </w:t>
      </w:r>
      <w:r w:rsidRPr="00754A2E">
        <w:rPr>
          <w:rFonts w:cstheme="minorHAnsi"/>
          <w:b/>
          <w:bCs/>
        </w:rPr>
        <w:t>novi riječki umjetničko-znanstveni dnevni boravak Rijeke i susjedstva Turnić-Mlaka,</w:t>
      </w:r>
      <w:r w:rsidRPr="00754A2E">
        <w:rPr>
          <w:rFonts w:cstheme="minorHAnsi"/>
        </w:rPr>
        <w:t xml:space="preserve"> </w:t>
      </w:r>
      <w:r w:rsidRPr="00754A2E">
        <w:rPr>
          <w:rFonts w:cstheme="minorHAnsi"/>
          <w:b/>
          <w:bCs/>
        </w:rPr>
        <w:t>izložbom radova sudionika majstorskih klasa.</w:t>
      </w:r>
    </w:p>
    <w:p w14:paraId="650A5B79" w14:textId="53B2BCC0" w:rsidR="00E61FAA" w:rsidRPr="00754A2E" w:rsidRDefault="003E7B39" w:rsidP="00907A80">
      <w:pPr>
        <w:rPr>
          <w:b/>
          <w:bCs/>
        </w:rPr>
      </w:pPr>
      <w:r w:rsidRPr="00754A2E">
        <w:rPr>
          <w:rFonts w:cs="Calibri"/>
        </w:rPr>
        <w:t xml:space="preserve">Nositelji inicijative programa </w:t>
      </w:r>
      <w:r w:rsidR="00B15381" w:rsidRPr="00754A2E">
        <w:rPr>
          <w:rFonts w:cs="Calibri"/>
        </w:rPr>
        <w:t xml:space="preserve">MIT Laba </w:t>
      </w:r>
      <w:r w:rsidRPr="00754A2E">
        <w:rPr>
          <w:rFonts w:cs="Calibri"/>
        </w:rPr>
        <w:t xml:space="preserve">su: </w:t>
      </w:r>
      <w:r w:rsidRPr="00754A2E">
        <w:rPr>
          <w:rFonts w:cs="Calibri"/>
          <w:b/>
          <w:bCs/>
        </w:rPr>
        <w:t>Savez udruga Molekula</w:t>
      </w:r>
      <w:r w:rsidRPr="00754A2E">
        <w:rPr>
          <w:rFonts w:cs="Calibri"/>
        </w:rPr>
        <w:t xml:space="preserve">, </w:t>
      </w:r>
      <w:r w:rsidRPr="00754A2E">
        <w:rPr>
          <w:rFonts w:cs="Calibri"/>
          <w:b/>
          <w:bCs/>
        </w:rPr>
        <w:t>In klub inovatora Rijeka</w:t>
      </w:r>
      <w:r w:rsidRPr="00754A2E">
        <w:rPr>
          <w:rFonts w:cs="Calibri"/>
        </w:rPr>
        <w:t xml:space="preserve">, </w:t>
      </w:r>
      <w:r w:rsidRPr="00754A2E">
        <w:rPr>
          <w:rFonts w:cs="Calibri"/>
          <w:b/>
          <w:bCs/>
        </w:rPr>
        <w:t>Radio klub Kvarner Rijeka</w:t>
      </w:r>
      <w:r w:rsidRPr="00754A2E">
        <w:rPr>
          <w:rFonts w:cs="Calibri"/>
        </w:rPr>
        <w:t xml:space="preserve">, </w:t>
      </w:r>
      <w:r w:rsidRPr="00754A2E">
        <w:rPr>
          <w:rFonts w:cs="Calibri"/>
          <w:b/>
          <w:bCs/>
        </w:rPr>
        <w:t>Srednja škola za elektrotehniku i računalstvo</w:t>
      </w:r>
      <w:r w:rsidR="00135AA2" w:rsidRPr="00754A2E">
        <w:rPr>
          <w:rFonts w:cs="Calibri"/>
        </w:rPr>
        <w:t xml:space="preserve"> te</w:t>
      </w:r>
      <w:r w:rsidRPr="00754A2E">
        <w:rPr>
          <w:rFonts w:cs="Calibri"/>
        </w:rPr>
        <w:t xml:space="preserve"> </w:t>
      </w:r>
      <w:r w:rsidRPr="00754A2E">
        <w:rPr>
          <w:rFonts w:cs="Calibri"/>
          <w:b/>
          <w:bCs/>
        </w:rPr>
        <w:t>Elektroindustrijska i obrtnička škola Rijeka</w:t>
      </w:r>
      <w:r w:rsidRPr="00754A2E">
        <w:rPr>
          <w:rFonts w:cs="Calibri"/>
        </w:rPr>
        <w:t xml:space="preserve">. </w:t>
      </w:r>
      <w:bookmarkStart w:id="1" w:name="_Hlk57907273"/>
      <w:r w:rsidR="00E61FAA" w:rsidRPr="00754A2E">
        <w:t>P</w:t>
      </w:r>
      <w:r w:rsidR="00EB25EF" w:rsidRPr="00754A2E">
        <w:rPr>
          <w:rFonts w:cs="Calibri"/>
        </w:rPr>
        <w:t>artner</w:t>
      </w:r>
      <w:r w:rsidRPr="00754A2E">
        <w:rPr>
          <w:rFonts w:cs="Calibri"/>
        </w:rPr>
        <w:t xml:space="preserve"> je</w:t>
      </w:r>
      <w:r w:rsidR="00EB25EF" w:rsidRPr="00754A2E">
        <w:rPr>
          <w:rFonts w:cs="Calibri"/>
        </w:rPr>
        <w:t xml:space="preserve">  </w:t>
      </w:r>
      <w:r w:rsidR="00EB25EF" w:rsidRPr="00754A2E">
        <w:rPr>
          <w:rFonts w:eastAsia="Calibri" w:cs="Calibri"/>
          <w:b/>
          <w:bCs/>
        </w:rPr>
        <w:t>INA-INDUSTRIJA NAFTE, d.d.</w:t>
      </w:r>
      <w:r w:rsidR="00E61FAA" w:rsidRPr="00754A2E">
        <w:rPr>
          <w:rFonts w:eastAsia="Calibri" w:cs="Calibri"/>
          <w:b/>
          <w:bCs/>
        </w:rPr>
        <w:t xml:space="preserve">, </w:t>
      </w:r>
      <w:r w:rsidR="00E61FAA" w:rsidRPr="00754A2E">
        <w:rPr>
          <w:rFonts w:eastAsia="Times New Roman" w:cstheme="minorHAnsi"/>
        </w:rPr>
        <w:t xml:space="preserve">a </w:t>
      </w:r>
      <w:r w:rsidR="00D50886">
        <w:rPr>
          <w:rFonts w:eastAsia="Times New Roman" w:cstheme="minorHAnsi"/>
        </w:rPr>
        <w:t xml:space="preserve">europsko </w:t>
      </w:r>
      <w:r w:rsidR="00E61FAA" w:rsidRPr="00754A2E">
        <w:rPr>
          <w:rFonts w:eastAsia="Times New Roman" w:cstheme="minorHAnsi"/>
        </w:rPr>
        <w:t xml:space="preserve">susjedstvo Turniću-Mlaki </w:t>
      </w:r>
      <w:r w:rsidR="00D50886">
        <w:rPr>
          <w:rFonts w:eastAsia="Times New Roman" w:cstheme="minorHAnsi"/>
        </w:rPr>
        <w:t>je</w:t>
      </w:r>
      <w:r w:rsidR="00E61FAA" w:rsidRPr="00754A2E">
        <w:rPr>
          <w:rFonts w:eastAsia="Times New Roman" w:cstheme="minorHAnsi"/>
        </w:rPr>
        <w:t xml:space="preserve"> </w:t>
      </w:r>
      <w:r w:rsidR="00E61FAA" w:rsidRPr="00754A2E">
        <w:rPr>
          <w:rFonts w:cstheme="minorHAnsi"/>
          <w:bCs/>
        </w:rPr>
        <w:t xml:space="preserve">francuska </w:t>
      </w:r>
      <w:proofErr w:type="spellStart"/>
      <w:r w:rsidR="00E61FAA" w:rsidRPr="00754A2E">
        <w:rPr>
          <w:rFonts w:cstheme="minorHAnsi"/>
          <w:bCs/>
          <w:i/>
          <w:iCs/>
        </w:rPr>
        <w:t>silicon</w:t>
      </w:r>
      <w:proofErr w:type="spellEnd"/>
      <w:r w:rsidR="00E61FAA" w:rsidRPr="00754A2E">
        <w:rPr>
          <w:rFonts w:cstheme="minorHAnsi"/>
          <w:bCs/>
          <w:i/>
          <w:iCs/>
        </w:rPr>
        <w:t xml:space="preserve"> </w:t>
      </w:r>
      <w:proofErr w:type="spellStart"/>
      <w:r w:rsidR="00E61FAA" w:rsidRPr="00754A2E">
        <w:rPr>
          <w:rFonts w:cstheme="minorHAnsi"/>
          <w:bCs/>
          <w:i/>
          <w:iCs/>
        </w:rPr>
        <w:t>valley</w:t>
      </w:r>
      <w:proofErr w:type="spellEnd"/>
      <w:r w:rsidR="00E61FAA" w:rsidRPr="00754A2E">
        <w:rPr>
          <w:rFonts w:cstheme="minorHAnsi"/>
          <w:bCs/>
        </w:rPr>
        <w:t xml:space="preserve"> institucija</w:t>
      </w:r>
      <w:r w:rsidR="00E61FAA" w:rsidRPr="00754A2E">
        <w:rPr>
          <w:rFonts w:cstheme="minorHAnsi"/>
          <w:b/>
        </w:rPr>
        <w:t xml:space="preserve"> </w:t>
      </w:r>
      <w:r w:rsidR="00567BD6">
        <w:rPr>
          <w:rFonts w:cstheme="minorHAnsi"/>
          <w:b/>
        </w:rPr>
        <w:t xml:space="preserve">The </w:t>
      </w:r>
      <w:proofErr w:type="spellStart"/>
      <w:r w:rsidR="00E61FAA" w:rsidRPr="00754A2E">
        <w:rPr>
          <w:rFonts w:cstheme="minorHAnsi"/>
          <w:b/>
        </w:rPr>
        <w:t>Camp</w:t>
      </w:r>
      <w:proofErr w:type="spellEnd"/>
      <w:r w:rsidR="00E61FAA" w:rsidRPr="00754A2E">
        <w:rPr>
          <w:rFonts w:cstheme="minorHAnsi"/>
        </w:rPr>
        <w:t>.</w:t>
      </w:r>
    </w:p>
    <w:p w14:paraId="1411A9A9" w14:textId="19E36F2D" w:rsidR="00EB25EF" w:rsidRPr="00754A2E" w:rsidRDefault="001D3786" w:rsidP="00907A80">
      <w:pPr>
        <w:pStyle w:val="Standard"/>
        <w:rPr>
          <w:rFonts w:cs="Calibri"/>
          <w:sz w:val="22"/>
          <w:szCs w:val="22"/>
        </w:rPr>
      </w:pPr>
      <w:r w:rsidRPr="00754A2E">
        <w:rPr>
          <w:b/>
          <w:bCs/>
          <w:sz w:val="22"/>
          <w:szCs w:val="22"/>
        </w:rPr>
        <w:t>Događanje Centar svemira, u susjedstvu Turnić-Mlaka u petak, organizira se uz poštivanje svih važećih mjera i preporuka za sprječavanje zaraze bolešću COVID-19. Svi se posjetitelji i sudionici pozivaju na pojačanu osobnu higijenu, fizičku udaljenost te ispravno nošenje zaštitnih maski za lice. Ne preporučuje se dolazak osobama starije životne dobi ili oboljelima od kroničnih bolesti.</w:t>
      </w:r>
    </w:p>
    <w:bookmarkEnd w:id="1"/>
    <w:p w14:paraId="550BDB99" w14:textId="342DB6C1" w:rsidR="00DB75C9" w:rsidRPr="003E7B39" w:rsidRDefault="00DB75C9" w:rsidP="00907A80">
      <w:pPr>
        <w:rPr>
          <w:rFonts w:ascii="Calibri" w:eastAsia="Times New Roman" w:hAnsi="Calibri" w:cs="Calibri"/>
          <w:kern w:val="1"/>
          <w:lang w:eastAsia="ar-SA"/>
        </w:rPr>
      </w:pPr>
      <w:r w:rsidRPr="003E7B39">
        <w:rPr>
          <w:rFonts w:cs="Calibri"/>
        </w:rPr>
        <w:br w:type="page"/>
      </w:r>
    </w:p>
    <w:p w14:paraId="6569D21A" w14:textId="597A956E" w:rsidR="00DB75C9" w:rsidRDefault="003E7B39" w:rsidP="00770151">
      <w:pPr>
        <w:pStyle w:val="Nadtekst-sitno"/>
        <w:jc w:val="both"/>
        <w:rPr>
          <w:rFonts w:asciiTheme="minorHAnsi" w:hAnsiTheme="minorHAnsi" w:cstheme="minorHAnsi"/>
          <w:b/>
          <w:bCs/>
          <w:color w:val="auto"/>
          <w:sz w:val="20"/>
          <w:szCs w:val="20"/>
          <w:lang w:val="hr-HR"/>
        </w:rPr>
      </w:pPr>
      <w:r w:rsidRPr="00C07A19">
        <w:rPr>
          <w:rFonts w:asciiTheme="minorHAnsi" w:hAnsiTheme="minorHAnsi" w:cstheme="minorHAnsi"/>
          <w:b/>
          <w:bCs/>
          <w:color w:val="auto"/>
          <w:sz w:val="20"/>
          <w:szCs w:val="20"/>
          <w:lang w:val="hr-HR"/>
        </w:rPr>
        <w:lastRenderedPageBreak/>
        <w:t xml:space="preserve">Detalji o </w:t>
      </w:r>
      <w:r w:rsidR="00135AA2" w:rsidRPr="00C07A19">
        <w:rPr>
          <w:rFonts w:asciiTheme="minorHAnsi" w:hAnsiTheme="minorHAnsi" w:cstheme="minorHAnsi"/>
          <w:b/>
          <w:bCs/>
          <w:color w:val="auto"/>
          <w:sz w:val="20"/>
          <w:szCs w:val="20"/>
          <w:lang w:val="hr-HR"/>
        </w:rPr>
        <w:t xml:space="preserve">održanim </w:t>
      </w:r>
      <w:r w:rsidRPr="00C07A19">
        <w:rPr>
          <w:rFonts w:asciiTheme="minorHAnsi" w:hAnsiTheme="minorHAnsi" w:cstheme="minorHAnsi"/>
          <w:b/>
          <w:bCs/>
          <w:color w:val="auto"/>
          <w:sz w:val="20"/>
          <w:szCs w:val="20"/>
          <w:lang w:val="hr-HR"/>
        </w:rPr>
        <w:t>radionicama MIT Laba</w:t>
      </w:r>
      <w:r w:rsidR="004F7A71">
        <w:rPr>
          <w:rFonts w:asciiTheme="minorHAnsi" w:hAnsiTheme="minorHAnsi" w:cstheme="minorHAnsi"/>
          <w:b/>
          <w:bCs/>
          <w:color w:val="auto"/>
          <w:sz w:val="20"/>
          <w:szCs w:val="20"/>
          <w:lang w:val="hr-HR"/>
        </w:rPr>
        <w:t xml:space="preserve"> </w:t>
      </w:r>
      <w:r w:rsidR="00E84F81">
        <w:rPr>
          <w:rFonts w:asciiTheme="minorHAnsi" w:hAnsiTheme="minorHAnsi" w:cstheme="minorHAnsi"/>
          <w:b/>
          <w:bCs/>
          <w:color w:val="auto"/>
          <w:sz w:val="20"/>
          <w:szCs w:val="20"/>
          <w:lang w:val="hr-HR"/>
        </w:rPr>
        <w:t>u susjedstvu Turnić - Mlaka</w:t>
      </w:r>
    </w:p>
    <w:p w14:paraId="2BC4DB22" w14:textId="77777777" w:rsidR="006F615E" w:rsidRPr="00C07A19" w:rsidRDefault="006F615E" w:rsidP="00770151">
      <w:pPr>
        <w:pStyle w:val="Nadtekst-sitno"/>
        <w:jc w:val="both"/>
        <w:rPr>
          <w:rFonts w:asciiTheme="minorHAnsi" w:hAnsiTheme="minorHAnsi" w:cstheme="minorHAnsi"/>
          <w:b/>
          <w:bCs/>
          <w:color w:val="auto"/>
          <w:sz w:val="20"/>
          <w:szCs w:val="20"/>
          <w:lang w:val="hr-HR"/>
        </w:rPr>
      </w:pPr>
    </w:p>
    <w:p w14:paraId="1942752A" w14:textId="07B15AD1" w:rsidR="004B24E8" w:rsidRPr="00C07A19" w:rsidRDefault="004B24E8" w:rsidP="00770151">
      <w:pPr>
        <w:pStyle w:val="Standard"/>
        <w:jc w:val="both"/>
        <w:rPr>
          <w:rFonts w:asciiTheme="minorHAnsi" w:eastAsia="Calibri" w:hAnsiTheme="minorHAnsi" w:cstheme="minorHAnsi"/>
          <w:b/>
          <w:color w:val="C00000"/>
          <w:sz w:val="20"/>
          <w:szCs w:val="20"/>
        </w:rPr>
      </w:pPr>
    </w:p>
    <w:p w14:paraId="33FA582E" w14:textId="093BF950" w:rsidR="00972C78" w:rsidRPr="00C07A19" w:rsidRDefault="0043250F" w:rsidP="00DB75C9">
      <w:pPr>
        <w:pStyle w:val="ListParagraph"/>
        <w:numPr>
          <w:ilvl w:val="0"/>
          <w:numId w:val="16"/>
        </w:numPr>
        <w:spacing w:after="0" w:line="240" w:lineRule="auto"/>
        <w:jc w:val="both"/>
        <w:rPr>
          <w:rFonts w:eastAsia="Times New Roman" w:cstheme="minorHAnsi"/>
          <w:color w:val="000000"/>
          <w:sz w:val="20"/>
          <w:szCs w:val="20"/>
          <w:lang w:eastAsia="en-GB"/>
        </w:rPr>
      </w:pPr>
      <w:bookmarkStart w:id="2" w:name="_Hlk55823911"/>
      <w:r w:rsidRPr="00C07A19">
        <w:rPr>
          <w:rFonts w:cstheme="minorHAnsi"/>
          <w:b/>
          <w:bCs/>
          <w:sz w:val="20"/>
          <w:szCs w:val="20"/>
        </w:rPr>
        <w:t>Dizajn i (d)okolica</w:t>
      </w:r>
      <w:bookmarkEnd w:id="2"/>
    </w:p>
    <w:p w14:paraId="3C93A7EB" w14:textId="6991B972" w:rsidR="0043250F" w:rsidRPr="00C07A19" w:rsidRDefault="0043250F" w:rsidP="00DB75C9">
      <w:pPr>
        <w:spacing w:after="0"/>
        <w:ind w:firstLine="720"/>
        <w:jc w:val="both"/>
        <w:rPr>
          <w:rFonts w:cstheme="minorHAnsi"/>
          <w:b/>
          <w:bCs/>
          <w:sz w:val="20"/>
          <w:szCs w:val="20"/>
        </w:rPr>
      </w:pPr>
      <w:r w:rsidRPr="00C07A19">
        <w:rPr>
          <w:rFonts w:cstheme="minorHAnsi"/>
          <w:b/>
          <w:bCs/>
          <w:sz w:val="20"/>
          <w:szCs w:val="20"/>
        </w:rPr>
        <w:t xml:space="preserve">Mentor: </w:t>
      </w:r>
      <w:r w:rsidRPr="00C07A19">
        <w:rPr>
          <w:rFonts w:cstheme="minorHAnsi"/>
          <w:sz w:val="20"/>
          <w:szCs w:val="20"/>
        </w:rPr>
        <w:t>Leo Kirinčić</w:t>
      </w:r>
      <w:r w:rsidRPr="00C07A19">
        <w:rPr>
          <w:rFonts w:cstheme="minorHAnsi"/>
          <w:b/>
          <w:bCs/>
          <w:sz w:val="20"/>
          <w:szCs w:val="20"/>
        </w:rPr>
        <w:t xml:space="preserve"> </w:t>
      </w:r>
    </w:p>
    <w:p w14:paraId="168427ED" w14:textId="403968C6" w:rsidR="00A10AB9" w:rsidRPr="00C07A19" w:rsidRDefault="00A10AB9" w:rsidP="00DB75C9">
      <w:pPr>
        <w:spacing w:after="0"/>
        <w:ind w:left="720"/>
        <w:jc w:val="both"/>
        <w:rPr>
          <w:rFonts w:cstheme="minorHAnsi"/>
          <w:sz w:val="20"/>
          <w:szCs w:val="20"/>
        </w:rPr>
      </w:pPr>
      <w:r w:rsidRPr="00C07A19">
        <w:rPr>
          <w:rFonts w:cstheme="minorHAnsi"/>
          <w:b/>
          <w:bCs/>
          <w:sz w:val="20"/>
          <w:szCs w:val="20"/>
        </w:rPr>
        <w:t xml:space="preserve">Sudionici: </w:t>
      </w:r>
      <w:bookmarkStart w:id="3" w:name="_Hlk57979391"/>
      <w:r w:rsidR="00483EE8" w:rsidRPr="00C07A19">
        <w:rPr>
          <w:rFonts w:cstheme="minorHAnsi"/>
          <w:sz w:val="20"/>
          <w:szCs w:val="20"/>
        </w:rPr>
        <w:t>Željko Agić, Dominik Ivandić, Antonia Grgić, Carla Marion</w:t>
      </w:r>
      <w:bookmarkEnd w:id="3"/>
    </w:p>
    <w:p w14:paraId="517050DB" w14:textId="77777777" w:rsidR="009F0B42" w:rsidRPr="00C07A19" w:rsidRDefault="009F0B42" w:rsidP="00770151">
      <w:pPr>
        <w:spacing w:after="0"/>
        <w:jc w:val="both"/>
        <w:rPr>
          <w:rFonts w:cstheme="minorHAnsi"/>
          <w:sz w:val="20"/>
          <w:szCs w:val="20"/>
        </w:rPr>
      </w:pPr>
    </w:p>
    <w:p w14:paraId="6CDCEDDC" w14:textId="7C177A24" w:rsidR="009F0B42" w:rsidRPr="00C07A19" w:rsidRDefault="00B405BD" w:rsidP="00770151">
      <w:pPr>
        <w:spacing w:after="0"/>
        <w:jc w:val="both"/>
        <w:rPr>
          <w:rFonts w:cstheme="minorHAnsi"/>
          <w:sz w:val="20"/>
          <w:szCs w:val="20"/>
        </w:rPr>
      </w:pPr>
      <w:r w:rsidRPr="00C07A19">
        <w:rPr>
          <w:rFonts w:cstheme="minorHAnsi"/>
          <w:sz w:val="20"/>
          <w:szCs w:val="20"/>
        </w:rPr>
        <w:t xml:space="preserve">Izložba serije grafika pod nazivom "vizualna percepcija iz okolice" rezultat je </w:t>
      </w:r>
      <w:r w:rsidR="00DB75C9" w:rsidRPr="00C07A19">
        <w:rPr>
          <w:rFonts w:cstheme="minorHAnsi"/>
          <w:sz w:val="20"/>
          <w:szCs w:val="20"/>
        </w:rPr>
        <w:t>procesa</w:t>
      </w:r>
      <w:r w:rsidRPr="00C07A19">
        <w:rPr>
          <w:rFonts w:cstheme="minorHAnsi"/>
          <w:sz w:val="20"/>
          <w:szCs w:val="20"/>
        </w:rPr>
        <w:t xml:space="preserve"> tijekom kojeg su sudionici savladavali osnove dizajna te osmišljavali vlastite projekte. </w:t>
      </w:r>
    </w:p>
    <w:p w14:paraId="2BB5A5C0" w14:textId="77777777" w:rsidR="00737D40" w:rsidRPr="00C07A19" w:rsidRDefault="00737D40" w:rsidP="00770151">
      <w:pPr>
        <w:spacing w:after="0"/>
        <w:jc w:val="both"/>
        <w:rPr>
          <w:rFonts w:cstheme="minorHAnsi"/>
          <w:sz w:val="20"/>
          <w:szCs w:val="20"/>
        </w:rPr>
      </w:pPr>
    </w:p>
    <w:p w14:paraId="70389344" w14:textId="61DF1B0B" w:rsidR="00607949" w:rsidRPr="00C07A19" w:rsidRDefault="001841B2" w:rsidP="00770151">
      <w:pPr>
        <w:spacing w:after="0"/>
        <w:jc w:val="both"/>
        <w:rPr>
          <w:rFonts w:eastAsia="SimSun" w:cstheme="minorHAnsi"/>
          <w:kern w:val="1"/>
          <w:sz w:val="20"/>
          <w:szCs w:val="20"/>
          <w:lang w:eastAsia="ar-SA"/>
        </w:rPr>
      </w:pPr>
      <w:r w:rsidRPr="00C07A19">
        <w:rPr>
          <w:rFonts w:cstheme="minorHAnsi"/>
          <w:sz w:val="20"/>
          <w:szCs w:val="20"/>
        </w:rPr>
        <w:t>Vizualni jezik i čitanje slike, simbola, boja, tipografija važno je znanje danas</w:t>
      </w:r>
      <w:r w:rsidR="00135AA2" w:rsidRPr="00C07A19">
        <w:rPr>
          <w:rFonts w:cstheme="minorHAnsi"/>
          <w:sz w:val="20"/>
          <w:szCs w:val="20"/>
        </w:rPr>
        <w:t>,</w:t>
      </w:r>
      <w:r w:rsidRPr="00C07A19">
        <w:rPr>
          <w:rFonts w:cstheme="minorHAnsi"/>
          <w:sz w:val="20"/>
          <w:szCs w:val="20"/>
        </w:rPr>
        <w:t xml:space="preserve"> u svijetu </w:t>
      </w:r>
      <w:r w:rsidR="0046034F" w:rsidRPr="00C07A19">
        <w:rPr>
          <w:rFonts w:cstheme="minorHAnsi"/>
          <w:sz w:val="20"/>
          <w:szCs w:val="20"/>
        </w:rPr>
        <w:t>brzog čitanja</w:t>
      </w:r>
      <w:r w:rsidR="00AF3809" w:rsidRPr="00C07A19">
        <w:rPr>
          <w:rFonts w:cstheme="minorHAnsi"/>
          <w:sz w:val="20"/>
          <w:szCs w:val="20"/>
        </w:rPr>
        <w:t xml:space="preserve">. Kako </w:t>
      </w:r>
      <w:r w:rsidR="0046034F" w:rsidRPr="00C07A19">
        <w:rPr>
          <w:rFonts w:cstheme="minorHAnsi"/>
          <w:sz w:val="20"/>
          <w:szCs w:val="20"/>
        </w:rPr>
        <w:t xml:space="preserve">bi stvarali vizualni jezik budućnosti </w:t>
      </w:r>
      <w:r w:rsidR="00135AA2" w:rsidRPr="00C07A19">
        <w:rPr>
          <w:rFonts w:cstheme="minorHAnsi"/>
          <w:sz w:val="20"/>
          <w:szCs w:val="20"/>
        </w:rPr>
        <w:t>radionica je krenula</w:t>
      </w:r>
      <w:r w:rsidR="00AF3809" w:rsidRPr="00C07A19">
        <w:rPr>
          <w:rFonts w:cstheme="minorHAnsi"/>
          <w:sz w:val="20"/>
          <w:szCs w:val="20"/>
        </w:rPr>
        <w:t xml:space="preserve"> od osnova dizajna u (d)okolici. </w:t>
      </w:r>
      <w:r w:rsidR="009516FC" w:rsidRPr="00C07A19">
        <w:rPr>
          <w:rFonts w:cstheme="minorHAnsi"/>
          <w:sz w:val="20"/>
          <w:szCs w:val="20"/>
        </w:rPr>
        <w:t>Grafički jezik i dizajn istinski je suradnički prostor u kojem zajednički stvaraju dizajneri, pisci, tipografi, ilustratori, tiskar</w:t>
      </w:r>
      <w:r w:rsidR="003C7805" w:rsidRPr="00C07A19">
        <w:rPr>
          <w:rFonts w:cstheme="minorHAnsi"/>
          <w:sz w:val="20"/>
          <w:szCs w:val="20"/>
        </w:rPr>
        <w:t>i i drugi kreativci</w:t>
      </w:r>
      <w:r w:rsidR="009516FC" w:rsidRPr="00C07A19">
        <w:rPr>
          <w:rFonts w:cstheme="minorHAnsi"/>
          <w:sz w:val="20"/>
          <w:szCs w:val="20"/>
        </w:rPr>
        <w:t>. Kako ideja postaje vidljiva ili kako inovacija</w:t>
      </w:r>
      <w:r w:rsidR="007F5F71" w:rsidRPr="00C07A19">
        <w:rPr>
          <w:rFonts w:cstheme="minorHAnsi"/>
          <w:sz w:val="20"/>
          <w:szCs w:val="20"/>
        </w:rPr>
        <w:t xml:space="preserve"> prelazi u</w:t>
      </w:r>
      <w:r w:rsidR="009516FC" w:rsidRPr="00C07A19">
        <w:rPr>
          <w:rFonts w:cstheme="minorHAnsi"/>
          <w:sz w:val="20"/>
          <w:szCs w:val="20"/>
        </w:rPr>
        <w:t xml:space="preserve"> vizualni oblik samo je početak oblikovanja znanja o </w:t>
      </w:r>
      <w:r w:rsidR="00607949" w:rsidRPr="00C07A19">
        <w:rPr>
          <w:rFonts w:cstheme="minorHAnsi"/>
          <w:sz w:val="20"/>
          <w:szCs w:val="20"/>
        </w:rPr>
        <w:t>vizualnoj komunikaciji</w:t>
      </w:r>
      <w:r w:rsidR="009516FC" w:rsidRPr="00C07A19">
        <w:rPr>
          <w:rFonts w:cstheme="minorHAnsi"/>
          <w:sz w:val="20"/>
          <w:szCs w:val="20"/>
        </w:rPr>
        <w:t xml:space="preserve">. </w:t>
      </w:r>
      <w:r w:rsidR="00C0337C" w:rsidRPr="00C07A19">
        <w:rPr>
          <w:rFonts w:eastAsia="SimSun" w:cstheme="minorHAnsi"/>
          <w:kern w:val="1"/>
          <w:sz w:val="20"/>
          <w:szCs w:val="20"/>
          <w:lang w:eastAsia="ar-SA"/>
        </w:rPr>
        <w:t xml:space="preserve">Cilj </w:t>
      </w:r>
      <w:r w:rsidR="00AF3809" w:rsidRPr="00C07A19">
        <w:rPr>
          <w:rFonts w:eastAsia="SimSun" w:cstheme="minorHAnsi"/>
          <w:kern w:val="1"/>
          <w:sz w:val="20"/>
          <w:szCs w:val="20"/>
          <w:lang w:eastAsia="ar-SA"/>
        </w:rPr>
        <w:t xml:space="preserve">radionice i prakse </w:t>
      </w:r>
      <w:r w:rsidR="00135AA2" w:rsidRPr="00C07A19">
        <w:rPr>
          <w:rFonts w:eastAsia="SimSun" w:cstheme="minorHAnsi"/>
          <w:kern w:val="1"/>
          <w:sz w:val="20"/>
          <w:szCs w:val="20"/>
          <w:lang w:eastAsia="ar-SA"/>
        </w:rPr>
        <w:t xml:space="preserve">bio </w:t>
      </w:r>
      <w:r w:rsidR="00C0337C" w:rsidRPr="00C07A19">
        <w:rPr>
          <w:rFonts w:eastAsia="SimSun" w:cstheme="minorHAnsi"/>
          <w:kern w:val="1"/>
          <w:sz w:val="20"/>
          <w:szCs w:val="20"/>
          <w:lang w:eastAsia="ar-SA"/>
        </w:rPr>
        <w:t xml:space="preserve">je upoznati </w:t>
      </w:r>
      <w:r w:rsidR="00AF3809" w:rsidRPr="00C07A19">
        <w:rPr>
          <w:rFonts w:eastAsia="SimSun" w:cstheme="minorHAnsi"/>
          <w:kern w:val="1"/>
          <w:sz w:val="20"/>
          <w:szCs w:val="20"/>
          <w:lang w:eastAsia="ar-SA"/>
        </w:rPr>
        <w:t xml:space="preserve">polaznike </w:t>
      </w:r>
      <w:r w:rsidR="00C0337C" w:rsidRPr="00C07A19">
        <w:rPr>
          <w:rFonts w:eastAsia="SimSun" w:cstheme="minorHAnsi"/>
          <w:kern w:val="1"/>
          <w:sz w:val="20"/>
          <w:szCs w:val="20"/>
          <w:lang w:eastAsia="ar-SA"/>
        </w:rPr>
        <w:t xml:space="preserve">s osnovama grafičkog oblikovanja. Polaznici </w:t>
      </w:r>
      <w:r w:rsidR="00135AA2" w:rsidRPr="00C07A19">
        <w:rPr>
          <w:rFonts w:eastAsia="SimSun" w:cstheme="minorHAnsi"/>
          <w:kern w:val="1"/>
          <w:sz w:val="20"/>
          <w:szCs w:val="20"/>
          <w:lang w:eastAsia="ar-SA"/>
        </w:rPr>
        <w:t>su</w:t>
      </w:r>
      <w:r w:rsidR="00C0337C" w:rsidRPr="00C07A19">
        <w:rPr>
          <w:rFonts w:eastAsia="SimSun" w:cstheme="minorHAnsi"/>
          <w:kern w:val="1"/>
          <w:sz w:val="20"/>
          <w:szCs w:val="20"/>
          <w:lang w:eastAsia="ar-SA"/>
        </w:rPr>
        <w:t xml:space="preserve"> kroz niz vježbi i diskusija savlada</w:t>
      </w:r>
      <w:r w:rsidR="00135AA2" w:rsidRPr="00C07A19">
        <w:rPr>
          <w:rFonts w:eastAsia="SimSun" w:cstheme="minorHAnsi"/>
          <w:kern w:val="1"/>
          <w:sz w:val="20"/>
          <w:szCs w:val="20"/>
          <w:lang w:eastAsia="ar-SA"/>
        </w:rPr>
        <w:t>li</w:t>
      </w:r>
      <w:r w:rsidR="00C0337C" w:rsidRPr="00C07A19">
        <w:rPr>
          <w:rFonts w:eastAsia="SimSun" w:cstheme="minorHAnsi"/>
          <w:kern w:val="1"/>
          <w:sz w:val="20"/>
          <w:szCs w:val="20"/>
          <w:lang w:eastAsia="ar-SA"/>
        </w:rPr>
        <w:t xml:space="preserve"> osnove vizualne </w:t>
      </w:r>
      <w:r w:rsidR="0046034F" w:rsidRPr="00C07A19">
        <w:rPr>
          <w:rFonts w:eastAsia="SimSun" w:cstheme="minorHAnsi"/>
          <w:kern w:val="1"/>
          <w:sz w:val="20"/>
          <w:szCs w:val="20"/>
          <w:lang w:eastAsia="ar-SA"/>
        </w:rPr>
        <w:t xml:space="preserve">kulture i </w:t>
      </w:r>
      <w:r w:rsidR="00C0337C" w:rsidRPr="00C07A19">
        <w:rPr>
          <w:rFonts w:eastAsia="SimSun" w:cstheme="minorHAnsi"/>
          <w:kern w:val="1"/>
          <w:sz w:val="20"/>
          <w:szCs w:val="20"/>
          <w:lang w:eastAsia="ar-SA"/>
        </w:rPr>
        <w:t>komunikacije</w:t>
      </w:r>
      <w:r w:rsidR="00135AA2" w:rsidRPr="00C07A19">
        <w:rPr>
          <w:rFonts w:eastAsia="SimSun" w:cstheme="minorHAnsi"/>
          <w:kern w:val="1"/>
          <w:sz w:val="20"/>
          <w:szCs w:val="20"/>
          <w:lang w:eastAsia="ar-SA"/>
        </w:rPr>
        <w:t>, a r</w:t>
      </w:r>
      <w:r w:rsidR="00C0337C" w:rsidRPr="00C07A19">
        <w:rPr>
          <w:rFonts w:eastAsia="SimSun" w:cstheme="minorHAnsi"/>
          <w:kern w:val="1"/>
          <w:sz w:val="20"/>
          <w:szCs w:val="20"/>
          <w:lang w:eastAsia="ar-SA"/>
        </w:rPr>
        <w:t>adionic</w:t>
      </w:r>
      <w:r w:rsidR="0046034F" w:rsidRPr="00C07A19">
        <w:rPr>
          <w:rFonts w:eastAsia="SimSun" w:cstheme="minorHAnsi"/>
          <w:kern w:val="1"/>
          <w:sz w:val="20"/>
          <w:szCs w:val="20"/>
          <w:lang w:eastAsia="ar-SA"/>
        </w:rPr>
        <w:t>e</w:t>
      </w:r>
      <w:r w:rsidR="00135AA2" w:rsidRPr="00C07A19">
        <w:rPr>
          <w:rFonts w:eastAsia="SimSun" w:cstheme="minorHAnsi"/>
          <w:kern w:val="1"/>
          <w:sz w:val="20"/>
          <w:szCs w:val="20"/>
          <w:lang w:eastAsia="ar-SA"/>
        </w:rPr>
        <w:t xml:space="preserve"> su</w:t>
      </w:r>
      <w:r w:rsidR="00C0337C" w:rsidRPr="00C07A19">
        <w:rPr>
          <w:rFonts w:eastAsia="SimSun" w:cstheme="minorHAnsi"/>
          <w:kern w:val="1"/>
          <w:sz w:val="20"/>
          <w:szCs w:val="20"/>
          <w:lang w:eastAsia="ar-SA"/>
        </w:rPr>
        <w:t xml:space="preserve"> se provod</w:t>
      </w:r>
      <w:r w:rsidR="00135AA2" w:rsidRPr="00C07A19">
        <w:rPr>
          <w:rFonts w:eastAsia="SimSun" w:cstheme="minorHAnsi"/>
          <w:kern w:val="1"/>
          <w:sz w:val="20"/>
          <w:szCs w:val="20"/>
          <w:lang w:eastAsia="ar-SA"/>
        </w:rPr>
        <w:t>ile</w:t>
      </w:r>
      <w:r w:rsidR="0046034F" w:rsidRPr="00C07A19">
        <w:rPr>
          <w:rFonts w:eastAsia="SimSun" w:cstheme="minorHAnsi"/>
          <w:kern w:val="1"/>
          <w:sz w:val="20"/>
          <w:szCs w:val="20"/>
          <w:lang w:eastAsia="ar-SA"/>
        </w:rPr>
        <w:t xml:space="preserve"> u </w:t>
      </w:r>
      <w:r w:rsidR="00AF3809" w:rsidRPr="00C07A19">
        <w:rPr>
          <w:rFonts w:eastAsia="SimSun" w:cstheme="minorHAnsi"/>
          <w:kern w:val="1"/>
          <w:sz w:val="20"/>
          <w:szCs w:val="20"/>
          <w:lang w:eastAsia="ar-SA"/>
        </w:rPr>
        <w:t xml:space="preserve">nekoliko faza </w:t>
      </w:r>
      <w:r w:rsidR="00C0337C" w:rsidRPr="00C07A19">
        <w:rPr>
          <w:rFonts w:eastAsia="SimSun" w:cstheme="minorHAnsi"/>
          <w:kern w:val="1"/>
          <w:sz w:val="20"/>
          <w:szCs w:val="20"/>
          <w:lang w:eastAsia="ar-SA"/>
        </w:rPr>
        <w:t xml:space="preserve">koje </w:t>
      </w:r>
      <w:r w:rsidR="00135AA2" w:rsidRPr="00C07A19">
        <w:rPr>
          <w:rFonts w:eastAsia="SimSun" w:cstheme="minorHAnsi"/>
          <w:kern w:val="1"/>
          <w:sz w:val="20"/>
          <w:szCs w:val="20"/>
          <w:lang w:eastAsia="ar-SA"/>
        </w:rPr>
        <w:t xml:space="preserve">su </w:t>
      </w:r>
      <w:r w:rsidR="00C0337C" w:rsidRPr="00C07A19">
        <w:rPr>
          <w:rFonts w:eastAsia="SimSun" w:cstheme="minorHAnsi"/>
          <w:kern w:val="1"/>
          <w:sz w:val="20"/>
          <w:szCs w:val="20"/>
          <w:lang w:eastAsia="ar-SA"/>
        </w:rPr>
        <w:t>uključ</w:t>
      </w:r>
      <w:r w:rsidR="00135AA2" w:rsidRPr="00C07A19">
        <w:rPr>
          <w:rFonts w:eastAsia="SimSun" w:cstheme="minorHAnsi"/>
          <w:kern w:val="1"/>
          <w:sz w:val="20"/>
          <w:szCs w:val="20"/>
          <w:lang w:eastAsia="ar-SA"/>
        </w:rPr>
        <w:t>ivale</w:t>
      </w:r>
      <w:r w:rsidR="00C0337C" w:rsidRPr="00C07A19">
        <w:rPr>
          <w:rFonts w:eastAsia="SimSun" w:cstheme="minorHAnsi"/>
          <w:kern w:val="1"/>
          <w:sz w:val="20"/>
          <w:szCs w:val="20"/>
          <w:lang w:eastAsia="ar-SA"/>
        </w:rPr>
        <w:t xml:space="preserve"> predavanja i diskusije, vježbe i istraživanja</w:t>
      </w:r>
      <w:r w:rsidR="00135AA2" w:rsidRPr="00C07A19">
        <w:rPr>
          <w:rFonts w:eastAsia="SimSun" w:cstheme="minorHAnsi"/>
          <w:kern w:val="1"/>
          <w:sz w:val="20"/>
          <w:szCs w:val="20"/>
          <w:lang w:eastAsia="ar-SA"/>
        </w:rPr>
        <w:t>,</w:t>
      </w:r>
      <w:r w:rsidR="00AF3809" w:rsidRPr="00C07A19">
        <w:rPr>
          <w:rFonts w:eastAsia="SimSun" w:cstheme="minorHAnsi"/>
          <w:kern w:val="1"/>
          <w:sz w:val="20"/>
          <w:szCs w:val="20"/>
          <w:lang w:eastAsia="ar-SA"/>
        </w:rPr>
        <w:t xml:space="preserve"> nakon čega se izvodi </w:t>
      </w:r>
      <w:r w:rsidR="00135AA2" w:rsidRPr="00C07A19">
        <w:rPr>
          <w:rFonts w:eastAsia="SimSun" w:cstheme="minorHAnsi"/>
          <w:kern w:val="1"/>
          <w:sz w:val="20"/>
          <w:szCs w:val="20"/>
          <w:lang w:eastAsia="ar-SA"/>
        </w:rPr>
        <w:t xml:space="preserve">i </w:t>
      </w:r>
      <w:r w:rsidR="00AF3809" w:rsidRPr="00C07A19">
        <w:rPr>
          <w:rFonts w:eastAsia="SimSun" w:cstheme="minorHAnsi"/>
          <w:kern w:val="1"/>
          <w:sz w:val="20"/>
          <w:szCs w:val="20"/>
          <w:lang w:eastAsia="ar-SA"/>
        </w:rPr>
        <w:t>završni izložbeni rad</w:t>
      </w:r>
      <w:r w:rsidR="00C0337C" w:rsidRPr="00C07A19">
        <w:rPr>
          <w:rFonts w:eastAsia="SimSun" w:cstheme="minorHAnsi"/>
          <w:kern w:val="1"/>
          <w:sz w:val="20"/>
          <w:szCs w:val="20"/>
          <w:lang w:eastAsia="ar-SA"/>
        </w:rPr>
        <w:t>.</w:t>
      </w:r>
    </w:p>
    <w:p w14:paraId="151F93F8" w14:textId="61DAEF8C" w:rsidR="0043250F" w:rsidRPr="00C07A19" w:rsidRDefault="0043250F" w:rsidP="00770151">
      <w:pPr>
        <w:pStyle w:val="Standard"/>
        <w:jc w:val="both"/>
        <w:rPr>
          <w:rFonts w:asciiTheme="minorHAnsi" w:hAnsiTheme="minorHAnsi" w:cstheme="minorHAnsi"/>
          <w:b/>
          <w:bCs/>
          <w:sz w:val="20"/>
          <w:szCs w:val="20"/>
          <w:highlight w:val="yellow"/>
        </w:rPr>
      </w:pPr>
    </w:p>
    <w:p w14:paraId="2E9EFC8A" w14:textId="046FF14E" w:rsidR="00C0337C" w:rsidRPr="00C07A19" w:rsidRDefault="00C0337C" w:rsidP="00770151">
      <w:pPr>
        <w:spacing w:after="0"/>
        <w:jc w:val="both"/>
        <w:rPr>
          <w:rFonts w:cstheme="minorHAnsi"/>
          <w:sz w:val="20"/>
          <w:szCs w:val="20"/>
        </w:rPr>
      </w:pPr>
      <w:r w:rsidRPr="00C07A19">
        <w:rPr>
          <w:rFonts w:cstheme="minorHAnsi"/>
          <w:b/>
          <w:bCs/>
          <w:sz w:val="20"/>
          <w:szCs w:val="20"/>
        </w:rPr>
        <w:t>Leo Kirinčić</w:t>
      </w:r>
      <w:r w:rsidRPr="00C07A19">
        <w:rPr>
          <w:rFonts w:cstheme="minorHAnsi"/>
          <w:sz w:val="20"/>
          <w:szCs w:val="20"/>
        </w:rPr>
        <w:t xml:space="preserve"> medijski je dizajner i istraživač koji niz godina djeluje na području kulture kao samostalni autor. </w:t>
      </w:r>
      <w:r w:rsidR="00085C7E" w:rsidRPr="00C07A19">
        <w:rPr>
          <w:rFonts w:cstheme="minorHAnsi"/>
          <w:sz w:val="20"/>
          <w:szCs w:val="20"/>
        </w:rPr>
        <w:t xml:space="preserve">Vanjski </w:t>
      </w:r>
      <w:r w:rsidRPr="00C07A19">
        <w:rPr>
          <w:rFonts w:cstheme="minorHAnsi"/>
          <w:sz w:val="20"/>
          <w:szCs w:val="20"/>
        </w:rPr>
        <w:t xml:space="preserve">je suradnik </w:t>
      </w:r>
      <w:r w:rsidR="00085C7E" w:rsidRPr="00C07A19">
        <w:rPr>
          <w:rFonts w:cstheme="minorHAnsi"/>
          <w:sz w:val="20"/>
          <w:szCs w:val="20"/>
        </w:rPr>
        <w:t xml:space="preserve">udruge </w:t>
      </w:r>
      <w:r w:rsidRPr="00C07A19">
        <w:rPr>
          <w:rFonts w:cstheme="minorHAnsi"/>
          <w:sz w:val="20"/>
          <w:szCs w:val="20"/>
        </w:rPr>
        <w:t>Drugo more iz Rijeke. Osim oblikovanja grafičkog i novomedijskog sadržaja u svome radu promišlja i istraž</w:t>
      </w:r>
      <w:r w:rsidR="00085C7E" w:rsidRPr="00C07A19">
        <w:rPr>
          <w:rFonts w:cstheme="minorHAnsi"/>
          <w:sz w:val="20"/>
          <w:szCs w:val="20"/>
        </w:rPr>
        <w:t xml:space="preserve">uje </w:t>
      </w:r>
      <w:r w:rsidRPr="00C07A19">
        <w:rPr>
          <w:rFonts w:cstheme="minorHAnsi"/>
          <w:sz w:val="20"/>
          <w:szCs w:val="20"/>
        </w:rPr>
        <w:t>način</w:t>
      </w:r>
      <w:r w:rsidR="00085C7E" w:rsidRPr="00C07A19">
        <w:rPr>
          <w:rFonts w:cstheme="minorHAnsi"/>
          <w:sz w:val="20"/>
          <w:szCs w:val="20"/>
        </w:rPr>
        <w:t>e</w:t>
      </w:r>
      <w:r w:rsidRPr="00C07A19">
        <w:rPr>
          <w:rFonts w:cstheme="minorHAnsi"/>
          <w:sz w:val="20"/>
          <w:szCs w:val="20"/>
        </w:rPr>
        <w:t xml:space="preserve"> na koji mediji ili prostor(nost) utječu na ljudsko ponašanje. Za udrugu „Centar za kulturu dijaloga“ radi kao savjetnik za poslovni razvoj i komunikacijsku strategiju na programu „Moje mjesto pod suncem“. Mentor je mnogobrojnih radionica. </w:t>
      </w:r>
      <w:r w:rsidR="00085C7E" w:rsidRPr="00C07A19">
        <w:rPr>
          <w:rFonts w:cstheme="minorHAnsi"/>
          <w:sz w:val="20"/>
          <w:szCs w:val="20"/>
        </w:rPr>
        <w:t>Č</w:t>
      </w:r>
      <w:r w:rsidRPr="00C07A19">
        <w:rPr>
          <w:rFonts w:cstheme="minorHAnsi"/>
          <w:sz w:val="20"/>
          <w:szCs w:val="20"/>
        </w:rPr>
        <w:t xml:space="preserve">lan </w:t>
      </w:r>
      <w:r w:rsidR="00085C7E" w:rsidRPr="00C07A19">
        <w:rPr>
          <w:rFonts w:cstheme="minorHAnsi"/>
          <w:sz w:val="20"/>
          <w:szCs w:val="20"/>
        </w:rPr>
        <w:t xml:space="preserve">je </w:t>
      </w:r>
      <w:r w:rsidRPr="00C07A19">
        <w:rPr>
          <w:rFonts w:cstheme="minorHAnsi"/>
          <w:sz w:val="20"/>
          <w:szCs w:val="20"/>
        </w:rPr>
        <w:t xml:space="preserve">radne skupine RadicalXChange koja se bavi izgradnjom modela za </w:t>
      </w:r>
      <w:r w:rsidR="004B24E8" w:rsidRPr="00C07A19">
        <w:rPr>
          <w:rFonts w:cstheme="minorHAnsi"/>
          <w:sz w:val="20"/>
          <w:szCs w:val="20"/>
        </w:rPr>
        <w:t>unaprijeđenije</w:t>
      </w:r>
      <w:r w:rsidRPr="00C07A19">
        <w:rPr>
          <w:rFonts w:cstheme="minorHAnsi"/>
          <w:sz w:val="20"/>
          <w:szCs w:val="20"/>
        </w:rPr>
        <w:t xml:space="preserve"> ekonomskih i društvenih procesa.</w:t>
      </w:r>
    </w:p>
    <w:p w14:paraId="57875B8C" w14:textId="3D6996D2" w:rsidR="00F72B8F" w:rsidRPr="00C07A19" w:rsidRDefault="00F72B8F" w:rsidP="00770151">
      <w:pPr>
        <w:spacing w:after="0"/>
        <w:jc w:val="both"/>
        <w:rPr>
          <w:rFonts w:cstheme="minorHAnsi"/>
          <w:sz w:val="20"/>
          <w:szCs w:val="20"/>
        </w:rPr>
      </w:pPr>
    </w:p>
    <w:p w14:paraId="4E0A1F65" w14:textId="5B91B768" w:rsidR="00A10AB9" w:rsidRPr="00C07A19" w:rsidRDefault="00A10AB9" w:rsidP="00DB75C9">
      <w:pPr>
        <w:pStyle w:val="ListParagraph"/>
        <w:numPr>
          <w:ilvl w:val="0"/>
          <w:numId w:val="16"/>
        </w:numPr>
        <w:spacing w:after="0" w:line="240" w:lineRule="auto"/>
        <w:jc w:val="both"/>
        <w:rPr>
          <w:rFonts w:cstheme="minorHAnsi"/>
          <w:b/>
          <w:bCs/>
          <w:sz w:val="20"/>
          <w:szCs w:val="20"/>
        </w:rPr>
      </w:pPr>
      <w:bookmarkStart w:id="4" w:name="_Hlk55823951"/>
      <w:r w:rsidRPr="00C07A19">
        <w:rPr>
          <w:rFonts w:cstheme="minorHAnsi"/>
          <w:b/>
          <w:bCs/>
          <w:sz w:val="20"/>
          <w:szCs w:val="20"/>
        </w:rPr>
        <w:t>Turnić we have a problem – škola radio valova</w:t>
      </w:r>
      <w:bookmarkEnd w:id="4"/>
    </w:p>
    <w:p w14:paraId="75634DFD" w14:textId="77777777" w:rsidR="00A10AB9" w:rsidRPr="00C07A19" w:rsidRDefault="00A10AB9" w:rsidP="00DB75C9">
      <w:pPr>
        <w:spacing w:after="0" w:line="240" w:lineRule="auto"/>
        <w:ind w:firstLine="720"/>
        <w:jc w:val="both"/>
        <w:rPr>
          <w:rFonts w:eastAsia="Times New Roman" w:cstheme="minorHAnsi"/>
          <w:color w:val="000000"/>
          <w:sz w:val="20"/>
          <w:szCs w:val="20"/>
          <w:lang w:eastAsia="en-GB"/>
        </w:rPr>
      </w:pPr>
      <w:r w:rsidRPr="00C07A19">
        <w:rPr>
          <w:rFonts w:cstheme="minorHAnsi"/>
          <w:b/>
          <w:bCs/>
          <w:sz w:val="20"/>
          <w:szCs w:val="20"/>
        </w:rPr>
        <w:t>Mentori</w:t>
      </w:r>
      <w:r w:rsidRPr="00C07A19">
        <w:rPr>
          <w:rFonts w:cstheme="minorHAnsi"/>
          <w:sz w:val="20"/>
          <w:szCs w:val="20"/>
        </w:rPr>
        <w:t xml:space="preserve">: članovi </w:t>
      </w:r>
      <w:r w:rsidRPr="00C07A19">
        <w:rPr>
          <w:rFonts w:eastAsia="Times New Roman" w:cstheme="minorHAnsi"/>
          <w:color w:val="000000"/>
          <w:sz w:val="20"/>
          <w:szCs w:val="20"/>
          <w:lang w:eastAsia="en-GB"/>
        </w:rPr>
        <w:t>Radio kluba Kvarner Rijeka</w:t>
      </w:r>
    </w:p>
    <w:p w14:paraId="570D92F2" w14:textId="53B4E8D2" w:rsidR="00A10AB9" w:rsidRPr="00C07A19" w:rsidRDefault="00A10AB9" w:rsidP="00DB75C9">
      <w:pPr>
        <w:pStyle w:val="Standard"/>
        <w:ind w:firstLine="720"/>
        <w:jc w:val="both"/>
        <w:rPr>
          <w:rFonts w:asciiTheme="minorHAnsi" w:hAnsiTheme="minorHAnsi" w:cstheme="minorHAnsi"/>
          <w:b/>
          <w:bCs/>
          <w:sz w:val="20"/>
          <w:szCs w:val="20"/>
        </w:rPr>
      </w:pPr>
      <w:r w:rsidRPr="00C07A19">
        <w:rPr>
          <w:rFonts w:asciiTheme="minorHAnsi" w:hAnsiTheme="minorHAnsi" w:cstheme="minorHAnsi"/>
          <w:b/>
          <w:bCs/>
          <w:sz w:val="20"/>
          <w:szCs w:val="20"/>
        </w:rPr>
        <w:t xml:space="preserve">Sudionici: </w:t>
      </w:r>
      <w:r w:rsidR="00840BAD" w:rsidRPr="00C07A19">
        <w:rPr>
          <w:rFonts w:asciiTheme="minorHAnsi" w:hAnsiTheme="minorHAnsi" w:cstheme="minorHAnsi"/>
          <w:sz w:val="20"/>
          <w:szCs w:val="20"/>
        </w:rPr>
        <w:t>Rafaela Pokrajac</w:t>
      </w:r>
      <w:r w:rsidR="00B31EDA" w:rsidRPr="00C07A19">
        <w:rPr>
          <w:rFonts w:asciiTheme="minorHAnsi" w:hAnsiTheme="minorHAnsi" w:cstheme="minorHAnsi"/>
          <w:sz w:val="20"/>
          <w:szCs w:val="20"/>
        </w:rPr>
        <w:t>,</w:t>
      </w:r>
      <w:r w:rsidR="00840BAD" w:rsidRPr="00C07A19">
        <w:rPr>
          <w:rFonts w:asciiTheme="minorHAnsi" w:hAnsiTheme="minorHAnsi" w:cstheme="minorHAnsi"/>
          <w:sz w:val="20"/>
          <w:szCs w:val="20"/>
        </w:rPr>
        <w:t xml:space="preserve"> Sabino Sepčić</w:t>
      </w:r>
    </w:p>
    <w:p w14:paraId="16525D1D" w14:textId="77777777" w:rsidR="00840BAD" w:rsidRPr="00C07A19" w:rsidRDefault="00840BAD" w:rsidP="00770151">
      <w:pPr>
        <w:pStyle w:val="Standard"/>
        <w:jc w:val="both"/>
        <w:rPr>
          <w:rFonts w:asciiTheme="minorHAnsi" w:hAnsiTheme="minorHAnsi" w:cstheme="minorHAnsi"/>
          <w:b/>
          <w:bCs/>
          <w:sz w:val="20"/>
          <w:szCs w:val="20"/>
        </w:rPr>
      </w:pPr>
    </w:p>
    <w:p w14:paraId="4A20186D" w14:textId="4ABC532D" w:rsidR="00840BAD" w:rsidRPr="00C07A19" w:rsidRDefault="00DB75C9" w:rsidP="00770151">
      <w:pPr>
        <w:pStyle w:val="Standard"/>
        <w:jc w:val="both"/>
        <w:rPr>
          <w:rFonts w:asciiTheme="minorHAnsi" w:hAnsiTheme="minorHAnsi" w:cstheme="minorHAnsi"/>
          <w:sz w:val="20"/>
          <w:szCs w:val="20"/>
        </w:rPr>
      </w:pPr>
      <w:r w:rsidRPr="00C07A19">
        <w:rPr>
          <w:rFonts w:asciiTheme="minorHAnsi" w:hAnsiTheme="minorHAnsi" w:cstheme="minorHAnsi"/>
          <w:sz w:val="20"/>
          <w:szCs w:val="20"/>
        </w:rPr>
        <w:t>Uz demonstraciju ostvarivanja radiomaterske veze, te ostvarivanja veze preko satelita</w:t>
      </w:r>
      <w:r w:rsidR="00B31EDA" w:rsidRPr="00C07A19">
        <w:rPr>
          <w:rFonts w:asciiTheme="minorHAnsi" w:hAnsiTheme="minorHAnsi" w:cstheme="minorHAnsi"/>
          <w:sz w:val="20"/>
          <w:szCs w:val="20"/>
        </w:rPr>
        <w:t xml:space="preserve">, </w:t>
      </w:r>
      <w:r w:rsidR="00840BAD" w:rsidRPr="00C07A19">
        <w:rPr>
          <w:rFonts w:asciiTheme="minorHAnsi" w:hAnsiTheme="minorHAnsi" w:cstheme="minorHAnsi"/>
          <w:sz w:val="20"/>
          <w:szCs w:val="20"/>
        </w:rPr>
        <w:t xml:space="preserve">posjetitelji </w:t>
      </w:r>
      <w:r w:rsidR="00B31EDA" w:rsidRPr="00C07A19">
        <w:rPr>
          <w:rFonts w:asciiTheme="minorHAnsi" w:hAnsiTheme="minorHAnsi" w:cstheme="minorHAnsi"/>
          <w:sz w:val="20"/>
          <w:szCs w:val="20"/>
        </w:rPr>
        <w:t xml:space="preserve">će </w:t>
      </w:r>
      <w:r w:rsidR="00840BAD" w:rsidRPr="00C07A19">
        <w:rPr>
          <w:rFonts w:asciiTheme="minorHAnsi" w:hAnsiTheme="minorHAnsi" w:cstheme="minorHAnsi"/>
          <w:sz w:val="20"/>
          <w:szCs w:val="20"/>
        </w:rPr>
        <w:t>moći razgledati  radioamatersk</w:t>
      </w:r>
      <w:r w:rsidRPr="00C07A19">
        <w:rPr>
          <w:rFonts w:asciiTheme="minorHAnsi" w:hAnsiTheme="minorHAnsi" w:cstheme="minorHAnsi"/>
          <w:sz w:val="20"/>
          <w:szCs w:val="20"/>
        </w:rPr>
        <w:t>u</w:t>
      </w:r>
      <w:r w:rsidR="00840BAD" w:rsidRPr="00C07A19">
        <w:rPr>
          <w:rFonts w:asciiTheme="minorHAnsi" w:hAnsiTheme="minorHAnsi" w:cstheme="minorHAnsi"/>
          <w:sz w:val="20"/>
          <w:szCs w:val="20"/>
        </w:rPr>
        <w:t xml:space="preserve"> oprem</w:t>
      </w:r>
      <w:r w:rsidRPr="00C07A19">
        <w:rPr>
          <w:rFonts w:asciiTheme="minorHAnsi" w:hAnsiTheme="minorHAnsi" w:cstheme="minorHAnsi"/>
          <w:sz w:val="20"/>
          <w:szCs w:val="20"/>
        </w:rPr>
        <w:t>u</w:t>
      </w:r>
      <w:r w:rsidR="00840BAD" w:rsidRPr="00C07A19">
        <w:rPr>
          <w:rFonts w:asciiTheme="minorHAnsi" w:hAnsiTheme="minorHAnsi" w:cstheme="minorHAnsi"/>
          <w:sz w:val="20"/>
          <w:szCs w:val="20"/>
        </w:rPr>
        <w:t xml:space="preserve"> </w:t>
      </w:r>
      <w:r w:rsidR="00B31EDA" w:rsidRPr="00C07A19">
        <w:rPr>
          <w:rFonts w:asciiTheme="minorHAnsi" w:hAnsiTheme="minorHAnsi" w:cstheme="minorHAnsi"/>
          <w:sz w:val="20"/>
          <w:szCs w:val="20"/>
        </w:rPr>
        <w:t xml:space="preserve">i razgovarati o svrsishodnosti radio-amaterizma u doba Covid-19 </w:t>
      </w:r>
      <w:proofErr w:type="spellStart"/>
      <w:r w:rsidR="00B31EDA" w:rsidRPr="00C07A19">
        <w:rPr>
          <w:rFonts w:asciiTheme="minorHAnsi" w:hAnsiTheme="minorHAnsi" w:cstheme="minorHAnsi"/>
          <w:sz w:val="20"/>
          <w:szCs w:val="20"/>
        </w:rPr>
        <w:t>pandemijskih</w:t>
      </w:r>
      <w:proofErr w:type="spellEnd"/>
      <w:r w:rsidR="00B31EDA" w:rsidRPr="00C07A19">
        <w:rPr>
          <w:rFonts w:asciiTheme="minorHAnsi" w:hAnsiTheme="minorHAnsi" w:cstheme="minorHAnsi"/>
          <w:sz w:val="20"/>
          <w:szCs w:val="20"/>
        </w:rPr>
        <w:t xml:space="preserve"> okolnosti.</w:t>
      </w:r>
    </w:p>
    <w:p w14:paraId="35CFD2D2" w14:textId="77777777" w:rsidR="00737D40" w:rsidRPr="00C07A19" w:rsidRDefault="00737D40" w:rsidP="00770151">
      <w:pPr>
        <w:pStyle w:val="Standard"/>
        <w:jc w:val="both"/>
        <w:rPr>
          <w:rFonts w:asciiTheme="minorHAnsi" w:hAnsiTheme="minorHAnsi" w:cstheme="minorHAnsi"/>
          <w:sz w:val="20"/>
          <w:szCs w:val="20"/>
        </w:rPr>
      </w:pPr>
    </w:p>
    <w:p w14:paraId="7DB3DD1D" w14:textId="1E665668" w:rsidR="00A10AB9" w:rsidRPr="00C07A19" w:rsidRDefault="00A10AB9" w:rsidP="00770151">
      <w:pPr>
        <w:pStyle w:val="Standard"/>
        <w:jc w:val="both"/>
        <w:rPr>
          <w:rFonts w:asciiTheme="minorHAnsi" w:hAnsiTheme="minorHAnsi" w:cstheme="minorHAnsi"/>
          <w:b/>
          <w:bCs/>
          <w:sz w:val="20"/>
          <w:szCs w:val="20"/>
        </w:rPr>
      </w:pPr>
      <w:r w:rsidRPr="00C07A19">
        <w:rPr>
          <w:rFonts w:asciiTheme="minorHAnsi" w:hAnsiTheme="minorHAnsi" w:cstheme="minorHAnsi"/>
          <w:sz w:val="20"/>
          <w:szCs w:val="20"/>
        </w:rPr>
        <w:t xml:space="preserve">Radioamaterizam (engl. </w:t>
      </w:r>
      <w:r w:rsidRPr="00C07A19">
        <w:rPr>
          <w:rFonts w:asciiTheme="minorHAnsi" w:hAnsiTheme="minorHAnsi" w:cstheme="minorHAnsi"/>
          <w:i/>
          <w:iCs/>
          <w:sz w:val="20"/>
          <w:szCs w:val="20"/>
        </w:rPr>
        <w:t>hamradio</w:t>
      </w:r>
      <w:r w:rsidRPr="00C07A19">
        <w:rPr>
          <w:rFonts w:asciiTheme="minorHAnsi" w:hAnsiTheme="minorHAnsi" w:cstheme="minorHAnsi"/>
          <w:sz w:val="20"/>
          <w:szCs w:val="20"/>
        </w:rPr>
        <w:t xml:space="preserve">, </w:t>
      </w:r>
      <w:r w:rsidRPr="00C07A19">
        <w:rPr>
          <w:rFonts w:asciiTheme="minorHAnsi" w:hAnsiTheme="minorHAnsi" w:cstheme="minorHAnsi"/>
          <w:i/>
          <w:iCs/>
          <w:sz w:val="20"/>
          <w:szCs w:val="20"/>
        </w:rPr>
        <w:t>amateur radio</w:t>
      </w:r>
      <w:r w:rsidRPr="00C07A19">
        <w:rPr>
          <w:rFonts w:asciiTheme="minorHAnsi" w:hAnsiTheme="minorHAnsi" w:cstheme="minorHAnsi"/>
          <w:sz w:val="20"/>
          <w:szCs w:val="20"/>
        </w:rPr>
        <w:t xml:space="preserve">) je hobi unutar tehničke kulture kojim se bavi oko 6 milijuna ljudi širom svijeta. Radio operator, koji se još naziva i </w:t>
      </w:r>
      <w:r w:rsidRPr="00C07A19">
        <w:rPr>
          <w:rFonts w:asciiTheme="minorHAnsi" w:hAnsiTheme="minorHAnsi" w:cstheme="minorHAnsi"/>
          <w:i/>
          <w:iCs/>
          <w:sz w:val="20"/>
          <w:szCs w:val="20"/>
        </w:rPr>
        <w:t>ham</w:t>
      </w:r>
      <w:r w:rsidRPr="00C07A19">
        <w:rPr>
          <w:rFonts w:asciiTheme="minorHAnsi" w:hAnsiTheme="minorHAnsi" w:cstheme="minorHAnsi"/>
          <w:sz w:val="20"/>
          <w:szCs w:val="20"/>
        </w:rPr>
        <w:t xml:space="preserve"> ili radioamater, koristi suvremenu radijsku opremu za komunikaciju s ostalim radioamaterima za javne potrebe, rekreaciju ili vlastito unapređenje. Radioamaterski operatori održavaju bežičnu komunikaciju s prijateljima, članovima obitelji ili pak potpunim strancima te često pomažu svojim zajednicama u svrhu održavanja komunikacija u kriznim situacijama (nesreće, katastrofe), a usput povećavaju svoje znanje radijske i elektroničke teorije. </w:t>
      </w:r>
    </w:p>
    <w:p w14:paraId="7836ABA0" w14:textId="27D8DF27" w:rsidR="00A10AB9" w:rsidRPr="00C07A19" w:rsidRDefault="00A10AB9" w:rsidP="00770151">
      <w:pPr>
        <w:pStyle w:val="NormalWeb"/>
        <w:spacing w:before="0" w:beforeAutospacing="0" w:after="0" w:afterAutospacing="0"/>
        <w:jc w:val="both"/>
        <w:rPr>
          <w:rFonts w:asciiTheme="minorHAnsi" w:hAnsiTheme="minorHAnsi" w:cstheme="minorHAnsi"/>
          <w:sz w:val="20"/>
          <w:szCs w:val="20"/>
          <w:lang w:val="hr-HR"/>
        </w:rPr>
      </w:pPr>
      <w:r w:rsidRPr="00C07A19">
        <w:rPr>
          <w:rFonts w:asciiTheme="minorHAnsi" w:hAnsiTheme="minorHAnsi" w:cstheme="minorHAnsi"/>
          <w:sz w:val="20"/>
          <w:szCs w:val="20"/>
          <w:lang w:val="hr-HR"/>
        </w:rPr>
        <w:t>MIT Lab školica ugost</w:t>
      </w:r>
      <w:r w:rsidR="005D5001" w:rsidRPr="00C07A19">
        <w:rPr>
          <w:rFonts w:asciiTheme="minorHAnsi" w:hAnsiTheme="minorHAnsi" w:cstheme="minorHAnsi"/>
          <w:sz w:val="20"/>
          <w:szCs w:val="20"/>
          <w:lang w:val="hr-HR"/>
        </w:rPr>
        <w:t>ila je</w:t>
      </w:r>
      <w:r w:rsidRPr="00C07A19">
        <w:rPr>
          <w:rFonts w:asciiTheme="minorHAnsi" w:hAnsiTheme="minorHAnsi" w:cstheme="minorHAnsi"/>
          <w:sz w:val="20"/>
          <w:szCs w:val="20"/>
          <w:lang w:val="hr-HR"/>
        </w:rPr>
        <w:t xml:space="preserve"> riječki radio klub Kvarner čiji </w:t>
      </w:r>
      <w:r w:rsidR="005D5001" w:rsidRPr="00C07A19">
        <w:rPr>
          <w:rFonts w:asciiTheme="minorHAnsi" w:hAnsiTheme="minorHAnsi" w:cstheme="minorHAnsi"/>
          <w:sz w:val="20"/>
          <w:szCs w:val="20"/>
          <w:lang w:val="hr-HR"/>
        </w:rPr>
        <w:t xml:space="preserve">su </w:t>
      </w:r>
      <w:r w:rsidRPr="00C07A19">
        <w:rPr>
          <w:rFonts w:asciiTheme="minorHAnsi" w:hAnsiTheme="minorHAnsi" w:cstheme="minorHAnsi"/>
          <w:sz w:val="20"/>
          <w:szCs w:val="20"/>
          <w:lang w:val="hr-HR"/>
        </w:rPr>
        <w:t xml:space="preserve">članovi kroz program „Turnić </w:t>
      </w:r>
      <w:proofErr w:type="spellStart"/>
      <w:r w:rsidRPr="00C07A19">
        <w:rPr>
          <w:rFonts w:asciiTheme="minorHAnsi" w:hAnsiTheme="minorHAnsi" w:cstheme="minorHAnsi"/>
          <w:sz w:val="20"/>
          <w:szCs w:val="20"/>
          <w:lang w:val="hr-HR"/>
        </w:rPr>
        <w:t>we</w:t>
      </w:r>
      <w:proofErr w:type="spellEnd"/>
      <w:r w:rsidRPr="00C07A19">
        <w:rPr>
          <w:rFonts w:asciiTheme="minorHAnsi" w:hAnsiTheme="minorHAnsi" w:cstheme="minorHAnsi"/>
          <w:sz w:val="20"/>
          <w:szCs w:val="20"/>
          <w:lang w:val="hr-HR"/>
        </w:rPr>
        <w:t xml:space="preserve"> </w:t>
      </w:r>
      <w:proofErr w:type="spellStart"/>
      <w:r w:rsidRPr="00C07A19">
        <w:rPr>
          <w:rFonts w:asciiTheme="minorHAnsi" w:hAnsiTheme="minorHAnsi" w:cstheme="minorHAnsi"/>
          <w:sz w:val="20"/>
          <w:szCs w:val="20"/>
          <w:lang w:val="hr-HR"/>
        </w:rPr>
        <w:t>have</w:t>
      </w:r>
      <w:proofErr w:type="spellEnd"/>
      <w:r w:rsidRPr="00C07A19">
        <w:rPr>
          <w:rFonts w:asciiTheme="minorHAnsi" w:hAnsiTheme="minorHAnsi" w:cstheme="minorHAnsi"/>
          <w:sz w:val="20"/>
          <w:szCs w:val="20"/>
          <w:lang w:val="hr-HR"/>
        </w:rPr>
        <w:t xml:space="preserve"> a problem“ otpoče</w:t>
      </w:r>
      <w:r w:rsidR="005D5001" w:rsidRPr="00C07A19">
        <w:rPr>
          <w:rFonts w:asciiTheme="minorHAnsi" w:hAnsiTheme="minorHAnsi" w:cstheme="minorHAnsi"/>
          <w:sz w:val="20"/>
          <w:szCs w:val="20"/>
          <w:lang w:val="hr-HR"/>
        </w:rPr>
        <w:t>li</w:t>
      </w:r>
      <w:r w:rsidRPr="00C07A19">
        <w:rPr>
          <w:rFonts w:asciiTheme="minorHAnsi" w:hAnsiTheme="minorHAnsi" w:cstheme="minorHAnsi"/>
          <w:sz w:val="20"/>
          <w:szCs w:val="20"/>
          <w:lang w:val="hr-HR"/>
        </w:rPr>
        <w:t xml:space="preserve"> neuobičajenu školicu zamišljenu kroz nekoliko aktivnosti: osluškivanje zvukova dubokog svemira i pripreme za radio-spajanje s međunarodnom svemirskom stanicom ISS. Ovo iznimno korisno znanje budućnosti uvodno </w:t>
      </w:r>
      <w:r w:rsidR="005D5001" w:rsidRPr="00C07A19">
        <w:rPr>
          <w:rFonts w:asciiTheme="minorHAnsi" w:hAnsiTheme="minorHAnsi" w:cstheme="minorHAnsi"/>
          <w:sz w:val="20"/>
          <w:szCs w:val="20"/>
          <w:lang w:val="hr-HR"/>
        </w:rPr>
        <w:t>pojašnjava</w:t>
      </w:r>
      <w:r w:rsidRPr="00C07A19">
        <w:rPr>
          <w:rFonts w:asciiTheme="minorHAnsi" w:hAnsiTheme="minorHAnsi" w:cstheme="minorHAnsi"/>
          <w:sz w:val="20"/>
          <w:szCs w:val="20"/>
          <w:lang w:val="hr-HR"/>
        </w:rPr>
        <w:t xml:space="preserve"> radio-amaterizam u zemaljskim i satelitskim komunikacijama.</w:t>
      </w:r>
    </w:p>
    <w:p w14:paraId="47768CC8" w14:textId="77777777" w:rsidR="00A10AB9" w:rsidRPr="00C07A19" w:rsidRDefault="00A10AB9" w:rsidP="00770151">
      <w:pPr>
        <w:pStyle w:val="Standard"/>
        <w:jc w:val="both"/>
        <w:rPr>
          <w:rFonts w:asciiTheme="minorHAnsi" w:hAnsiTheme="minorHAnsi" w:cstheme="minorHAnsi"/>
          <w:b/>
          <w:bCs/>
          <w:sz w:val="20"/>
          <w:szCs w:val="20"/>
        </w:rPr>
      </w:pPr>
    </w:p>
    <w:p w14:paraId="6AA32BCC" w14:textId="05C264E5" w:rsidR="00A10AB9" w:rsidRPr="00C07A19" w:rsidRDefault="00A10AB9" w:rsidP="00770151">
      <w:pPr>
        <w:pStyle w:val="Standard"/>
        <w:jc w:val="both"/>
        <w:rPr>
          <w:rFonts w:asciiTheme="minorHAnsi" w:hAnsiTheme="minorHAnsi" w:cstheme="minorHAnsi"/>
          <w:noProof/>
          <w:sz w:val="20"/>
          <w:szCs w:val="20"/>
        </w:rPr>
      </w:pPr>
      <w:r w:rsidRPr="00C07A19">
        <w:rPr>
          <w:rFonts w:asciiTheme="minorHAnsi" w:hAnsiTheme="minorHAnsi" w:cstheme="minorHAnsi"/>
          <w:b/>
          <w:bCs/>
          <w:noProof/>
          <w:sz w:val="20"/>
          <w:szCs w:val="20"/>
        </w:rPr>
        <w:t xml:space="preserve">Radio klub Kvarner Rijeka </w:t>
      </w:r>
      <w:r w:rsidRPr="00C07A19">
        <w:rPr>
          <w:rFonts w:asciiTheme="minorHAnsi" w:hAnsiTheme="minorHAnsi" w:cstheme="minorHAnsi"/>
          <w:noProof/>
          <w:sz w:val="20"/>
          <w:szCs w:val="20"/>
        </w:rPr>
        <w:t xml:space="preserve">osnovan je 1980. godine te od svog osnutka djeluje u današnjoj Srednjoj školi za elektrotehniku i računalstvo. Iste je godine Klub primljen u Savez radioamatera Hrvatske (danas je to  Hrvatski radioamaterski savez – HRS) i dobio svoju prvu pozivnu oznaku YU2CKG. Po osamostaljenju RH – Klubu dodijeljena pozivna oznaka 9A1CKG, a od 2012. Klub provodi edukacije zainteresiranih s posebnim naglaskom na mlade za bavljenje radijskom tehnikom kroz tečajeve i praktičan rad te </w:t>
      </w:r>
      <w:r w:rsidRPr="00C07A19">
        <w:rPr>
          <w:rFonts w:asciiTheme="minorHAnsi" w:hAnsiTheme="minorHAnsi" w:cstheme="minorHAnsi"/>
          <w:noProof/>
          <w:sz w:val="20"/>
          <w:szCs w:val="20"/>
        </w:rPr>
        <w:lastRenderedPageBreak/>
        <w:t>sudjeluje u aktivnostima Stožera Civilne zaštite Primorsko-goranske županije kod mogućih ugroza kada javna telekomunikacijska mreža van funkcije.</w:t>
      </w:r>
      <w:r w:rsidRPr="00C07A19">
        <w:rPr>
          <w:rFonts w:asciiTheme="minorHAnsi" w:hAnsiTheme="minorHAnsi" w:cstheme="minorHAnsi"/>
          <w:b/>
          <w:bCs/>
          <w:noProof/>
          <w:sz w:val="20"/>
          <w:szCs w:val="20"/>
        </w:rPr>
        <w:t xml:space="preserve"> </w:t>
      </w:r>
      <w:r w:rsidRPr="00C07A19">
        <w:rPr>
          <w:rFonts w:asciiTheme="minorHAnsi" w:hAnsiTheme="minorHAnsi" w:cstheme="minorHAnsi"/>
          <w:noProof/>
          <w:sz w:val="20"/>
          <w:szCs w:val="20"/>
        </w:rPr>
        <w:t xml:space="preserve">Članovi Natjecateljske sekcije Kluba aktivno sudjeluju u nacionalnim i međunarodnim Natjecanjima čime se promovira RH, PGŽ i Grad Rijeka u radioamaterskoj zajednici diljem svijeta. U natjecanjima i raznim prigodama Klub radi pod pozivnom oznakom 9A5G, a u 2020-oj povodom 40. godina od osnutka dodijeljena mu je prigodna pozivna oznaka  9A40CKG. Do sada su članovi Kluba odradili više tisuća radioamaterskih veza i potvrđeno nam je više od 100 “entiteta” u svijetu (entitet je “po radioamaterskom zemljopisu” nešto približno slično kao država članica UN-a). </w:t>
      </w:r>
    </w:p>
    <w:p w14:paraId="16CBD6E0" w14:textId="24FF0806" w:rsidR="00A10AB9" w:rsidRPr="00C07A19" w:rsidRDefault="00A10AB9" w:rsidP="00770151">
      <w:pPr>
        <w:spacing w:after="0"/>
        <w:jc w:val="both"/>
        <w:rPr>
          <w:rFonts w:cstheme="minorHAnsi"/>
          <w:sz w:val="20"/>
          <w:szCs w:val="20"/>
        </w:rPr>
      </w:pPr>
    </w:p>
    <w:p w14:paraId="06338D4C" w14:textId="3C825560" w:rsidR="00A10AB9" w:rsidRPr="00C07A19" w:rsidRDefault="00A10AB9" w:rsidP="00B31EDA">
      <w:pPr>
        <w:pStyle w:val="ListParagraph"/>
        <w:numPr>
          <w:ilvl w:val="0"/>
          <w:numId w:val="16"/>
        </w:numPr>
        <w:spacing w:after="0" w:line="240" w:lineRule="auto"/>
        <w:jc w:val="both"/>
        <w:rPr>
          <w:rFonts w:cstheme="minorHAnsi"/>
          <w:b/>
          <w:bCs/>
          <w:sz w:val="20"/>
          <w:szCs w:val="20"/>
        </w:rPr>
      </w:pPr>
      <w:r w:rsidRPr="00C07A19">
        <w:rPr>
          <w:rFonts w:cstheme="minorHAnsi"/>
          <w:b/>
          <w:bCs/>
          <w:sz w:val="20"/>
          <w:szCs w:val="20"/>
        </w:rPr>
        <w:t>Bionički oblici – radionica pneumo-robotike</w:t>
      </w:r>
    </w:p>
    <w:p w14:paraId="02C046DF" w14:textId="77777777" w:rsidR="00A10AB9" w:rsidRPr="00C07A19" w:rsidRDefault="00A10AB9" w:rsidP="00B31EDA">
      <w:pPr>
        <w:spacing w:after="0" w:line="240" w:lineRule="auto"/>
        <w:ind w:firstLine="720"/>
        <w:jc w:val="both"/>
        <w:rPr>
          <w:rFonts w:eastAsia="Times New Roman" w:cstheme="minorHAnsi"/>
          <w:color w:val="000000"/>
          <w:sz w:val="20"/>
          <w:szCs w:val="20"/>
          <w:lang w:eastAsia="en-GB"/>
        </w:rPr>
      </w:pPr>
      <w:r w:rsidRPr="00C07A19">
        <w:rPr>
          <w:rFonts w:eastAsia="Times New Roman" w:cstheme="minorHAnsi"/>
          <w:b/>
          <w:bCs/>
          <w:color w:val="000000"/>
          <w:sz w:val="20"/>
          <w:szCs w:val="20"/>
          <w:lang w:eastAsia="en-GB"/>
        </w:rPr>
        <w:t>Mentor:</w:t>
      </w:r>
      <w:r w:rsidRPr="00C07A19">
        <w:rPr>
          <w:rFonts w:eastAsia="Times New Roman" w:cstheme="minorHAnsi"/>
          <w:color w:val="000000"/>
          <w:sz w:val="20"/>
          <w:szCs w:val="20"/>
          <w:lang w:eastAsia="en-GB"/>
        </w:rPr>
        <w:t xml:space="preserve"> Davor Andrić, Arhitektonski fakultet, Zagreb</w:t>
      </w:r>
    </w:p>
    <w:p w14:paraId="3F5B64FE" w14:textId="6F1208A8" w:rsidR="00840BAD" w:rsidRPr="00C07A19" w:rsidRDefault="00A10AB9" w:rsidP="00B31EDA">
      <w:pPr>
        <w:spacing w:line="254" w:lineRule="auto"/>
        <w:ind w:firstLine="720"/>
        <w:jc w:val="both"/>
        <w:rPr>
          <w:rFonts w:cstheme="minorHAnsi"/>
          <w:sz w:val="20"/>
          <w:szCs w:val="20"/>
        </w:rPr>
      </w:pPr>
      <w:r w:rsidRPr="00C07A19">
        <w:rPr>
          <w:rFonts w:cstheme="minorHAnsi"/>
          <w:b/>
          <w:bCs/>
          <w:sz w:val="20"/>
          <w:szCs w:val="20"/>
        </w:rPr>
        <w:t>Sudionic</w:t>
      </w:r>
      <w:r w:rsidR="00BD743B" w:rsidRPr="00C07A19">
        <w:rPr>
          <w:rFonts w:cstheme="minorHAnsi"/>
          <w:b/>
          <w:bCs/>
          <w:sz w:val="20"/>
          <w:szCs w:val="20"/>
        </w:rPr>
        <w:t>a</w:t>
      </w:r>
      <w:r w:rsidR="00BD743B" w:rsidRPr="00C07A19">
        <w:rPr>
          <w:rFonts w:cstheme="minorHAnsi"/>
          <w:sz w:val="20"/>
          <w:szCs w:val="20"/>
        </w:rPr>
        <w:t>: Antonija Grgić</w:t>
      </w:r>
    </w:p>
    <w:p w14:paraId="78142100" w14:textId="73796824" w:rsidR="00BD743B" w:rsidRPr="00C07A19" w:rsidRDefault="00BD743B" w:rsidP="00770151">
      <w:pPr>
        <w:spacing w:line="254" w:lineRule="auto"/>
        <w:jc w:val="both"/>
        <w:rPr>
          <w:rFonts w:cstheme="minorHAnsi"/>
          <w:b/>
          <w:bCs/>
          <w:sz w:val="20"/>
          <w:szCs w:val="20"/>
        </w:rPr>
      </w:pPr>
      <w:r w:rsidRPr="00C07A19">
        <w:rPr>
          <w:rFonts w:cstheme="minorHAnsi"/>
          <w:sz w:val="20"/>
          <w:szCs w:val="20"/>
        </w:rPr>
        <w:t>Izlož</w:t>
      </w:r>
      <w:r w:rsidR="00840BAD" w:rsidRPr="00C07A19">
        <w:rPr>
          <w:rFonts w:cstheme="minorHAnsi"/>
          <w:sz w:val="20"/>
          <w:szCs w:val="20"/>
        </w:rPr>
        <w:t xml:space="preserve">ba se sastoji od </w:t>
      </w:r>
      <w:r w:rsidRPr="00C07A19">
        <w:rPr>
          <w:rFonts w:cstheme="minorHAnsi"/>
          <w:sz w:val="20"/>
          <w:szCs w:val="20"/>
        </w:rPr>
        <w:t>nekoliko interaktivnih ručno upravljanih pneumatskih skulptura koje su nastale po uzoru na "bio-logične" meke robote. Izrađene su od raznih laganih materijala kao što je polietilenska folija, PVC cijevi, plastične letvice, mreže i sl. Posjetitelji izložbe moći će pomoću pripremljenih električnih pumpi ručno aktivirati i deaktivirati napuhavanje pojedinih izložaka te tako istražiti mogućnosti i raspone pokreta bio-inspiriranih instalacija.</w:t>
      </w:r>
    </w:p>
    <w:p w14:paraId="256B9D93" w14:textId="54056058" w:rsidR="00A10AB9" w:rsidRPr="00C07A19" w:rsidRDefault="00A10AB9" w:rsidP="00770151">
      <w:pPr>
        <w:spacing w:line="254" w:lineRule="auto"/>
        <w:jc w:val="both"/>
        <w:rPr>
          <w:rFonts w:cstheme="minorHAnsi"/>
          <w:sz w:val="20"/>
          <w:szCs w:val="20"/>
          <w:lang w:val="en-US"/>
        </w:rPr>
      </w:pPr>
      <w:r w:rsidRPr="00C07A19">
        <w:rPr>
          <w:rFonts w:cstheme="minorHAnsi"/>
          <w:sz w:val="20"/>
          <w:szCs w:val="20"/>
        </w:rPr>
        <w:t xml:space="preserve">Pneumo-robotika sama po sebi je avantura. Ako </w:t>
      </w:r>
      <w:r w:rsidR="00737D40" w:rsidRPr="00C07A19">
        <w:rPr>
          <w:rFonts w:cstheme="minorHAnsi"/>
          <w:sz w:val="20"/>
          <w:szCs w:val="20"/>
        </w:rPr>
        <w:t xml:space="preserve">se </w:t>
      </w:r>
      <w:r w:rsidRPr="00C07A19">
        <w:rPr>
          <w:rFonts w:cstheme="minorHAnsi"/>
          <w:sz w:val="20"/>
          <w:szCs w:val="20"/>
        </w:rPr>
        <w:t>tome doda i arhitektonsk</w:t>
      </w:r>
      <w:r w:rsidR="00737D40" w:rsidRPr="00C07A19">
        <w:rPr>
          <w:rFonts w:cstheme="minorHAnsi"/>
          <w:sz w:val="20"/>
          <w:szCs w:val="20"/>
        </w:rPr>
        <w:t>a</w:t>
      </w:r>
      <w:r w:rsidRPr="00C07A19">
        <w:rPr>
          <w:rFonts w:cstheme="minorHAnsi"/>
          <w:sz w:val="20"/>
          <w:szCs w:val="20"/>
        </w:rPr>
        <w:t xml:space="preserve"> protetik</w:t>
      </w:r>
      <w:r w:rsidR="00737D40" w:rsidRPr="00C07A19">
        <w:rPr>
          <w:rFonts w:cstheme="minorHAnsi"/>
          <w:sz w:val="20"/>
          <w:szCs w:val="20"/>
        </w:rPr>
        <w:t>a</w:t>
      </w:r>
      <w:r w:rsidRPr="00C07A19">
        <w:rPr>
          <w:rFonts w:cstheme="minorHAnsi"/>
          <w:sz w:val="20"/>
          <w:szCs w:val="20"/>
        </w:rPr>
        <w:t>, dobi</w:t>
      </w:r>
      <w:r w:rsidR="00737D40" w:rsidRPr="00C07A19">
        <w:rPr>
          <w:rFonts w:cstheme="minorHAnsi"/>
          <w:sz w:val="20"/>
          <w:szCs w:val="20"/>
        </w:rPr>
        <w:t xml:space="preserve">je se </w:t>
      </w:r>
      <w:r w:rsidRPr="00C07A19">
        <w:rPr>
          <w:rFonts w:cstheme="minorHAnsi"/>
          <w:sz w:val="20"/>
          <w:szCs w:val="20"/>
        </w:rPr>
        <w:t>majstorsk</w:t>
      </w:r>
      <w:r w:rsidR="00737D40" w:rsidRPr="00C07A19">
        <w:rPr>
          <w:rFonts w:cstheme="minorHAnsi"/>
          <w:sz w:val="20"/>
          <w:szCs w:val="20"/>
        </w:rPr>
        <w:t>a</w:t>
      </w:r>
      <w:r w:rsidRPr="00C07A19">
        <w:rPr>
          <w:rFonts w:cstheme="minorHAnsi"/>
          <w:sz w:val="20"/>
          <w:szCs w:val="20"/>
        </w:rPr>
        <w:t xml:space="preserve"> radionic</w:t>
      </w:r>
      <w:r w:rsidR="00737D40" w:rsidRPr="00C07A19">
        <w:rPr>
          <w:rFonts w:cstheme="minorHAnsi"/>
          <w:sz w:val="20"/>
          <w:szCs w:val="20"/>
        </w:rPr>
        <w:t>a</w:t>
      </w:r>
      <w:r w:rsidRPr="00C07A19">
        <w:rPr>
          <w:rFonts w:cstheme="minorHAnsi"/>
          <w:sz w:val="20"/>
          <w:szCs w:val="20"/>
        </w:rPr>
        <w:t xml:space="preserve"> inovativnih laganih konstrukcija koje svojom funkcijom i oblikovanjem imaju potencijal podizanja kvalitete života i kretanja u gradskom prostoru.</w:t>
      </w:r>
    </w:p>
    <w:p w14:paraId="2C88CB99" w14:textId="3B1EB26F" w:rsidR="00A10AB9" w:rsidRPr="00C07A19" w:rsidRDefault="00A10AB9" w:rsidP="00770151">
      <w:pPr>
        <w:spacing w:line="254" w:lineRule="auto"/>
        <w:jc w:val="both"/>
        <w:rPr>
          <w:rFonts w:cstheme="minorHAnsi"/>
          <w:sz w:val="20"/>
          <w:szCs w:val="20"/>
        </w:rPr>
      </w:pPr>
      <w:r w:rsidRPr="00C07A19">
        <w:rPr>
          <w:rFonts w:cstheme="minorHAnsi"/>
          <w:sz w:val="20"/>
          <w:szCs w:val="20"/>
        </w:rPr>
        <w:t xml:space="preserve">Rijeka je iznimno zahtjevan grad za pješake, </w:t>
      </w:r>
      <w:r w:rsidR="00FA729D" w:rsidRPr="00C07A19">
        <w:rPr>
          <w:rFonts w:cstheme="minorHAnsi"/>
          <w:sz w:val="20"/>
          <w:szCs w:val="20"/>
        </w:rPr>
        <w:t>pogotovo dok</w:t>
      </w:r>
      <w:r w:rsidRPr="00C07A19">
        <w:rPr>
          <w:rFonts w:cstheme="minorHAnsi"/>
          <w:sz w:val="20"/>
          <w:szCs w:val="20"/>
        </w:rPr>
        <w:t xml:space="preserve"> nose neki teret</w:t>
      </w:r>
      <w:r w:rsidR="00FA729D" w:rsidRPr="00C07A19">
        <w:rPr>
          <w:rFonts w:cstheme="minorHAnsi"/>
          <w:sz w:val="20"/>
          <w:szCs w:val="20"/>
        </w:rPr>
        <w:t xml:space="preserve"> </w:t>
      </w:r>
      <w:r w:rsidRPr="00C07A19">
        <w:rPr>
          <w:rFonts w:cstheme="minorHAnsi"/>
          <w:sz w:val="20"/>
          <w:szCs w:val="20"/>
        </w:rPr>
        <w:t>ili voze dječja kolica ili se teže kreću jer su već u poznim godinama, a prepreke su brojne. Neki prostori traže prilagodljiva rješenja za poboljšanje drugih aspekata korištenja. Ova majstorska radionica</w:t>
      </w:r>
      <w:r w:rsidR="00FA729D" w:rsidRPr="00C07A19">
        <w:rPr>
          <w:rFonts w:cstheme="minorHAnsi"/>
          <w:sz w:val="20"/>
          <w:szCs w:val="20"/>
        </w:rPr>
        <w:t xml:space="preserve"> bila je svojevrsna </w:t>
      </w:r>
      <w:r w:rsidRPr="00C07A19">
        <w:rPr>
          <w:rFonts w:cstheme="minorHAnsi"/>
          <w:sz w:val="20"/>
          <w:szCs w:val="20"/>
        </w:rPr>
        <w:t>platforma za one čije ideje tek dolaze i koji će ovaj grad, a možda i neke druge gradove unaprijediti svojim idejama i pomoći da budu pristupačniji i ugodniji za korištenje.</w:t>
      </w:r>
    </w:p>
    <w:p w14:paraId="16F78A18" w14:textId="03148130" w:rsidR="00A10AB9" w:rsidRPr="00C07A19" w:rsidRDefault="00A10AB9" w:rsidP="00770151">
      <w:pPr>
        <w:spacing w:line="254" w:lineRule="auto"/>
        <w:jc w:val="both"/>
        <w:rPr>
          <w:rFonts w:cstheme="minorHAnsi"/>
          <w:sz w:val="20"/>
          <w:szCs w:val="20"/>
        </w:rPr>
      </w:pPr>
      <w:r w:rsidRPr="00C07A19">
        <w:rPr>
          <w:rFonts w:cstheme="minorHAnsi"/>
          <w:sz w:val="20"/>
          <w:szCs w:val="20"/>
        </w:rPr>
        <w:t xml:space="preserve">Pneubotske funkcionalne konstrukcije i instalacije lagane su prilagodljive konstrukcije. Kroz radionicu </w:t>
      </w:r>
      <w:r w:rsidR="00E032C8" w:rsidRPr="00C07A19">
        <w:rPr>
          <w:rFonts w:cstheme="minorHAnsi"/>
          <w:sz w:val="20"/>
          <w:szCs w:val="20"/>
        </w:rPr>
        <w:t xml:space="preserve">su </w:t>
      </w:r>
      <w:r w:rsidRPr="00C07A19">
        <w:rPr>
          <w:rFonts w:cstheme="minorHAnsi"/>
          <w:sz w:val="20"/>
          <w:szCs w:val="20"/>
        </w:rPr>
        <w:t>se istraživa</w:t>
      </w:r>
      <w:r w:rsidR="00E032C8" w:rsidRPr="00C07A19">
        <w:rPr>
          <w:rFonts w:cstheme="minorHAnsi"/>
          <w:sz w:val="20"/>
          <w:szCs w:val="20"/>
        </w:rPr>
        <w:t>li</w:t>
      </w:r>
      <w:r w:rsidRPr="00C07A19">
        <w:rPr>
          <w:rFonts w:cstheme="minorHAnsi"/>
          <w:sz w:val="20"/>
          <w:szCs w:val="20"/>
        </w:rPr>
        <w:t xml:space="preserve"> inovativni načini natkrivanja, zasjenjenja, ograđivanja ili neke druge funkcije i intervencije. </w:t>
      </w:r>
      <w:r w:rsidR="00E032C8" w:rsidRPr="00C07A19">
        <w:rPr>
          <w:rFonts w:cstheme="minorHAnsi"/>
          <w:sz w:val="20"/>
          <w:szCs w:val="20"/>
        </w:rPr>
        <w:t>Fokus je bio</w:t>
      </w:r>
      <w:r w:rsidRPr="00C07A19">
        <w:rPr>
          <w:rFonts w:cstheme="minorHAnsi"/>
          <w:sz w:val="20"/>
          <w:szCs w:val="20"/>
        </w:rPr>
        <w:t xml:space="preserve"> usmjeren na ideje i teme te rješenja konkretnih arhitektonskih i urbanih situacija.</w:t>
      </w:r>
    </w:p>
    <w:p w14:paraId="26A695A6" w14:textId="77777777" w:rsidR="00A10AB9" w:rsidRPr="00C07A19" w:rsidRDefault="00A10AB9" w:rsidP="00770151">
      <w:pPr>
        <w:spacing w:after="0"/>
        <w:jc w:val="both"/>
        <w:rPr>
          <w:rFonts w:cstheme="minorHAnsi"/>
          <w:sz w:val="20"/>
          <w:szCs w:val="20"/>
        </w:rPr>
      </w:pPr>
      <w:r w:rsidRPr="00C07A19">
        <w:rPr>
          <w:rFonts w:cstheme="minorHAnsi"/>
          <w:b/>
          <w:bCs/>
          <w:sz w:val="20"/>
          <w:szCs w:val="20"/>
        </w:rPr>
        <w:t xml:space="preserve">Davor Andrić </w:t>
      </w:r>
      <w:r w:rsidRPr="00C07A19">
        <w:rPr>
          <w:rFonts w:cstheme="minorHAnsi"/>
          <w:sz w:val="20"/>
          <w:szCs w:val="20"/>
        </w:rPr>
        <w:t xml:space="preserve">diplomiran je inženjer arhitekture. Diplomirao je 2006. godine na Arhitektonskom fakultetu Sveučilišta u Zagrebu na kojem je 2017. godine doktorirao na temi biomimetičkih pneubotskih konstrukcija u arhitekturi na kojoj su mu mentori bili prof.dr.sc. Karin Šerman, i doc.dr.sc. Josip Galić. Stručno radno iskustvo stekao je radeći u različitim arhitektonskim uredima u Zagrebu i Budimpešti. Kao član tima sudjelovao je na petnaestak arhitektonskih natječaja. </w:t>
      </w:r>
    </w:p>
    <w:p w14:paraId="5FC7B9F3" w14:textId="77777777" w:rsidR="00A10AB9" w:rsidRPr="00C07A19" w:rsidRDefault="00A10AB9" w:rsidP="00770151">
      <w:pPr>
        <w:spacing w:after="0"/>
        <w:jc w:val="both"/>
        <w:rPr>
          <w:rFonts w:cstheme="minorHAnsi"/>
          <w:sz w:val="20"/>
          <w:szCs w:val="20"/>
        </w:rPr>
      </w:pPr>
      <w:r w:rsidRPr="00C07A19">
        <w:rPr>
          <w:rFonts w:cstheme="minorHAnsi"/>
          <w:sz w:val="20"/>
          <w:szCs w:val="20"/>
        </w:rPr>
        <w:t xml:space="preserve">Od 2009. godine zaposlen je na Arhitektonskom fakultetu u Zagrebu u svojstvu asistenta na kolegiju "Nosive konstrukcije", a od 2017. je zaposlen na istom mjestu kao poslijedoktorand. Objavljuje znanstvene radove u znanstvenim časopisima te sudjeluje na domaćim i stranim znanstvenim i stručnim skupovima. </w:t>
      </w:r>
    </w:p>
    <w:p w14:paraId="1A165B7E" w14:textId="77777777" w:rsidR="002261BD" w:rsidRPr="00C07A19" w:rsidRDefault="002261BD" w:rsidP="00770151">
      <w:pPr>
        <w:pStyle w:val="ListParagraph"/>
        <w:spacing w:after="0" w:line="240" w:lineRule="auto"/>
        <w:ind w:left="0"/>
        <w:jc w:val="both"/>
        <w:rPr>
          <w:rFonts w:cstheme="minorHAnsi"/>
          <w:b/>
          <w:bCs/>
          <w:sz w:val="20"/>
          <w:szCs w:val="20"/>
        </w:rPr>
      </w:pPr>
      <w:bookmarkStart w:id="5" w:name="_Hlk55823933"/>
    </w:p>
    <w:p w14:paraId="0C309BB8" w14:textId="7A2D354D" w:rsidR="0043250F" w:rsidRPr="00C07A19" w:rsidRDefault="0043250F" w:rsidP="00B31EDA">
      <w:pPr>
        <w:pStyle w:val="ListParagraph"/>
        <w:numPr>
          <w:ilvl w:val="0"/>
          <w:numId w:val="16"/>
        </w:numPr>
        <w:spacing w:after="0" w:line="240" w:lineRule="auto"/>
        <w:jc w:val="both"/>
        <w:rPr>
          <w:rFonts w:cstheme="minorHAnsi"/>
          <w:b/>
          <w:bCs/>
          <w:sz w:val="20"/>
          <w:szCs w:val="20"/>
        </w:rPr>
      </w:pPr>
      <w:r w:rsidRPr="00C07A19">
        <w:rPr>
          <w:rFonts w:cstheme="minorHAnsi"/>
          <w:b/>
          <w:bCs/>
          <w:sz w:val="20"/>
          <w:szCs w:val="20"/>
        </w:rPr>
        <w:t>S.o.U.N.d</w:t>
      </w:r>
      <w:r w:rsidR="009516FC" w:rsidRPr="00C07A19">
        <w:rPr>
          <w:rFonts w:cstheme="minorHAnsi"/>
          <w:b/>
          <w:bCs/>
          <w:sz w:val="20"/>
          <w:szCs w:val="20"/>
        </w:rPr>
        <w:t xml:space="preserve"> ili kako </w:t>
      </w:r>
      <w:r w:rsidR="00DC4B0C" w:rsidRPr="00C07A19">
        <w:rPr>
          <w:rFonts w:cstheme="minorHAnsi"/>
          <w:b/>
          <w:bCs/>
          <w:sz w:val="20"/>
          <w:szCs w:val="20"/>
        </w:rPr>
        <w:t>nastaje zvukopis?</w:t>
      </w:r>
      <w:bookmarkEnd w:id="5"/>
    </w:p>
    <w:p w14:paraId="3FD298D7" w14:textId="4F367A24" w:rsidR="0043250F" w:rsidRPr="00C07A19" w:rsidRDefault="0043250F" w:rsidP="00B31EDA">
      <w:pPr>
        <w:spacing w:after="0"/>
        <w:ind w:firstLine="720"/>
        <w:jc w:val="both"/>
        <w:rPr>
          <w:rFonts w:cstheme="minorHAnsi"/>
          <w:b/>
          <w:bCs/>
          <w:sz w:val="20"/>
          <w:szCs w:val="20"/>
        </w:rPr>
      </w:pPr>
      <w:r w:rsidRPr="00C07A19">
        <w:rPr>
          <w:rFonts w:cstheme="minorHAnsi"/>
          <w:b/>
          <w:bCs/>
          <w:sz w:val="20"/>
          <w:szCs w:val="20"/>
        </w:rPr>
        <w:t xml:space="preserve">Mentori: </w:t>
      </w:r>
      <w:r w:rsidRPr="00C07A19">
        <w:rPr>
          <w:rFonts w:cstheme="minorHAnsi"/>
          <w:sz w:val="20"/>
          <w:szCs w:val="20"/>
        </w:rPr>
        <w:t>Luka Rodela, Toni Jelenić</w:t>
      </w:r>
    </w:p>
    <w:p w14:paraId="77F8A4D8" w14:textId="74DCDA1D" w:rsidR="00A10AB9" w:rsidRPr="00C07A19" w:rsidRDefault="00A10AB9" w:rsidP="00B31EDA">
      <w:pPr>
        <w:spacing w:after="0"/>
        <w:ind w:firstLine="720"/>
        <w:jc w:val="both"/>
        <w:rPr>
          <w:rFonts w:cstheme="minorHAnsi"/>
          <w:b/>
          <w:bCs/>
          <w:sz w:val="20"/>
          <w:szCs w:val="20"/>
        </w:rPr>
      </w:pPr>
      <w:r w:rsidRPr="00C07A19">
        <w:rPr>
          <w:rFonts w:cstheme="minorHAnsi"/>
          <w:b/>
          <w:bCs/>
          <w:sz w:val="20"/>
          <w:szCs w:val="20"/>
        </w:rPr>
        <w:t xml:space="preserve">Sudionici: </w:t>
      </w:r>
      <w:r w:rsidR="002261BD" w:rsidRPr="00C07A19">
        <w:rPr>
          <w:rFonts w:cstheme="minorHAnsi"/>
          <w:sz w:val="20"/>
          <w:szCs w:val="20"/>
        </w:rPr>
        <w:t>Lisa Beg</w:t>
      </w:r>
      <w:r w:rsidR="00B31EDA" w:rsidRPr="00C07A19">
        <w:rPr>
          <w:rFonts w:cstheme="minorHAnsi"/>
          <w:sz w:val="20"/>
          <w:szCs w:val="20"/>
        </w:rPr>
        <w:t>,</w:t>
      </w:r>
      <w:r w:rsidR="002261BD" w:rsidRPr="00C07A19">
        <w:rPr>
          <w:rFonts w:cstheme="minorHAnsi"/>
          <w:sz w:val="20"/>
          <w:szCs w:val="20"/>
        </w:rPr>
        <w:t xml:space="preserve"> Marko Sterpin</w:t>
      </w:r>
    </w:p>
    <w:p w14:paraId="37D1E7F1" w14:textId="77777777" w:rsidR="000316DE" w:rsidRPr="00C07A19" w:rsidRDefault="000316DE" w:rsidP="00770151">
      <w:pPr>
        <w:spacing w:after="0" w:line="240" w:lineRule="auto"/>
        <w:jc w:val="both"/>
        <w:rPr>
          <w:rFonts w:cstheme="minorHAnsi"/>
          <w:sz w:val="20"/>
          <w:szCs w:val="20"/>
        </w:rPr>
      </w:pPr>
    </w:p>
    <w:p w14:paraId="0C92612E" w14:textId="24464BAD" w:rsidR="004A4649" w:rsidRPr="00C07A19" w:rsidRDefault="004A4649" w:rsidP="00770151">
      <w:pPr>
        <w:spacing w:after="0" w:line="240" w:lineRule="auto"/>
        <w:jc w:val="both"/>
        <w:rPr>
          <w:rFonts w:cstheme="minorHAnsi"/>
          <w:sz w:val="20"/>
          <w:szCs w:val="20"/>
        </w:rPr>
      </w:pPr>
      <w:r w:rsidRPr="00C07A19">
        <w:rPr>
          <w:rFonts w:cstheme="minorHAnsi"/>
          <w:sz w:val="20"/>
          <w:szCs w:val="20"/>
        </w:rPr>
        <w:t xml:space="preserve">U sklopu </w:t>
      </w:r>
      <w:r w:rsidR="00B31EDA" w:rsidRPr="00C07A19">
        <w:rPr>
          <w:rFonts w:cstheme="minorHAnsi"/>
          <w:sz w:val="20"/>
          <w:szCs w:val="20"/>
        </w:rPr>
        <w:t>prezentacije sudionici</w:t>
      </w:r>
      <w:r w:rsidRPr="00C07A19">
        <w:rPr>
          <w:rFonts w:cstheme="minorHAnsi"/>
          <w:sz w:val="20"/>
          <w:szCs w:val="20"/>
        </w:rPr>
        <w:t xml:space="preserve"> će </w:t>
      </w:r>
      <w:r w:rsidR="00B31EDA" w:rsidRPr="00C07A19">
        <w:rPr>
          <w:rFonts w:cstheme="minorHAnsi"/>
          <w:sz w:val="20"/>
          <w:szCs w:val="20"/>
        </w:rPr>
        <w:t xml:space="preserve">demonstrirati </w:t>
      </w:r>
      <w:r w:rsidRPr="00C07A19">
        <w:rPr>
          <w:rFonts w:cstheme="minorHAnsi"/>
          <w:sz w:val="20"/>
          <w:szCs w:val="20"/>
        </w:rPr>
        <w:t xml:space="preserve">Sample pack za izradu beat-ova napravljen od skupljenih zvukova iz Industrijske ulice ( Milutina Barača) gdje će posjetitelji na midi kontroleru moći isprobati izradu beat-ova sa skupljenim zvukovima. </w:t>
      </w:r>
    </w:p>
    <w:p w14:paraId="2E5D4775" w14:textId="16044585" w:rsidR="004A4649" w:rsidRPr="00C07A19" w:rsidRDefault="004A4649" w:rsidP="00770151">
      <w:pPr>
        <w:spacing w:after="0" w:line="240" w:lineRule="auto"/>
        <w:jc w:val="both"/>
        <w:rPr>
          <w:rFonts w:cstheme="minorHAnsi"/>
          <w:sz w:val="20"/>
          <w:szCs w:val="20"/>
        </w:rPr>
      </w:pPr>
    </w:p>
    <w:p w14:paraId="6BD748B7" w14:textId="2F5D6E4D" w:rsidR="00C77F7A" w:rsidRPr="00C07A19" w:rsidRDefault="00F17B55" w:rsidP="00770151">
      <w:pPr>
        <w:spacing w:after="240"/>
        <w:jc w:val="both"/>
        <w:rPr>
          <w:rFonts w:cstheme="minorHAnsi"/>
          <w:sz w:val="20"/>
          <w:szCs w:val="20"/>
        </w:rPr>
      </w:pPr>
      <w:r w:rsidRPr="00C07A19">
        <w:rPr>
          <w:rFonts w:cstheme="minorHAnsi"/>
          <w:sz w:val="20"/>
          <w:szCs w:val="20"/>
        </w:rPr>
        <w:t>Ne tako davno, k</w:t>
      </w:r>
      <w:r w:rsidR="009516FC" w:rsidRPr="00C07A19">
        <w:rPr>
          <w:rFonts w:cstheme="minorHAnsi"/>
          <w:sz w:val="20"/>
          <w:szCs w:val="20"/>
        </w:rPr>
        <w:t>ada su 70</w:t>
      </w:r>
      <w:r w:rsidR="00C77F7A" w:rsidRPr="00C07A19">
        <w:rPr>
          <w:rFonts w:cstheme="minorHAnsi"/>
          <w:sz w:val="20"/>
          <w:szCs w:val="20"/>
        </w:rPr>
        <w:t>-</w:t>
      </w:r>
      <w:r w:rsidR="009516FC" w:rsidRPr="00C07A19">
        <w:rPr>
          <w:rFonts w:cstheme="minorHAnsi"/>
          <w:sz w:val="20"/>
          <w:szCs w:val="20"/>
        </w:rPr>
        <w:t xml:space="preserve">ih godina prošlog stoljeća </w:t>
      </w:r>
      <w:r w:rsidRPr="00C07A19">
        <w:rPr>
          <w:rFonts w:cstheme="minorHAnsi"/>
          <w:sz w:val="20"/>
          <w:szCs w:val="20"/>
        </w:rPr>
        <w:t xml:space="preserve">neki </w:t>
      </w:r>
      <w:r w:rsidR="009516FC" w:rsidRPr="00C07A19">
        <w:rPr>
          <w:rFonts w:cstheme="minorHAnsi"/>
          <w:sz w:val="20"/>
          <w:szCs w:val="20"/>
        </w:rPr>
        <w:t xml:space="preserve">tadašnji klinci počeli stvarati u potpuno novom digitalnom </w:t>
      </w:r>
      <w:r w:rsidRPr="00C07A19">
        <w:rPr>
          <w:rFonts w:cstheme="minorHAnsi"/>
          <w:sz w:val="20"/>
          <w:szCs w:val="20"/>
        </w:rPr>
        <w:t>okruženju</w:t>
      </w:r>
      <w:r w:rsidR="00C77F7A" w:rsidRPr="00C07A19">
        <w:rPr>
          <w:rFonts w:cstheme="minorHAnsi"/>
          <w:sz w:val="20"/>
          <w:szCs w:val="20"/>
        </w:rPr>
        <w:t>,</w:t>
      </w:r>
      <w:r w:rsidRPr="00C07A19">
        <w:rPr>
          <w:rFonts w:cstheme="minorHAnsi"/>
          <w:sz w:val="20"/>
          <w:szCs w:val="20"/>
        </w:rPr>
        <w:t xml:space="preserve"> </w:t>
      </w:r>
      <w:r w:rsidR="009516FC" w:rsidRPr="00C07A19">
        <w:rPr>
          <w:rFonts w:cstheme="minorHAnsi"/>
          <w:sz w:val="20"/>
          <w:szCs w:val="20"/>
        </w:rPr>
        <w:t xml:space="preserve">imali su samo ideju </w:t>
      </w:r>
      <w:r w:rsidR="00E41AB3" w:rsidRPr="00C07A19">
        <w:rPr>
          <w:rFonts w:cstheme="minorHAnsi"/>
          <w:sz w:val="20"/>
          <w:szCs w:val="20"/>
        </w:rPr>
        <w:t xml:space="preserve">o neograničenim mogućnostima </w:t>
      </w:r>
      <w:r w:rsidR="00265EA9" w:rsidRPr="00C07A19">
        <w:rPr>
          <w:rFonts w:cstheme="minorHAnsi"/>
          <w:sz w:val="20"/>
          <w:szCs w:val="20"/>
        </w:rPr>
        <w:t>nastajanja zvuka</w:t>
      </w:r>
      <w:r w:rsidRPr="00C07A19">
        <w:rPr>
          <w:rFonts w:cstheme="minorHAnsi"/>
          <w:sz w:val="20"/>
          <w:szCs w:val="20"/>
        </w:rPr>
        <w:t xml:space="preserve">. </w:t>
      </w:r>
      <w:r w:rsidR="00D73FDD" w:rsidRPr="00C07A19">
        <w:rPr>
          <w:rFonts w:cstheme="minorHAnsi"/>
          <w:sz w:val="20"/>
          <w:szCs w:val="20"/>
        </w:rPr>
        <w:t>Na početku</w:t>
      </w:r>
      <w:r w:rsidR="00C77F7A" w:rsidRPr="00C07A19">
        <w:rPr>
          <w:rFonts w:cstheme="minorHAnsi"/>
          <w:sz w:val="20"/>
          <w:szCs w:val="20"/>
        </w:rPr>
        <w:t xml:space="preserve"> je</w:t>
      </w:r>
      <w:r w:rsidR="00D73FDD" w:rsidRPr="00C07A19">
        <w:rPr>
          <w:rFonts w:cstheme="minorHAnsi"/>
          <w:sz w:val="20"/>
          <w:szCs w:val="20"/>
        </w:rPr>
        <w:t xml:space="preserve"> tehnologija kaskala za idejama, potom je tržište diktiralo korištenje istih</w:t>
      </w:r>
      <w:r w:rsidR="00DC4B0C" w:rsidRPr="00C07A19">
        <w:rPr>
          <w:rFonts w:cstheme="minorHAnsi"/>
          <w:sz w:val="20"/>
          <w:szCs w:val="20"/>
        </w:rPr>
        <w:t>,</w:t>
      </w:r>
      <w:r w:rsidR="00D73FDD" w:rsidRPr="00C07A19">
        <w:rPr>
          <w:rFonts w:cstheme="minorHAnsi"/>
          <w:sz w:val="20"/>
          <w:szCs w:val="20"/>
        </w:rPr>
        <w:t xml:space="preserve"> dok smo danas u situaciji relativne demokratičnosti korištenja </w:t>
      </w:r>
      <w:r w:rsidRPr="00C07A19">
        <w:rPr>
          <w:rFonts w:cstheme="minorHAnsi"/>
          <w:sz w:val="20"/>
          <w:szCs w:val="20"/>
        </w:rPr>
        <w:t>digitalnog software</w:t>
      </w:r>
      <w:r w:rsidR="00DC4B0C" w:rsidRPr="00C07A19">
        <w:rPr>
          <w:rFonts w:cstheme="minorHAnsi"/>
          <w:sz w:val="20"/>
          <w:szCs w:val="20"/>
        </w:rPr>
        <w:t>a</w:t>
      </w:r>
      <w:r w:rsidR="00D73FDD" w:rsidRPr="00C07A19">
        <w:rPr>
          <w:rFonts w:cstheme="minorHAnsi"/>
          <w:sz w:val="20"/>
          <w:szCs w:val="20"/>
        </w:rPr>
        <w:t xml:space="preserve">. </w:t>
      </w:r>
    </w:p>
    <w:p w14:paraId="0D3E5663" w14:textId="3CC7D38B" w:rsidR="0043250F" w:rsidRPr="00C07A19" w:rsidRDefault="00D73FDD" w:rsidP="00770151">
      <w:pPr>
        <w:spacing w:after="0"/>
        <w:jc w:val="both"/>
        <w:rPr>
          <w:rFonts w:cstheme="minorHAnsi"/>
          <w:sz w:val="20"/>
          <w:szCs w:val="20"/>
        </w:rPr>
      </w:pPr>
      <w:r w:rsidRPr="00C07A19">
        <w:rPr>
          <w:rFonts w:cstheme="minorHAnsi"/>
          <w:sz w:val="20"/>
          <w:szCs w:val="20"/>
        </w:rPr>
        <w:lastRenderedPageBreak/>
        <w:t xml:space="preserve">Kako koristiti dostupne elektroničke uređaje i aplikacije u svrhu stvaranja zvuka i glazbe osnovno je pitanje kojim </w:t>
      </w:r>
      <w:r w:rsidR="00DE3DC1" w:rsidRPr="00C07A19">
        <w:rPr>
          <w:rFonts w:cstheme="minorHAnsi"/>
          <w:sz w:val="20"/>
          <w:szCs w:val="20"/>
        </w:rPr>
        <w:t>je</w:t>
      </w:r>
      <w:r w:rsidRPr="00C07A19">
        <w:rPr>
          <w:rFonts w:cstheme="minorHAnsi"/>
          <w:sz w:val="20"/>
          <w:szCs w:val="20"/>
        </w:rPr>
        <w:t xml:space="preserve"> svaki od sudionika stvori</w:t>
      </w:r>
      <w:r w:rsidR="00DE3DC1" w:rsidRPr="00C07A19">
        <w:rPr>
          <w:rFonts w:cstheme="minorHAnsi"/>
          <w:sz w:val="20"/>
          <w:szCs w:val="20"/>
        </w:rPr>
        <w:t>o</w:t>
      </w:r>
      <w:r w:rsidRPr="00C07A19">
        <w:rPr>
          <w:rFonts w:cstheme="minorHAnsi"/>
          <w:sz w:val="20"/>
          <w:szCs w:val="20"/>
        </w:rPr>
        <w:t xml:space="preserve"> možda svoje prvo </w:t>
      </w:r>
      <w:r w:rsidR="00DC4B0C" w:rsidRPr="00C07A19">
        <w:rPr>
          <w:rFonts w:cstheme="minorHAnsi"/>
          <w:sz w:val="20"/>
          <w:szCs w:val="20"/>
        </w:rPr>
        <w:t>zvučno</w:t>
      </w:r>
      <w:r w:rsidRPr="00C07A19">
        <w:rPr>
          <w:rFonts w:cstheme="minorHAnsi"/>
          <w:sz w:val="20"/>
          <w:szCs w:val="20"/>
        </w:rPr>
        <w:t xml:space="preserve"> djelo</w:t>
      </w:r>
      <w:r w:rsidR="00DC4B0C" w:rsidRPr="00C07A19">
        <w:rPr>
          <w:rFonts w:cstheme="minorHAnsi"/>
          <w:sz w:val="20"/>
          <w:szCs w:val="20"/>
        </w:rPr>
        <w:t>, svoj prvi zvukopis</w:t>
      </w:r>
      <w:r w:rsidRPr="00C07A19">
        <w:rPr>
          <w:rFonts w:cstheme="minorHAnsi"/>
          <w:b/>
          <w:bCs/>
          <w:sz w:val="20"/>
          <w:szCs w:val="20"/>
        </w:rPr>
        <w:t>.</w:t>
      </w:r>
      <w:r w:rsidRPr="00C07A19">
        <w:rPr>
          <w:rFonts w:cstheme="minorHAnsi"/>
          <w:sz w:val="20"/>
          <w:szCs w:val="20"/>
        </w:rPr>
        <w:t xml:space="preserve"> </w:t>
      </w:r>
      <w:r w:rsidR="00DE3DC1" w:rsidRPr="00C07A19">
        <w:rPr>
          <w:rFonts w:cstheme="minorHAnsi"/>
          <w:sz w:val="20"/>
          <w:szCs w:val="20"/>
        </w:rPr>
        <w:t>M</w:t>
      </w:r>
      <w:r w:rsidRPr="00C07A19">
        <w:rPr>
          <w:rFonts w:cstheme="minorHAnsi"/>
          <w:sz w:val="20"/>
          <w:szCs w:val="20"/>
        </w:rPr>
        <w:t xml:space="preserve">entori radionice Toni Jelenić i Luka </w:t>
      </w:r>
      <w:proofErr w:type="spellStart"/>
      <w:r w:rsidRPr="00C07A19">
        <w:rPr>
          <w:rFonts w:cstheme="minorHAnsi"/>
          <w:sz w:val="20"/>
          <w:szCs w:val="20"/>
        </w:rPr>
        <w:t>Rodela</w:t>
      </w:r>
      <w:proofErr w:type="spellEnd"/>
      <w:r w:rsidRPr="00C07A19">
        <w:rPr>
          <w:rFonts w:cstheme="minorHAnsi"/>
          <w:sz w:val="20"/>
          <w:szCs w:val="20"/>
        </w:rPr>
        <w:t xml:space="preserve"> polaznike </w:t>
      </w:r>
      <w:r w:rsidR="00DE3DC1" w:rsidRPr="00C07A19">
        <w:rPr>
          <w:rFonts w:cstheme="minorHAnsi"/>
          <w:sz w:val="20"/>
          <w:szCs w:val="20"/>
        </w:rPr>
        <w:t xml:space="preserve">su </w:t>
      </w:r>
      <w:r w:rsidRPr="00C07A19">
        <w:rPr>
          <w:rFonts w:cstheme="minorHAnsi"/>
          <w:sz w:val="20"/>
          <w:szCs w:val="20"/>
        </w:rPr>
        <w:t>podučava</w:t>
      </w:r>
      <w:r w:rsidR="00DE3DC1" w:rsidRPr="00C07A19">
        <w:rPr>
          <w:rFonts w:cstheme="minorHAnsi"/>
          <w:sz w:val="20"/>
          <w:szCs w:val="20"/>
        </w:rPr>
        <w:t xml:space="preserve">li </w:t>
      </w:r>
      <w:r w:rsidRPr="00C07A19">
        <w:rPr>
          <w:rFonts w:cstheme="minorHAnsi"/>
          <w:sz w:val="20"/>
          <w:szCs w:val="20"/>
        </w:rPr>
        <w:t>osnovama DAW (</w:t>
      </w:r>
      <w:proofErr w:type="spellStart"/>
      <w:r w:rsidRPr="00C07A19">
        <w:rPr>
          <w:rFonts w:cstheme="minorHAnsi"/>
          <w:sz w:val="20"/>
          <w:szCs w:val="20"/>
        </w:rPr>
        <w:t>digital</w:t>
      </w:r>
      <w:proofErr w:type="spellEnd"/>
      <w:r w:rsidRPr="00C07A19">
        <w:rPr>
          <w:rFonts w:cstheme="minorHAnsi"/>
          <w:sz w:val="20"/>
          <w:szCs w:val="20"/>
        </w:rPr>
        <w:t xml:space="preserve"> audio workstation) programa</w:t>
      </w:r>
      <w:r w:rsidR="00F17B55" w:rsidRPr="00C07A19">
        <w:rPr>
          <w:rFonts w:cstheme="minorHAnsi"/>
          <w:sz w:val="20"/>
          <w:szCs w:val="20"/>
        </w:rPr>
        <w:t xml:space="preserve"> </w:t>
      </w:r>
      <w:r w:rsidR="00DE3DC1" w:rsidRPr="00C07A19">
        <w:rPr>
          <w:rFonts w:cstheme="minorHAnsi"/>
          <w:sz w:val="20"/>
          <w:szCs w:val="20"/>
        </w:rPr>
        <w:t>te pojmom</w:t>
      </w:r>
      <w:r w:rsidR="00F17B55" w:rsidRPr="00C07A19">
        <w:rPr>
          <w:rFonts w:cstheme="minorHAnsi"/>
          <w:sz w:val="20"/>
          <w:szCs w:val="20"/>
        </w:rPr>
        <w:t xml:space="preserve"> FL studi</w:t>
      </w:r>
      <w:r w:rsidR="00DE3DC1" w:rsidRPr="00C07A19">
        <w:rPr>
          <w:rFonts w:cstheme="minorHAnsi"/>
          <w:sz w:val="20"/>
          <w:szCs w:val="20"/>
        </w:rPr>
        <w:t>ja,</w:t>
      </w:r>
      <w:r w:rsidR="00F17B55" w:rsidRPr="00C07A19">
        <w:rPr>
          <w:rFonts w:cstheme="minorHAnsi"/>
          <w:sz w:val="20"/>
          <w:szCs w:val="20"/>
        </w:rPr>
        <w:t xml:space="preserve"> uz </w:t>
      </w:r>
      <w:r w:rsidR="00C77F7A" w:rsidRPr="00C07A19">
        <w:rPr>
          <w:rFonts w:cstheme="minorHAnsi"/>
          <w:sz w:val="20"/>
          <w:szCs w:val="20"/>
        </w:rPr>
        <w:t>nezaobilazne</w:t>
      </w:r>
      <w:r w:rsidR="00F17B55" w:rsidRPr="00C07A19">
        <w:rPr>
          <w:rFonts w:cstheme="minorHAnsi"/>
          <w:sz w:val="20"/>
          <w:szCs w:val="20"/>
        </w:rPr>
        <w:t xml:space="preserve"> osnove glazbene teorije radi lakšeg razumijevanja različitosti pojedinih žanrova i stvaranja istih. Kroz radionički pristup sudionici </w:t>
      </w:r>
      <w:r w:rsidR="00F25DFC" w:rsidRPr="00C07A19">
        <w:rPr>
          <w:rFonts w:cstheme="minorHAnsi"/>
          <w:sz w:val="20"/>
          <w:szCs w:val="20"/>
        </w:rPr>
        <w:t>su</w:t>
      </w:r>
      <w:r w:rsidR="00F17B55" w:rsidRPr="00C07A19">
        <w:rPr>
          <w:rFonts w:cstheme="minorHAnsi"/>
          <w:sz w:val="20"/>
          <w:szCs w:val="20"/>
        </w:rPr>
        <w:t xml:space="preserve"> savlada</w:t>
      </w:r>
      <w:r w:rsidR="00F25DFC" w:rsidRPr="00C07A19">
        <w:rPr>
          <w:rFonts w:cstheme="minorHAnsi"/>
          <w:sz w:val="20"/>
          <w:szCs w:val="20"/>
        </w:rPr>
        <w:t>li</w:t>
      </w:r>
      <w:r w:rsidR="00F17B55" w:rsidRPr="00C07A19">
        <w:rPr>
          <w:rFonts w:cstheme="minorHAnsi"/>
          <w:sz w:val="20"/>
          <w:szCs w:val="20"/>
        </w:rPr>
        <w:t xml:space="preserve"> samostalno snimanje zvukova, unos u program, produkciju i </w:t>
      </w:r>
      <w:proofErr w:type="spellStart"/>
      <w:r w:rsidR="00F17B55" w:rsidRPr="00C07A19">
        <w:rPr>
          <w:rFonts w:cstheme="minorHAnsi"/>
          <w:sz w:val="20"/>
          <w:szCs w:val="20"/>
        </w:rPr>
        <w:t>miksanje</w:t>
      </w:r>
      <w:proofErr w:type="spellEnd"/>
      <w:r w:rsidR="00F17B55" w:rsidRPr="00C07A19">
        <w:rPr>
          <w:rFonts w:cstheme="minorHAnsi"/>
          <w:sz w:val="20"/>
          <w:szCs w:val="20"/>
        </w:rPr>
        <w:t xml:space="preserve"> zvukova. Drugim riječima svatko </w:t>
      </w:r>
      <w:r w:rsidR="00F25DFC" w:rsidRPr="00C07A19">
        <w:rPr>
          <w:rFonts w:cstheme="minorHAnsi"/>
          <w:sz w:val="20"/>
          <w:szCs w:val="20"/>
        </w:rPr>
        <w:t>je stekao</w:t>
      </w:r>
      <w:r w:rsidR="00F17B55" w:rsidRPr="00C07A19">
        <w:rPr>
          <w:rFonts w:cstheme="minorHAnsi"/>
          <w:sz w:val="20"/>
          <w:szCs w:val="20"/>
        </w:rPr>
        <w:t xml:space="preserve"> </w:t>
      </w:r>
      <w:r w:rsidR="00F25DFC" w:rsidRPr="00C07A19">
        <w:rPr>
          <w:rFonts w:cstheme="minorHAnsi"/>
          <w:sz w:val="20"/>
          <w:szCs w:val="20"/>
        </w:rPr>
        <w:t>znanje</w:t>
      </w:r>
      <w:r w:rsidR="00F17B55" w:rsidRPr="00C07A19">
        <w:rPr>
          <w:rFonts w:cstheme="minorHAnsi"/>
          <w:sz w:val="20"/>
          <w:szCs w:val="20"/>
        </w:rPr>
        <w:t xml:space="preserve"> kojim će moći napraviti pjesmu ili glazbenu kompoziciju. Uz savladavanje</w:t>
      </w:r>
      <w:r w:rsidR="0043250F" w:rsidRPr="00C07A19">
        <w:rPr>
          <w:rFonts w:cstheme="minorHAnsi"/>
          <w:sz w:val="20"/>
          <w:szCs w:val="20"/>
        </w:rPr>
        <w:t xml:space="preserve"> softvera i teoretskog dijela, </w:t>
      </w:r>
      <w:r w:rsidR="00F17B55" w:rsidRPr="00C07A19">
        <w:rPr>
          <w:rFonts w:cstheme="minorHAnsi"/>
          <w:sz w:val="20"/>
          <w:szCs w:val="20"/>
        </w:rPr>
        <w:t>nezaobilazni su</w:t>
      </w:r>
      <w:r w:rsidR="00F25DFC" w:rsidRPr="00C07A19">
        <w:rPr>
          <w:rFonts w:cstheme="minorHAnsi"/>
          <w:sz w:val="20"/>
          <w:szCs w:val="20"/>
        </w:rPr>
        <w:t xml:space="preserve"> bili</w:t>
      </w:r>
      <w:r w:rsidR="00F17B55" w:rsidRPr="00C07A19">
        <w:rPr>
          <w:rFonts w:cstheme="minorHAnsi"/>
          <w:sz w:val="20"/>
          <w:szCs w:val="20"/>
        </w:rPr>
        <w:t xml:space="preserve"> i glazbeni instrumenti</w:t>
      </w:r>
      <w:r w:rsidR="00C77F7A" w:rsidRPr="00C07A19">
        <w:rPr>
          <w:rFonts w:cstheme="minorHAnsi"/>
          <w:sz w:val="20"/>
          <w:szCs w:val="20"/>
        </w:rPr>
        <w:t>,</w:t>
      </w:r>
      <w:r w:rsidR="00F17B55" w:rsidRPr="00C07A19">
        <w:rPr>
          <w:rFonts w:cstheme="minorHAnsi"/>
          <w:sz w:val="20"/>
          <w:szCs w:val="20"/>
        </w:rPr>
        <w:t xml:space="preserve"> ali i drugi elementi važni u nastajanju </w:t>
      </w:r>
      <w:r w:rsidR="0043250F" w:rsidRPr="00C07A19">
        <w:rPr>
          <w:rFonts w:cstheme="minorHAnsi"/>
          <w:sz w:val="20"/>
          <w:szCs w:val="20"/>
        </w:rPr>
        <w:t>zvukova</w:t>
      </w:r>
      <w:r w:rsidR="00F17B55" w:rsidRPr="00C07A19">
        <w:rPr>
          <w:rFonts w:cstheme="minorHAnsi"/>
          <w:sz w:val="20"/>
          <w:szCs w:val="20"/>
        </w:rPr>
        <w:t xml:space="preserve"> i </w:t>
      </w:r>
      <w:r w:rsidR="0043250F" w:rsidRPr="00C07A19">
        <w:rPr>
          <w:rFonts w:cstheme="minorHAnsi"/>
          <w:sz w:val="20"/>
          <w:szCs w:val="20"/>
        </w:rPr>
        <w:t>glazbe</w:t>
      </w:r>
      <w:r w:rsidR="00F17B55" w:rsidRPr="00C07A19">
        <w:rPr>
          <w:rFonts w:cstheme="minorHAnsi"/>
          <w:sz w:val="20"/>
          <w:szCs w:val="20"/>
        </w:rPr>
        <w:t xml:space="preserve">, poput </w:t>
      </w:r>
      <w:r w:rsidR="0043250F" w:rsidRPr="00C07A19">
        <w:rPr>
          <w:rFonts w:cstheme="minorHAnsi"/>
          <w:sz w:val="20"/>
          <w:szCs w:val="20"/>
        </w:rPr>
        <w:t>MIDI kontrolera (KORG padKontrol), mikrofona (RODE NT1) , midi syntha (Icon i-keyboard)</w:t>
      </w:r>
      <w:r w:rsidR="00F17B55" w:rsidRPr="00C07A19">
        <w:rPr>
          <w:rFonts w:cstheme="minorHAnsi"/>
          <w:sz w:val="20"/>
          <w:szCs w:val="20"/>
        </w:rPr>
        <w:t xml:space="preserve"> </w:t>
      </w:r>
      <w:r w:rsidR="0043250F" w:rsidRPr="00C07A19">
        <w:rPr>
          <w:rFonts w:cstheme="minorHAnsi"/>
          <w:sz w:val="20"/>
          <w:szCs w:val="20"/>
        </w:rPr>
        <w:t xml:space="preserve">i drugih. </w:t>
      </w:r>
    </w:p>
    <w:p w14:paraId="7F524E71" w14:textId="77777777" w:rsidR="00B31EDA" w:rsidRPr="00C07A19" w:rsidRDefault="00B31EDA" w:rsidP="00B31EDA">
      <w:pPr>
        <w:jc w:val="both"/>
        <w:rPr>
          <w:rFonts w:cstheme="minorHAnsi"/>
          <w:b/>
          <w:bCs/>
          <w:sz w:val="20"/>
          <w:szCs w:val="20"/>
        </w:rPr>
      </w:pPr>
    </w:p>
    <w:p w14:paraId="10C48598" w14:textId="7823AEA4" w:rsidR="00B31EDA" w:rsidRPr="00C07A19" w:rsidRDefault="00B31EDA" w:rsidP="003E7B39">
      <w:pPr>
        <w:jc w:val="both"/>
        <w:rPr>
          <w:rFonts w:cstheme="minorHAnsi"/>
          <w:sz w:val="20"/>
          <w:szCs w:val="20"/>
          <w:lang w:val="en-US"/>
        </w:rPr>
      </w:pPr>
      <w:r w:rsidRPr="00C07A19">
        <w:rPr>
          <w:rFonts w:cstheme="minorHAnsi"/>
          <w:b/>
          <w:bCs/>
          <w:sz w:val="20"/>
          <w:szCs w:val="20"/>
        </w:rPr>
        <w:t xml:space="preserve">Toni Jelenić </w:t>
      </w:r>
      <w:r w:rsidRPr="00C07A19">
        <w:rPr>
          <w:rFonts w:cstheme="minorHAnsi"/>
          <w:sz w:val="20"/>
          <w:szCs w:val="20"/>
        </w:rPr>
        <w:t>rođen je u Rijeci 5.2.1989. gdje je magistrirao na Pravnom fakultetu. Nakon završenog školovanja i odrađenog pripravništva u odvjetničkom uredu, odlazi u Zagreb gdje dvije godine radi u digitalnim i kreativnim agencijama (404 i Senor) na poziciji copywritera. U prošlosti je bio član kolektiva Tribe films, a s kojim je snimio i producirao 4 snowboard filma. Trenutno snima dokumentarne filmove i amaterski se bavi glazbomi i produciranjem u FL Studiu</w:t>
      </w:r>
      <w:r w:rsidRPr="00C07A19">
        <w:rPr>
          <w:rFonts w:cstheme="minorHAnsi"/>
          <w:sz w:val="20"/>
          <w:szCs w:val="20"/>
          <w:lang w:val="en-US"/>
        </w:rPr>
        <w:t>.</w:t>
      </w:r>
    </w:p>
    <w:p w14:paraId="7174F8E0" w14:textId="77777777" w:rsidR="009D6AF2" w:rsidRPr="00C07A19" w:rsidRDefault="009D6AF2" w:rsidP="00770151">
      <w:pPr>
        <w:pStyle w:val="Standard"/>
        <w:jc w:val="both"/>
        <w:rPr>
          <w:rFonts w:asciiTheme="minorHAnsi" w:hAnsiTheme="minorHAnsi" w:cstheme="minorHAnsi"/>
          <w:b/>
          <w:bCs/>
          <w:sz w:val="20"/>
          <w:szCs w:val="20"/>
        </w:rPr>
      </w:pPr>
    </w:p>
    <w:p w14:paraId="408454DC" w14:textId="65CAF62C" w:rsidR="00F72B8F" w:rsidRPr="00C07A19" w:rsidRDefault="00F72B8F" w:rsidP="00770151">
      <w:pPr>
        <w:pStyle w:val="Standard"/>
        <w:jc w:val="both"/>
        <w:rPr>
          <w:rFonts w:asciiTheme="minorHAnsi" w:hAnsiTheme="minorHAnsi" w:cstheme="minorHAnsi"/>
          <w:noProof/>
          <w:sz w:val="20"/>
          <w:szCs w:val="20"/>
        </w:rPr>
      </w:pPr>
      <w:r w:rsidRPr="00C07A19">
        <w:rPr>
          <w:rFonts w:asciiTheme="minorHAnsi" w:hAnsiTheme="minorHAnsi" w:cstheme="minorHAnsi"/>
          <w:b/>
          <w:bCs/>
          <w:noProof/>
          <w:sz w:val="20"/>
          <w:szCs w:val="20"/>
        </w:rPr>
        <w:t>Luka Rodela</w:t>
      </w:r>
      <w:r w:rsidRPr="00C07A19">
        <w:rPr>
          <w:rFonts w:asciiTheme="minorHAnsi" w:hAnsiTheme="minorHAnsi" w:cstheme="minorHAnsi"/>
          <w:noProof/>
          <w:sz w:val="20"/>
          <w:szCs w:val="20"/>
        </w:rPr>
        <w:t xml:space="preserve"> (Rijeka, 1988.) bavi se zagovaranjem u kulturi i umjetničkom produkcijom. Radi za Savez udruga Molekula, platformu organizacija civilnog društva u području usuvremene umjetnosti i kulture, koja uključuje : Drugo more, Prostor Plus, Trafik, Delta 5, Filmaktiv, Unutar Molekule vodi različite programe i projekte poput RiUSE Centra - Forget Heritage projekta, vođenjem prostora OKC Palach i Filodrammatice</w:t>
      </w:r>
      <w:r w:rsidR="00B31EDA" w:rsidRPr="00C07A19">
        <w:rPr>
          <w:rFonts w:asciiTheme="minorHAnsi" w:hAnsiTheme="minorHAnsi" w:cstheme="minorHAnsi"/>
          <w:noProof/>
          <w:sz w:val="20"/>
          <w:szCs w:val="20"/>
        </w:rPr>
        <w:t xml:space="preserve">. </w:t>
      </w:r>
      <w:r w:rsidRPr="00C07A19">
        <w:rPr>
          <w:rFonts w:asciiTheme="minorHAnsi" w:hAnsiTheme="minorHAnsi" w:cstheme="minorHAnsi"/>
          <w:noProof/>
          <w:sz w:val="20"/>
          <w:szCs w:val="20"/>
        </w:rPr>
        <w:t>Facilitira razmjenu međunarodnih i lokalnih umjetnika i radnika u kulturi, studenata i mladih. Bavi se produkcijom u polju vizualnih i izvedbenih umjetnosti, istraživanjem u kulturi, edukacijom i participativnim aktiviranjem zajednice.</w:t>
      </w:r>
    </w:p>
    <w:p w14:paraId="03F50FC0" w14:textId="77777777" w:rsidR="00F72B8F" w:rsidRPr="00C07A19" w:rsidRDefault="00F72B8F" w:rsidP="00770151">
      <w:pPr>
        <w:pStyle w:val="Standard"/>
        <w:jc w:val="both"/>
        <w:rPr>
          <w:rFonts w:asciiTheme="minorHAnsi" w:hAnsiTheme="minorHAnsi" w:cstheme="minorHAnsi"/>
          <w:b/>
          <w:bCs/>
          <w:sz w:val="20"/>
          <w:szCs w:val="20"/>
        </w:rPr>
      </w:pPr>
    </w:p>
    <w:p w14:paraId="26D48342" w14:textId="77777777" w:rsidR="002261BD" w:rsidRPr="00C07A19" w:rsidRDefault="002261BD" w:rsidP="00770151">
      <w:pPr>
        <w:pStyle w:val="ListParagraph"/>
        <w:spacing w:after="0" w:line="240" w:lineRule="auto"/>
        <w:jc w:val="both"/>
        <w:rPr>
          <w:rFonts w:cstheme="minorHAnsi"/>
          <w:b/>
          <w:bCs/>
          <w:sz w:val="20"/>
          <w:szCs w:val="20"/>
        </w:rPr>
      </w:pPr>
      <w:bookmarkStart w:id="6" w:name="_Hlk55823959"/>
    </w:p>
    <w:p w14:paraId="5FD5B323" w14:textId="45054256" w:rsidR="00972C78" w:rsidRPr="00C07A19" w:rsidRDefault="00972C78" w:rsidP="00B31EDA">
      <w:pPr>
        <w:pStyle w:val="ListParagraph"/>
        <w:numPr>
          <w:ilvl w:val="0"/>
          <w:numId w:val="16"/>
        </w:numPr>
        <w:spacing w:after="0" w:line="240" w:lineRule="auto"/>
        <w:jc w:val="both"/>
        <w:rPr>
          <w:rFonts w:cstheme="minorHAnsi"/>
          <w:b/>
          <w:bCs/>
          <w:sz w:val="20"/>
          <w:szCs w:val="20"/>
        </w:rPr>
      </w:pPr>
      <w:r w:rsidRPr="00C07A19">
        <w:rPr>
          <w:rFonts w:cstheme="minorHAnsi"/>
          <w:b/>
          <w:bCs/>
          <w:sz w:val="20"/>
          <w:szCs w:val="20"/>
        </w:rPr>
        <w:t>AFFK - Analogni foto film klub</w:t>
      </w:r>
      <w:bookmarkEnd w:id="6"/>
    </w:p>
    <w:p w14:paraId="22B042B4" w14:textId="48A8C416" w:rsidR="00756747" w:rsidRPr="00C07A19" w:rsidRDefault="00B92D33" w:rsidP="00B31EDA">
      <w:pPr>
        <w:spacing w:after="0"/>
        <w:ind w:firstLine="360"/>
        <w:jc w:val="both"/>
        <w:rPr>
          <w:rFonts w:cstheme="minorHAnsi"/>
          <w:sz w:val="20"/>
          <w:szCs w:val="20"/>
        </w:rPr>
      </w:pPr>
      <w:r w:rsidRPr="00C07A19">
        <w:rPr>
          <w:rFonts w:cstheme="minorHAnsi"/>
          <w:b/>
          <w:bCs/>
          <w:sz w:val="20"/>
          <w:szCs w:val="20"/>
        </w:rPr>
        <w:tab/>
      </w:r>
      <w:r w:rsidR="00972C78" w:rsidRPr="00C07A19">
        <w:rPr>
          <w:rFonts w:cstheme="minorHAnsi"/>
          <w:b/>
          <w:bCs/>
          <w:sz w:val="20"/>
          <w:szCs w:val="20"/>
        </w:rPr>
        <w:t>Mentori</w:t>
      </w:r>
      <w:r w:rsidR="00972C78" w:rsidRPr="00C07A19">
        <w:rPr>
          <w:rFonts w:cstheme="minorHAnsi"/>
          <w:sz w:val="20"/>
          <w:szCs w:val="20"/>
        </w:rPr>
        <w:t>: Ana Jurčić, Romano Perić, Stephany Štefan, Gregor Bogdanović</w:t>
      </w:r>
      <w:bookmarkStart w:id="7" w:name="_Hlk52275993"/>
      <w:bookmarkStart w:id="8" w:name="_Hlk50719092"/>
    </w:p>
    <w:p w14:paraId="6636719A" w14:textId="2D954898" w:rsidR="00A10AB9" w:rsidRPr="00C07A19" w:rsidRDefault="00B92D33" w:rsidP="00B31EDA">
      <w:pPr>
        <w:spacing w:after="0"/>
        <w:ind w:firstLine="360"/>
        <w:jc w:val="both"/>
        <w:rPr>
          <w:rFonts w:cstheme="minorHAnsi"/>
          <w:sz w:val="20"/>
          <w:szCs w:val="20"/>
        </w:rPr>
      </w:pPr>
      <w:r w:rsidRPr="00C07A19">
        <w:rPr>
          <w:rFonts w:cstheme="minorHAnsi"/>
          <w:b/>
          <w:bCs/>
          <w:sz w:val="20"/>
          <w:szCs w:val="20"/>
        </w:rPr>
        <w:tab/>
      </w:r>
      <w:r w:rsidR="00A10AB9" w:rsidRPr="00C07A19">
        <w:rPr>
          <w:rFonts w:cstheme="minorHAnsi"/>
          <w:b/>
          <w:bCs/>
          <w:sz w:val="20"/>
          <w:szCs w:val="20"/>
        </w:rPr>
        <w:t xml:space="preserve">Sudionici: </w:t>
      </w:r>
      <w:r w:rsidR="005431E1" w:rsidRPr="00C07A19">
        <w:rPr>
          <w:rFonts w:cstheme="minorHAnsi"/>
          <w:sz w:val="20"/>
          <w:szCs w:val="20"/>
        </w:rPr>
        <w:t xml:space="preserve">Iva Dakić, Franjo Varga, Ida </w:t>
      </w:r>
      <w:proofErr w:type="spellStart"/>
      <w:r w:rsidR="005431E1" w:rsidRPr="00C07A19">
        <w:rPr>
          <w:rFonts w:cstheme="minorHAnsi"/>
          <w:sz w:val="20"/>
          <w:szCs w:val="20"/>
        </w:rPr>
        <w:t>Krstulović,Helena</w:t>
      </w:r>
      <w:proofErr w:type="spellEnd"/>
      <w:r w:rsidR="005431E1" w:rsidRPr="00C07A19">
        <w:rPr>
          <w:rFonts w:cstheme="minorHAnsi"/>
          <w:sz w:val="20"/>
          <w:szCs w:val="20"/>
        </w:rPr>
        <w:t xml:space="preserve"> </w:t>
      </w:r>
      <w:proofErr w:type="spellStart"/>
      <w:r w:rsidR="005431E1" w:rsidRPr="00C07A19">
        <w:rPr>
          <w:rFonts w:cstheme="minorHAnsi"/>
          <w:sz w:val="20"/>
          <w:szCs w:val="20"/>
        </w:rPr>
        <w:t>Drmić</w:t>
      </w:r>
      <w:proofErr w:type="spellEnd"/>
      <w:r w:rsidR="005431E1" w:rsidRPr="00C07A19">
        <w:rPr>
          <w:rFonts w:cstheme="minorHAnsi"/>
          <w:sz w:val="20"/>
          <w:szCs w:val="20"/>
        </w:rPr>
        <w:t xml:space="preserve">, Martina Ivanišević, Barbara </w:t>
      </w:r>
      <w:proofErr w:type="spellStart"/>
      <w:r w:rsidR="005431E1" w:rsidRPr="00C07A19">
        <w:rPr>
          <w:rFonts w:cstheme="minorHAnsi"/>
          <w:sz w:val="20"/>
          <w:szCs w:val="20"/>
        </w:rPr>
        <w:t>Prevedan</w:t>
      </w:r>
      <w:proofErr w:type="spellEnd"/>
      <w:r w:rsidR="005431E1" w:rsidRPr="00C07A19">
        <w:rPr>
          <w:rFonts w:cstheme="minorHAnsi"/>
          <w:sz w:val="20"/>
          <w:szCs w:val="20"/>
        </w:rPr>
        <w:t>, Lucija</w:t>
      </w:r>
      <w:r w:rsidRPr="00C07A19">
        <w:rPr>
          <w:rFonts w:cstheme="minorHAnsi"/>
          <w:sz w:val="20"/>
          <w:szCs w:val="20"/>
        </w:rPr>
        <w:t xml:space="preserve"> </w:t>
      </w:r>
      <w:r w:rsidRPr="00C07A19">
        <w:rPr>
          <w:rFonts w:cstheme="minorHAnsi"/>
          <w:sz w:val="20"/>
          <w:szCs w:val="20"/>
        </w:rPr>
        <w:tab/>
      </w:r>
      <w:proofErr w:type="spellStart"/>
      <w:r w:rsidR="005431E1" w:rsidRPr="00C07A19">
        <w:rPr>
          <w:rFonts w:cstheme="minorHAnsi"/>
          <w:sz w:val="20"/>
          <w:szCs w:val="20"/>
        </w:rPr>
        <w:t>Depikolzvane</w:t>
      </w:r>
      <w:proofErr w:type="spellEnd"/>
      <w:r w:rsidR="005431E1" w:rsidRPr="00C07A19">
        <w:rPr>
          <w:rFonts w:cstheme="minorHAnsi"/>
          <w:sz w:val="20"/>
          <w:szCs w:val="20"/>
        </w:rPr>
        <w:t xml:space="preserve">, Jan </w:t>
      </w:r>
      <w:proofErr w:type="spellStart"/>
      <w:r w:rsidR="005431E1" w:rsidRPr="00C07A19">
        <w:rPr>
          <w:rFonts w:cstheme="minorHAnsi"/>
          <w:sz w:val="20"/>
          <w:szCs w:val="20"/>
        </w:rPr>
        <w:t>Mastrović</w:t>
      </w:r>
      <w:proofErr w:type="spellEnd"/>
      <w:r w:rsidR="005431E1" w:rsidRPr="00C07A19">
        <w:rPr>
          <w:rFonts w:cstheme="minorHAnsi"/>
          <w:sz w:val="20"/>
          <w:szCs w:val="20"/>
        </w:rPr>
        <w:t>, Margarita Burin, Antonija Kezić, Petra Pavkovic</w:t>
      </w:r>
    </w:p>
    <w:p w14:paraId="14F69257" w14:textId="77777777" w:rsidR="00B31EDA" w:rsidRPr="00C07A19" w:rsidRDefault="00B31EDA" w:rsidP="00770151">
      <w:pPr>
        <w:jc w:val="both"/>
        <w:rPr>
          <w:rFonts w:cstheme="minorHAnsi"/>
          <w:sz w:val="20"/>
          <w:szCs w:val="20"/>
        </w:rPr>
      </w:pPr>
    </w:p>
    <w:p w14:paraId="75E7DC33" w14:textId="51767F88" w:rsidR="002261BD" w:rsidRPr="00C07A19" w:rsidRDefault="005431E1" w:rsidP="00F25DFC">
      <w:pPr>
        <w:jc w:val="both"/>
        <w:rPr>
          <w:rFonts w:cstheme="minorHAnsi"/>
          <w:sz w:val="20"/>
          <w:szCs w:val="20"/>
          <w:lang w:val="en-US"/>
        </w:rPr>
      </w:pPr>
      <w:r w:rsidRPr="00C07A19">
        <w:rPr>
          <w:rFonts w:cstheme="minorHAnsi"/>
          <w:sz w:val="20"/>
          <w:szCs w:val="20"/>
        </w:rPr>
        <w:t xml:space="preserve">U sklopu završne izložbe Analogni foto film klub </w:t>
      </w:r>
      <w:r w:rsidR="00B31EDA" w:rsidRPr="00C07A19">
        <w:rPr>
          <w:rFonts w:cstheme="minorHAnsi"/>
          <w:sz w:val="20"/>
          <w:szCs w:val="20"/>
        </w:rPr>
        <w:t>izlaže</w:t>
      </w:r>
      <w:r w:rsidR="00866A76" w:rsidRPr="00C07A19">
        <w:rPr>
          <w:rFonts w:cstheme="minorHAnsi"/>
          <w:sz w:val="20"/>
          <w:szCs w:val="20"/>
        </w:rPr>
        <w:t xml:space="preserve"> </w:t>
      </w:r>
      <w:r w:rsidRPr="00C07A19">
        <w:rPr>
          <w:rFonts w:cstheme="minorHAnsi"/>
          <w:sz w:val="20"/>
          <w:szCs w:val="20"/>
        </w:rPr>
        <w:t>"work in progress" FIRST TAKE radove koji su nastali u procesu stjecanja vještina rada s analognim fotoaparatom i ostalim elementima rada u tamnoj komori - crno bijele fotografije manjeg formata.</w:t>
      </w:r>
    </w:p>
    <w:p w14:paraId="7F68D499" w14:textId="62B26761" w:rsidR="00923E23" w:rsidRPr="00C07A19" w:rsidRDefault="00923E23" w:rsidP="00770151">
      <w:pPr>
        <w:spacing w:after="0"/>
        <w:jc w:val="both"/>
        <w:rPr>
          <w:rFonts w:cstheme="minorHAnsi"/>
          <w:sz w:val="20"/>
          <w:szCs w:val="20"/>
        </w:rPr>
      </w:pPr>
      <w:r w:rsidRPr="00C07A19">
        <w:rPr>
          <w:rFonts w:cstheme="minorHAnsi"/>
          <w:sz w:val="20"/>
          <w:szCs w:val="20"/>
        </w:rPr>
        <w:t xml:space="preserve">Tehnološka pismenost otpočinje razlikovanjem analognog i digitalnog pa tako i u fotografiji. Digitalne kamere </w:t>
      </w:r>
      <w:r w:rsidR="00B31EDA" w:rsidRPr="00C07A19">
        <w:rPr>
          <w:rFonts w:cstheme="minorHAnsi"/>
          <w:sz w:val="20"/>
          <w:szCs w:val="20"/>
        </w:rPr>
        <w:t xml:space="preserve">su </w:t>
      </w:r>
      <w:r w:rsidRPr="00C07A19">
        <w:rPr>
          <w:rFonts w:cstheme="minorHAnsi"/>
          <w:sz w:val="20"/>
          <w:szCs w:val="20"/>
        </w:rPr>
        <w:t>možda preuzele svijet</w:t>
      </w:r>
      <w:r w:rsidR="00E827D7" w:rsidRPr="00C07A19">
        <w:rPr>
          <w:rFonts w:cstheme="minorHAnsi"/>
          <w:sz w:val="20"/>
          <w:szCs w:val="20"/>
        </w:rPr>
        <w:t>,</w:t>
      </w:r>
      <w:r w:rsidRPr="00C07A19">
        <w:rPr>
          <w:rFonts w:cstheme="minorHAnsi"/>
          <w:sz w:val="20"/>
          <w:szCs w:val="20"/>
        </w:rPr>
        <w:t xml:space="preserve"> ali zasigurno nisu preuzele </w:t>
      </w:r>
      <w:r w:rsidR="007216CB" w:rsidRPr="00C07A19">
        <w:rPr>
          <w:rFonts w:cstheme="minorHAnsi"/>
          <w:sz w:val="20"/>
          <w:szCs w:val="20"/>
        </w:rPr>
        <w:t>znanje kojim može</w:t>
      </w:r>
      <w:r w:rsidR="00F25DFC" w:rsidRPr="00C07A19">
        <w:rPr>
          <w:rFonts w:cstheme="minorHAnsi"/>
          <w:sz w:val="20"/>
          <w:szCs w:val="20"/>
        </w:rPr>
        <w:t>mo</w:t>
      </w:r>
      <w:r w:rsidR="007216CB" w:rsidRPr="00C07A19">
        <w:rPr>
          <w:rFonts w:cstheme="minorHAnsi"/>
          <w:sz w:val="20"/>
          <w:szCs w:val="20"/>
        </w:rPr>
        <w:t xml:space="preserve"> stvoriti svoju kutiju u koju će kroz mali otvor ući svjetlo i </w:t>
      </w:r>
      <w:r w:rsidR="00974C65" w:rsidRPr="00C07A19">
        <w:rPr>
          <w:rFonts w:cstheme="minorHAnsi"/>
          <w:sz w:val="20"/>
          <w:szCs w:val="20"/>
        </w:rPr>
        <w:t>napraviti fotografiju</w:t>
      </w:r>
      <w:r w:rsidR="007216CB" w:rsidRPr="00C07A19">
        <w:rPr>
          <w:rFonts w:cstheme="minorHAnsi"/>
          <w:sz w:val="20"/>
          <w:szCs w:val="20"/>
        </w:rPr>
        <w:t xml:space="preserve">. </w:t>
      </w:r>
      <w:r w:rsidRPr="00C07A19">
        <w:rPr>
          <w:rFonts w:cstheme="minorHAnsi"/>
          <w:sz w:val="20"/>
          <w:szCs w:val="20"/>
        </w:rPr>
        <w:t>Analogna fotografija koristi filmove, negative, optiku i kemijske reakcije i zapravo predstavlja prvi primjer analogne tehnologije</w:t>
      </w:r>
      <w:r w:rsidR="007216CB" w:rsidRPr="00C07A19">
        <w:rPr>
          <w:rFonts w:cstheme="minorHAnsi"/>
          <w:sz w:val="20"/>
          <w:szCs w:val="20"/>
        </w:rPr>
        <w:t>.</w:t>
      </w:r>
      <w:r w:rsidRPr="00C07A19">
        <w:rPr>
          <w:rFonts w:cstheme="minorHAnsi"/>
          <w:sz w:val="20"/>
          <w:szCs w:val="20"/>
        </w:rPr>
        <w:t xml:space="preserve"> </w:t>
      </w:r>
      <w:r w:rsidR="00974C65" w:rsidRPr="00C07A19">
        <w:rPr>
          <w:rFonts w:cstheme="minorHAnsi"/>
          <w:sz w:val="20"/>
          <w:szCs w:val="20"/>
        </w:rPr>
        <w:t>Ovo je j</w:t>
      </w:r>
      <w:r w:rsidR="007216CB" w:rsidRPr="00C07A19">
        <w:rPr>
          <w:rFonts w:cstheme="minorHAnsi"/>
          <w:sz w:val="20"/>
          <w:szCs w:val="20"/>
        </w:rPr>
        <w:t>oš jedno od iznimno važnih znanja budućnosti.</w:t>
      </w:r>
    </w:p>
    <w:bookmarkEnd w:id="7"/>
    <w:bookmarkEnd w:id="8"/>
    <w:p w14:paraId="4EA016A6" w14:textId="4C212D97" w:rsidR="00756747" w:rsidRPr="00C07A19" w:rsidRDefault="00756747" w:rsidP="00770151">
      <w:pPr>
        <w:spacing w:after="0"/>
        <w:jc w:val="both"/>
        <w:rPr>
          <w:rFonts w:cstheme="minorHAnsi"/>
          <w:sz w:val="20"/>
          <w:szCs w:val="20"/>
        </w:rPr>
      </w:pPr>
    </w:p>
    <w:p w14:paraId="6E91B79E" w14:textId="7A456CA1" w:rsidR="00756747" w:rsidRPr="00C07A19" w:rsidRDefault="00756747" w:rsidP="00770151">
      <w:pPr>
        <w:spacing w:after="0"/>
        <w:jc w:val="both"/>
        <w:rPr>
          <w:rFonts w:cstheme="minorHAnsi"/>
          <w:sz w:val="20"/>
          <w:szCs w:val="20"/>
        </w:rPr>
      </w:pPr>
      <w:r w:rsidRPr="00C07A19">
        <w:rPr>
          <w:rFonts w:cstheme="minorHAnsi"/>
          <w:b/>
          <w:bCs/>
          <w:sz w:val="20"/>
          <w:szCs w:val="20"/>
        </w:rPr>
        <w:t>Ana Jurčić</w:t>
      </w:r>
      <w:r w:rsidRPr="00C07A19">
        <w:rPr>
          <w:rFonts w:cstheme="minorHAnsi"/>
          <w:sz w:val="20"/>
          <w:szCs w:val="20"/>
        </w:rPr>
        <w:t xml:space="preserve"> rođena je u Rijeci 1987. gdje se školovala i stekla zvanje magistre kulturologije. Kao članica udruge Filmaktiv koordinirala je i vodila je brojne edukacijske programe iz područja dokumentarnog filma, videoaktivizma i AV novinarstva za različite dobne skupine. Autorica je nekoliko dokumentarnih filmova, video spotova i video scenografija za kazališne predstave, a sudjeluje i kao snimateljica, montažerka i inženjerka zvuka u nizu pretežito dokumentarnih filmskih produkcija. U Art-kinu radi kao projekcionistica i suradnica u </w:t>
      </w:r>
      <w:r w:rsidR="00C44311" w:rsidRPr="00C07A19">
        <w:rPr>
          <w:rFonts w:cstheme="minorHAnsi"/>
          <w:sz w:val="20"/>
          <w:szCs w:val="20"/>
        </w:rPr>
        <w:t>radioničkim</w:t>
      </w:r>
      <w:r w:rsidRPr="00C07A19">
        <w:rPr>
          <w:rFonts w:cstheme="minorHAnsi"/>
          <w:sz w:val="20"/>
          <w:szCs w:val="20"/>
        </w:rPr>
        <w:t xml:space="preserve"> programima.</w:t>
      </w:r>
    </w:p>
    <w:p w14:paraId="74B05ECB" w14:textId="77777777" w:rsidR="005F7D55" w:rsidRPr="00C07A19" w:rsidRDefault="005F7D55" w:rsidP="00770151">
      <w:pPr>
        <w:spacing w:after="0"/>
        <w:jc w:val="both"/>
        <w:rPr>
          <w:rFonts w:cstheme="minorHAnsi"/>
          <w:b/>
          <w:bCs/>
          <w:sz w:val="20"/>
          <w:szCs w:val="20"/>
        </w:rPr>
      </w:pPr>
    </w:p>
    <w:p w14:paraId="673E1604" w14:textId="692CBF36" w:rsidR="00756747" w:rsidRPr="00C07A19" w:rsidRDefault="00756747" w:rsidP="00770151">
      <w:pPr>
        <w:spacing w:after="0"/>
        <w:jc w:val="both"/>
        <w:rPr>
          <w:rFonts w:cstheme="minorHAnsi"/>
          <w:sz w:val="20"/>
          <w:szCs w:val="20"/>
        </w:rPr>
      </w:pPr>
      <w:r w:rsidRPr="00C07A19">
        <w:rPr>
          <w:rFonts w:cstheme="minorHAnsi"/>
          <w:b/>
          <w:bCs/>
          <w:sz w:val="20"/>
          <w:szCs w:val="20"/>
        </w:rPr>
        <w:t>Romano Perić</w:t>
      </w:r>
      <w:r w:rsidRPr="00C07A19">
        <w:rPr>
          <w:rFonts w:cstheme="minorHAnsi"/>
          <w:sz w:val="20"/>
          <w:szCs w:val="20"/>
        </w:rPr>
        <w:t xml:space="preserve"> rođen i živi u Rijeci. Magistar </w:t>
      </w:r>
      <w:r w:rsidR="00C44311" w:rsidRPr="00C07A19">
        <w:rPr>
          <w:rFonts w:cstheme="minorHAnsi"/>
          <w:sz w:val="20"/>
          <w:szCs w:val="20"/>
        </w:rPr>
        <w:t>k</w:t>
      </w:r>
      <w:r w:rsidRPr="00C07A19">
        <w:rPr>
          <w:rFonts w:cstheme="minorHAnsi"/>
          <w:sz w:val="20"/>
          <w:szCs w:val="20"/>
        </w:rPr>
        <w:t>ulturologije - smjer mediologija. Dugogodišnji član Filmaktiva i projekcionist u Art-kinu.</w:t>
      </w:r>
    </w:p>
    <w:p w14:paraId="60E152A6" w14:textId="77777777" w:rsidR="005F7D55" w:rsidRPr="00C07A19" w:rsidRDefault="005F7D55" w:rsidP="00770151">
      <w:pPr>
        <w:spacing w:after="0"/>
        <w:jc w:val="both"/>
        <w:rPr>
          <w:rFonts w:cstheme="minorHAnsi"/>
          <w:b/>
          <w:bCs/>
          <w:sz w:val="20"/>
          <w:szCs w:val="20"/>
        </w:rPr>
      </w:pPr>
    </w:p>
    <w:p w14:paraId="53DF8DC4" w14:textId="2D318C55" w:rsidR="00756747" w:rsidRPr="00C07A19" w:rsidRDefault="00756747" w:rsidP="00770151">
      <w:pPr>
        <w:spacing w:after="0"/>
        <w:jc w:val="both"/>
        <w:rPr>
          <w:rFonts w:cstheme="minorHAnsi"/>
          <w:sz w:val="20"/>
          <w:szCs w:val="20"/>
        </w:rPr>
      </w:pPr>
      <w:proofErr w:type="spellStart"/>
      <w:r w:rsidRPr="00C07A19">
        <w:rPr>
          <w:rFonts w:cstheme="minorHAnsi"/>
          <w:b/>
          <w:bCs/>
          <w:sz w:val="20"/>
          <w:szCs w:val="20"/>
        </w:rPr>
        <w:t>Stephany</w:t>
      </w:r>
      <w:proofErr w:type="spellEnd"/>
      <w:r w:rsidRPr="00C07A19">
        <w:rPr>
          <w:rFonts w:cstheme="minorHAnsi"/>
          <w:b/>
          <w:bCs/>
          <w:sz w:val="20"/>
          <w:szCs w:val="20"/>
        </w:rPr>
        <w:t xml:space="preserve"> Štefan</w:t>
      </w:r>
      <w:r w:rsidRPr="00C07A19">
        <w:rPr>
          <w:rFonts w:cstheme="minorHAnsi"/>
          <w:sz w:val="20"/>
          <w:szCs w:val="20"/>
        </w:rPr>
        <w:t xml:space="preserve"> (</w:t>
      </w:r>
      <w:proofErr w:type="spellStart"/>
      <w:r w:rsidRPr="00C07A19">
        <w:rPr>
          <w:rFonts w:cstheme="minorHAnsi"/>
          <w:sz w:val="20"/>
          <w:szCs w:val="20"/>
        </w:rPr>
        <w:t>Ass</w:t>
      </w:r>
      <w:proofErr w:type="spellEnd"/>
      <w:r w:rsidRPr="00C07A19">
        <w:rPr>
          <w:rFonts w:cstheme="minorHAnsi"/>
          <w:sz w:val="20"/>
          <w:szCs w:val="20"/>
        </w:rPr>
        <w:t>. in Arts - fotografija - The Art Institute of Atlanta, USA) je multidisciplinarna umjetnica iz Rijeke. Vlasnica je fotografskog studia Stephany Stefan Studio te se profesionalno bavi fotografijom deset godina fotografirajući i retuširajući komercijalnu fotografiju i dokumentarnu fotografiju</w:t>
      </w:r>
      <w:r w:rsidR="00C44311" w:rsidRPr="00C07A19">
        <w:rPr>
          <w:rFonts w:cstheme="minorHAnsi"/>
          <w:sz w:val="20"/>
          <w:szCs w:val="20"/>
        </w:rPr>
        <w:t>.</w:t>
      </w:r>
      <w:r w:rsidRPr="00C07A19">
        <w:rPr>
          <w:rFonts w:cstheme="minorHAnsi"/>
          <w:sz w:val="20"/>
          <w:szCs w:val="20"/>
        </w:rPr>
        <w:t xml:space="preserve"> Osim fotografijom, bavi se glazbom, cirkuskom i audio-vizualnom umjetnošću.</w:t>
      </w:r>
    </w:p>
    <w:p w14:paraId="2A186E24" w14:textId="77777777" w:rsidR="005F7D55" w:rsidRPr="00C07A19" w:rsidRDefault="005F7D55" w:rsidP="00770151">
      <w:pPr>
        <w:spacing w:after="0"/>
        <w:jc w:val="both"/>
        <w:rPr>
          <w:rFonts w:cstheme="minorHAnsi"/>
          <w:b/>
          <w:bCs/>
          <w:sz w:val="20"/>
          <w:szCs w:val="20"/>
        </w:rPr>
      </w:pPr>
    </w:p>
    <w:p w14:paraId="424E6AC6" w14:textId="3F2C85DE" w:rsidR="00756747" w:rsidRPr="00C07A19" w:rsidRDefault="00756747" w:rsidP="00770151">
      <w:pPr>
        <w:spacing w:after="0"/>
        <w:jc w:val="both"/>
        <w:rPr>
          <w:rFonts w:cstheme="minorHAnsi"/>
          <w:sz w:val="20"/>
          <w:szCs w:val="20"/>
        </w:rPr>
      </w:pPr>
      <w:r w:rsidRPr="00C07A19">
        <w:rPr>
          <w:rFonts w:cstheme="minorHAnsi"/>
          <w:b/>
          <w:bCs/>
          <w:sz w:val="20"/>
          <w:szCs w:val="20"/>
        </w:rPr>
        <w:t>Gregor Bogdanović</w:t>
      </w:r>
      <w:r w:rsidRPr="00C07A19">
        <w:rPr>
          <w:rFonts w:cstheme="minorHAnsi"/>
          <w:sz w:val="20"/>
          <w:szCs w:val="20"/>
        </w:rPr>
        <w:t xml:space="preserve"> multimedijalni je profesionalac,  aktivno djeluje na područjima fotografije, web tehnologija, IoT-a i drugih multimedijalnih domena. </w:t>
      </w:r>
      <w:r w:rsidR="00C44311" w:rsidRPr="00C07A19">
        <w:rPr>
          <w:rFonts w:cstheme="minorHAnsi"/>
          <w:sz w:val="20"/>
          <w:szCs w:val="20"/>
        </w:rPr>
        <w:t>Fotografijom</w:t>
      </w:r>
      <w:r w:rsidRPr="00C07A19">
        <w:rPr>
          <w:rFonts w:cstheme="minorHAnsi"/>
          <w:sz w:val="20"/>
          <w:szCs w:val="20"/>
        </w:rPr>
        <w:t xml:space="preserve"> se bavi više od deset godina.</w:t>
      </w:r>
    </w:p>
    <w:p w14:paraId="2EFE4DCD" w14:textId="45DAA1D3" w:rsidR="00B31EDA" w:rsidRPr="00C07A19" w:rsidRDefault="00B31EDA" w:rsidP="00770151">
      <w:pPr>
        <w:spacing w:after="0"/>
        <w:jc w:val="both"/>
        <w:rPr>
          <w:rFonts w:cstheme="minorHAnsi"/>
          <w:sz w:val="20"/>
          <w:szCs w:val="20"/>
        </w:rPr>
      </w:pPr>
    </w:p>
    <w:p w14:paraId="6F7EF304" w14:textId="77777777" w:rsidR="00B31EDA" w:rsidRPr="00C07A19" w:rsidRDefault="00B31EDA" w:rsidP="00770151">
      <w:pPr>
        <w:spacing w:after="0"/>
        <w:jc w:val="both"/>
        <w:rPr>
          <w:rFonts w:cstheme="minorHAnsi"/>
          <w:sz w:val="20"/>
          <w:szCs w:val="20"/>
        </w:rPr>
      </w:pPr>
    </w:p>
    <w:p w14:paraId="72B62EAE" w14:textId="5565C406" w:rsidR="00A10AB9" w:rsidRPr="00C07A19" w:rsidRDefault="00A10AB9" w:rsidP="00B31EDA">
      <w:pPr>
        <w:pStyle w:val="ListParagraph"/>
        <w:numPr>
          <w:ilvl w:val="0"/>
          <w:numId w:val="16"/>
        </w:numPr>
        <w:spacing w:after="0"/>
        <w:jc w:val="both"/>
        <w:rPr>
          <w:rFonts w:cstheme="minorHAnsi"/>
          <w:b/>
          <w:bCs/>
          <w:sz w:val="20"/>
          <w:szCs w:val="20"/>
        </w:rPr>
      </w:pPr>
      <w:bookmarkStart w:id="9" w:name="_Hlk57903280"/>
      <w:bookmarkEnd w:id="0"/>
      <w:r w:rsidRPr="00C07A19">
        <w:rPr>
          <w:rFonts w:cstheme="minorHAnsi"/>
          <w:b/>
          <w:bCs/>
          <w:sz w:val="20"/>
          <w:szCs w:val="20"/>
        </w:rPr>
        <w:t>Rijeka budućnosti</w:t>
      </w:r>
    </w:p>
    <w:bookmarkEnd w:id="9"/>
    <w:p w14:paraId="0AD06CA5" w14:textId="7FEDE61F" w:rsidR="00A10AB9" w:rsidRPr="00C07A19" w:rsidRDefault="00A10AB9" w:rsidP="00B31EDA">
      <w:pPr>
        <w:spacing w:after="0"/>
        <w:ind w:firstLine="720"/>
        <w:jc w:val="both"/>
        <w:rPr>
          <w:rFonts w:cstheme="minorHAnsi"/>
          <w:sz w:val="20"/>
          <w:szCs w:val="20"/>
        </w:rPr>
      </w:pPr>
      <w:r w:rsidRPr="00C07A19">
        <w:rPr>
          <w:rFonts w:cstheme="minorHAnsi"/>
          <w:b/>
          <w:bCs/>
          <w:sz w:val="20"/>
          <w:szCs w:val="20"/>
        </w:rPr>
        <w:t>Mentori:</w:t>
      </w:r>
      <w:r w:rsidRPr="00C07A19">
        <w:rPr>
          <w:rFonts w:cstheme="minorHAnsi"/>
          <w:sz w:val="20"/>
          <w:szCs w:val="20"/>
        </w:rPr>
        <w:t xml:space="preserve"> Ratko Božić, Ivona Budimir, Boris </w:t>
      </w:r>
      <w:proofErr w:type="spellStart"/>
      <w:r w:rsidRPr="00C07A19">
        <w:rPr>
          <w:rFonts w:cstheme="minorHAnsi"/>
          <w:sz w:val="20"/>
          <w:szCs w:val="20"/>
        </w:rPr>
        <w:t>Caput</w:t>
      </w:r>
      <w:proofErr w:type="spellEnd"/>
      <w:r w:rsidRPr="00C07A19">
        <w:rPr>
          <w:rFonts w:cstheme="minorHAnsi"/>
          <w:sz w:val="20"/>
          <w:szCs w:val="20"/>
        </w:rPr>
        <w:t xml:space="preserve">, Guido </w:t>
      </w:r>
      <w:proofErr w:type="spellStart"/>
      <w:r w:rsidRPr="00C07A19">
        <w:rPr>
          <w:rFonts w:cstheme="minorHAnsi"/>
          <w:sz w:val="20"/>
          <w:szCs w:val="20"/>
        </w:rPr>
        <w:t>Ćiković</w:t>
      </w:r>
      <w:proofErr w:type="spellEnd"/>
      <w:r w:rsidRPr="00C07A19">
        <w:rPr>
          <w:rFonts w:cstheme="minorHAnsi"/>
          <w:sz w:val="20"/>
          <w:szCs w:val="20"/>
        </w:rPr>
        <w:t xml:space="preserve">, Dino Delač, Tomislav Matić, Marko </w:t>
      </w:r>
      <w:proofErr w:type="spellStart"/>
      <w:r w:rsidRPr="00C07A19">
        <w:rPr>
          <w:rFonts w:cstheme="minorHAnsi"/>
          <w:sz w:val="20"/>
          <w:szCs w:val="20"/>
        </w:rPr>
        <w:t>Segnan</w:t>
      </w:r>
      <w:proofErr w:type="spellEnd"/>
      <w:r w:rsidRPr="00C07A19">
        <w:rPr>
          <w:rFonts w:cstheme="minorHAnsi"/>
          <w:sz w:val="20"/>
          <w:szCs w:val="20"/>
        </w:rPr>
        <w:t xml:space="preserve">, </w:t>
      </w:r>
      <w:r w:rsidR="00B92D33" w:rsidRPr="00C07A19">
        <w:rPr>
          <w:rFonts w:cstheme="minorHAnsi"/>
          <w:sz w:val="20"/>
          <w:szCs w:val="20"/>
        </w:rPr>
        <w:tab/>
      </w:r>
      <w:r w:rsidRPr="00C07A19">
        <w:rPr>
          <w:rFonts w:cstheme="minorHAnsi"/>
          <w:sz w:val="20"/>
          <w:szCs w:val="20"/>
        </w:rPr>
        <w:t xml:space="preserve">Dubravko Mrakovčić, Andre </w:t>
      </w:r>
      <w:proofErr w:type="spellStart"/>
      <w:r w:rsidRPr="00C07A19">
        <w:rPr>
          <w:rFonts w:cstheme="minorHAnsi"/>
          <w:sz w:val="20"/>
          <w:szCs w:val="20"/>
        </w:rPr>
        <w:t>Tibljaš</w:t>
      </w:r>
      <w:proofErr w:type="spellEnd"/>
      <w:r w:rsidRPr="00C07A19">
        <w:rPr>
          <w:rFonts w:cstheme="minorHAnsi"/>
          <w:sz w:val="20"/>
          <w:szCs w:val="20"/>
        </w:rPr>
        <w:t>, Drago Krajina, Ružica Kamenjašević</w:t>
      </w:r>
    </w:p>
    <w:p w14:paraId="0D024249" w14:textId="77777777" w:rsidR="00A10AB9" w:rsidRPr="00C07A19" w:rsidRDefault="00A10AB9" w:rsidP="00B31EDA">
      <w:pPr>
        <w:spacing w:after="0"/>
        <w:ind w:firstLine="720"/>
        <w:jc w:val="both"/>
        <w:rPr>
          <w:rFonts w:cstheme="minorHAnsi"/>
          <w:sz w:val="20"/>
          <w:szCs w:val="20"/>
        </w:rPr>
      </w:pPr>
      <w:r w:rsidRPr="00C07A19">
        <w:rPr>
          <w:rFonts w:cstheme="minorHAnsi"/>
          <w:b/>
          <w:bCs/>
          <w:sz w:val="20"/>
          <w:szCs w:val="20"/>
        </w:rPr>
        <w:t>Sudionici:</w:t>
      </w:r>
      <w:r w:rsidRPr="00C07A19">
        <w:rPr>
          <w:rFonts w:cstheme="minorHAnsi"/>
          <w:sz w:val="20"/>
          <w:szCs w:val="20"/>
        </w:rPr>
        <w:t xml:space="preserve"> Srednja škola za elektrotehniku i računalstvo i Elektroindustrijska i obrtnička škola Rijeka: </w:t>
      </w:r>
    </w:p>
    <w:p w14:paraId="78E49E8D" w14:textId="3A1775F4" w:rsidR="00A10AB9" w:rsidRPr="00C07A19" w:rsidRDefault="00B92D33" w:rsidP="00770151">
      <w:pPr>
        <w:spacing w:after="0"/>
        <w:jc w:val="both"/>
        <w:rPr>
          <w:rFonts w:cstheme="minorHAnsi"/>
          <w:sz w:val="20"/>
          <w:szCs w:val="20"/>
        </w:rPr>
      </w:pPr>
      <w:r w:rsidRPr="00C07A19">
        <w:rPr>
          <w:rFonts w:cstheme="minorHAnsi"/>
          <w:sz w:val="20"/>
          <w:szCs w:val="20"/>
        </w:rPr>
        <w:tab/>
      </w:r>
      <w:r w:rsidR="00A10AB9" w:rsidRPr="00C07A19">
        <w:rPr>
          <w:rFonts w:cstheme="minorHAnsi"/>
          <w:sz w:val="20"/>
          <w:szCs w:val="20"/>
        </w:rPr>
        <w:t xml:space="preserve">Kristijan </w:t>
      </w:r>
      <w:proofErr w:type="spellStart"/>
      <w:r w:rsidR="00A10AB9" w:rsidRPr="00C07A19">
        <w:rPr>
          <w:rFonts w:cstheme="minorHAnsi"/>
          <w:sz w:val="20"/>
          <w:szCs w:val="20"/>
        </w:rPr>
        <w:t>Šegulja</w:t>
      </w:r>
      <w:proofErr w:type="spellEnd"/>
      <w:r w:rsidR="00A10AB9" w:rsidRPr="00C07A19">
        <w:rPr>
          <w:rFonts w:cstheme="minorHAnsi"/>
          <w:sz w:val="20"/>
          <w:szCs w:val="20"/>
        </w:rPr>
        <w:t xml:space="preserve">, Mateo </w:t>
      </w:r>
      <w:proofErr w:type="spellStart"/>
      <w:r w:rsidR="00A10AB9" w:rsidRPr="00C07A19">
        <w:rPr>
          <w:rFonts w:cstheme="minorHAnsi"/>
          <w:sz w:val="20"/>
          <w:szCs w:val="20"/>
        </w:rPr>
        <w:t>Tuhtan</w:t>
      </w:r>
      <w:proofErr w:type="spellEnd"/>
      <w:r w:rsidR="00A10AB9" w:rsidRPr="00C07A19">
        <w:rPr>
          <w:rFonts w:cstheme="minorHAnsi"/>
          <w:sz w:val="20"/>
          <w:szCs w:val="20"/>
        </w:rPr>
        <w:t xml:space="preserve">, Ante Vukić, Mihael  Stipić, Kristian Anić, Danijel </w:t>
      </w:r>
      <w:proofErr w:type="spellStart"/>
      <w:r w:rsidR="00A10AB9" w:rsidRPr="00C07A19">
        <w:rPr>
          <w:rFonts w:cstheme="minorHAnsi"/>
          <w:sz w:val="20"/>
          <w:szCs w:val="20"/>
        </w:rPr>
        <w:t>Žefran</w:t>
      </w:r>
      <w:proofErr w:type="spellEnd"/>
      <w:r w:rsidR="00A10AB9" w:rsidRPr="00C07A19">
        <w:rPr>
          <w:rFonts w:cstheme="minorHAnsi"/>
          <w:sz w:val="20"/>
          <w:szCs w:val="20"/>
        </w:rPr>
        <w:t xml:space="preserve">, Marin </w:t>
      </w:r>
      <w:proofErr w:type="spellStart"/>
      <w:r w:rsidR="00A10AB9" w:rsidRPr="00C07A19">
        <w:rPr>
          <w:rFonts w:cstheme="minorHAnsi"/>
          <w:sz w:val="20"/>
          <w:szCs w:val="20"/>
        </w:rPr>
        <w:t>Vucelić</w:t>
      </w:r>
      <w:proofErr w:type="spellEnd"/>
      <w:r w:rsidR="00A10AB9" w:rsidRPr="00C07A19">
        <w:rPr>
          <w:rFonts w:cstheme="minorHAnsi"/>
          <w:sz w:val="20"/>
          <w:szCs w:val="20"/>
        </w:rPr>
        <w:t xml:space="preserve">, </w:t>
      </w:r>
      <w:proofErr w:type="spellStart"/>
      <w:r w:rsidR="00A10AB9" w:rsidRPr="00C07A19">
        <w:rPr>
          <w:rFonts w:cstheme="minorHAnsi"/>
          <w:sz w:val="20"/>
          <w:szCs w:val="20"/>
        </w:rPr>
        <w:t>Mazen</w:t>
      </w:r>
      <w:proofErr w:type="spellEnd"/>
      <w:r w:rsidR="00A10AB9" w:rsidRPr="00C07A19">
        <w:rPr>
          <w:rFonts w:cstheme="minorHAnsi"/>
          <w:sz w:val="20"/>
          <w:szCs w:val="20"/>
        </w:rPr>
        <w:t xml:space="preserve"> </w:t>
      </w:r>
      <w:r w:rsidRPr="00C07A19">
        <w:rPr>
          <w:rFonts w:cstheme="minorHAnsi"/>
          <w:sz w:val="20"/>
          <w:szCs w:val="20"/>
        </w:rPr>
        <w:tab/>
      </w:r>
      <w:proofErr w:type="spellStart"/>
      <w:r w:rsidR="00A10AB9" w:rsidRPr="00C07A19">
        <w:rPr>
          <w:rFonts w:cstheme="minorHAnsi"/>
          <w:sz w:val="20"/>
          <w:szCs w:val="20"/>
        </w:rPr>
        <w:t>Sharbini</w:t>
      </w:r>
      <w:proofErr w:type="spellEnd"/>
      <w:r w:rsidR="00A10AB9" w:rsidRPr="00C07A19">
        <w:rPr>
          <w:rFonts w:cstheme="minorHAnsi"/>
          <w:sz w:val="20"/>
          <w:szCs w:val="20"/>
        </w:rPr>
        <w:t xml:space="preserve">, Vito Glažar, Ivan </w:t>
      </w:r>
      <w:proofErr w:type="spellStart"/>
      <w:r w:rsidR="00A10AB9" w:rsidRPr="00C07A19">
        <w:rPr>
          <w:rFonts w:cstheme="minorHAnsi"/>
          <w:sz w:val="20"/>
          <w:szCs w:val="20"/>
        </w:rPr>
        <w:t>Cvelić</w:t>
      </w:r>
      <w:proofErr w:type="spellEnd"/>
      <w:r w:rsidR="00A10AB9" w:rsidRPr="00C07A19">
        <w:rPr>
          <w:rFonts w:cstheme="minorHAnsi"/>
          <w:sz w:val="20"/>
          <w:szCs w:val="20"/>
        </w:rPr>
        <w:t xml:space="preserve">, Ivan Koić, Haris </w:t>
      </w:r>
      <w:proofErr w:type="spellStart"/>
      <w:r w:rsidR="00A10AB9" w:rsidRPr="00C07A19">
        <w:rPr>
          <w:rFonts w:cstheme="minorHAnsi"/>
          <w:sz w:val="20"/>
          <w:szCs w:val="20"/>
        </w:rPr>
        <w:t>Bilalić</w:t>
      </w:r>
      <w:proofErr w:type="spellEnd"/>
      <w:r w:rsidR="00A10AB9" w:rsidRPr="00C07A19">
        <w:rPr>
          <w:rFonts w:cstheme="minorHAnsi"/>
          <w:sz w:val="20"/>
          <w:szCs w:val="20"/>
        </w:rPr>
        <w:t xml:space="preserve">, Jakov Badurina, Karlo Bauer, Adriano Vlah, Adrian </w:t>
      </w:r>
      <w:r w:rsidRPr="00C07A19">
        <w:rPr>
          <w:rFonts w:cstheme="minorHAnsi"/>
          <w:sz w:val="20"/>
          <w:szCs w:val="20"/>
        </w:rPr>
        <w:tab/>
      </w:r>
      <w:proofErr w:type="spellStart"/>
      <w:r w:rsidR="00A10AB9" w:rsidRPr="00C07A19">
        <w:rPr>
          <w:rFonts w:cstheme="minorHAnsi"/>
          <w:sz w:val="20"/>
          <w:szCs w:val="20"/>
        </w:rPr>
        <w:t>Sumić</w:t>
      </w:r>
      <w:proofErr w:type="spellEnd"/>
      <w:r w:rsidR="00A10AB9" w:rsidRPr="00C07A19">
        <w:rPr>
          <w:rFonts w:cstheme="minorHAnsi"/>
          <w:sz w:val="20"/>
          <w:szCs w:val="20"/>
        </w:rPr>
        <w:t xml:space="preserve">, </w:t>
      </w:r>
      <w:r w:rsidR="006F615E">
        <w:rPr>
          <w:rFonts w:cstheme="minorHAnsi"/>
          <w:sz w:val="20"/>
          <w:szCs w:val="20"/>
        </w:rPr>
        <w:tab/>
      </w:r>
      <w:proofErr w:type="spellStart"/>
      <w:r w:rsidR="00A10AB9" w:rsidRPr="00C07A19">
        <w:rPr>
          <w:rFonts w:cstheme="minorHAnsi"/>
          <w:sz w:val="20"/>
          <w:szCs w:val="20"/>
        </w:rPr>
        <w:t>Lucian</w:t>
      </w:r>
      <w:proofErr w:type="spellEnd"/>
      <w:r w:rsidR="00A10AB9" w:rsidRPr="00C07A19">
        <w:rPr>
          <w:rFonts w:cstheme="minorHAnsi"/>
          <w:sz w:val="20"/>
          <w:szCs w:val="20"/>
        </w:rPr>
        <w:t xml:space="preserve"> Sablić, Patrik Kovač, Luka Badurina, Šimo Vuković, Josip Lipovac</w:t>
      </w:r>
    </w:p>
    <w:p w14:paraId="75A3724B" w14:textId="77777777" w:rsidR="00A10AB9" w:rsidRPr="00C07A19" w:rsidRDefault="00A10AB9" w:rsidP="00770151">
      <w:pPr>
        <w:spacing w:after="0"/>
        <w:jc w:val="both"/>
        <w:rPr>
          <w:rFonts w:cstheme="minorHAnsi"/>
          <w:sz w:val="20"/>
          <w:szCs w:val="20"/>
        </w:rPr>
      </w:pPr>
    </w:p>
    <w:p w14:paraId="1A6496D1" w14:textId="5543B70A" w:rsidR="00A10AB9" w:rsidRPr="00C07A19" w:rsidRDefault="00B31EDA" w:rsidP="00770151">
      <w:pPr>
        <w:spacing w:after="0"/>
        <w:jc w:val="both"/>
        <w:rPr>
          <w:rFonts w:cstheme="minorHAnsi"/>
          <w:sz w:val="20"/>
          <w:szCs w:val="20"/>
        </w:rPr>
      </w:pPr>
      <w:r w:rsidRPr="00C07A19">
        <w:rPr>
          <w:rFonts w:cstheme="minorHAnsi"/>
          <w:sz w:val="20"/>
          <w:szCs w:val="20"/>
        </w:rPr>
        <w:t>K</w:t>
      </w:r>
      <w:r w:rsidR="00A10AB9" w:rsidRPr="00C07A19">
        <w:rPr>
          <w:rFonts w:cstheme="minorHAnsi"/>
          <w:sz w:val="20"/>
          <w:szCs w:val="20"/>
        </w:rPr>
        <w:t xml:space="preserve">ada su u pitanju nove generacije inovatora </w:t>
      </w:r>
      <w:r w:rsidRPr="00C07A19">
        <w:rPr>
          <w:rFonts w:cstheme="minorHAnsi"/>
          <w:sz w:val="20"/>
          <w:szCs w:val="20"/>
        </w:rPr>
        <w:t>program MIT Laba je ambiciozan</w:t>
      </w:r>
      <w:r w:rsidR="00D73A2B" w:rsidRPr="00C07A19">
        <w:rPr>
          <w:rFonts w:cstheme="minorHAnsi"/>
          <w:sz w:val="20"/>
          <w:szCs w:val="20"/>
        </w:rPr>
        <w:t>,</w:t>
      </w:r>
      <w:r w:rsidRPr="00C07A19">
        <w:rPr>
          <w:rFonts w:cstheme="minorHAnsi"/>
          <w:sz w:val="20"/>
          <w:szCs w:val="20"/>
        </w:rPr>
        <w:t xml:space="preserve"> </w:t>
      </w:r>
      <w:r w:rsidR="00A10AB9" w:rsidRPr="00C07A19">
        <w:rPr>
          <w:rFonts w:cstheme="minorHAnsi"/>
          <w:sz w:val="20"/>
          <w:szCs w:val="20"/>
        </w:rPr>
        <w:t>što najbolje potvrđuje stremljenje učenika i profesora riječke Elektroindustrijske i obrtničke škole te članova riječkog IN kluba koji su kroz školske aktivnosti i usprkos Covid-19 okolnostima aktivno radili na novim idejama i rješenjima a koj</w:t>
      </w:r>
      <w:r w:rsidRPr="00C07A19">
        <w:rPr>
          <w:rFonts w:cstheme="minorHAnsi"/>
          <w:sz w:val="20"/>
          <w:szCs w:val="20"/>
        </w:rPr>
        <w:t xml:space="preserve">a su se paralelno izlagala </w:t>
      </w:r>
      <w:r w:rsidR="00A10AB9" w:rsidRPr="00C07A19">
        <w:rPr>
          <w:rFonts w:cstheme="minorHAnsi"/>
          <w:sz w:val="20"/>
          <w:szCs w:val="20"/>
        </w:rPr>
        <w:t xml:space="preserve"> na međunarodnoj izložbi inovacija INOVA mladi 2020. u Zagrebu</w:t>
      </w:r>
      <w:r w:rsidRPr="00C07A19">
        <w:rPr>
          <w:rFonts w:cstheme="minorHAnsi"/>
          <w:sz w:val="20"/>
          <w:szCs w:val="20"/>
        </w:rPr>
        <w:t>.</w:t>
      </w:r>
    </w:p>
    <w:p w14:paraId="6AEEF75C" w14:textId="77777777" w:rsidR="00B31EDA" w:rsidRPr="00C07A19" w:rsidRDefault="00B31EDA" w:rsidP="00770151">
      <w:pPr>
        <w:spacing w:after="0"/>
        <w:jc w:val="both"/>
        <w:rPr>
          <w:rFonts w:cstheme="minorHAnsi"/>
          <w:sz w:val="20"/>
          <w:szCs w:val="20"/>
        </w:rPr>
      </w:pPr>
    </w:p>
    <w:p w14:paraId="1FFA953D" w14:textId="10D9A442" w:rsidR="00A10AB9" w:rsidRPr="00C07A19" w:rsidRDefault="00A10AB9" w:rsidP="00770151">
      <w:pPr>
        <w:spacing w:after="0"/>
        <w:jc w:val="both"/>
        <w:rPr>
          <w:rFonts w:cstheme="minorHAnsi"/>
          <w:sz w:val="20"/>
          <w:szCs w:val="20"/>
        </w:rPr>
      </w:pPr>
      <w:r w:rsidRPr="00C07A19">
        <w:rPr>
          <w:rFonts w:cstheme="minorHAnsi"/>
          <w:sz w:val="20"/>
          <w:szCs w:val="20"/>
        </w:rPr>
        <w:t xml:space="preserve">Programom mladih inovatora možda </w:t>
      </w:r>
      <w:r w:rsidR="00D73A2B" w:rsidRPr="00C07A19">
        <w:rPr>
          <w:rFonts w:cstheme="minorHAnsi"/>
          <w:sz w:val="20"/>
          <w:szCs w:val="20"/>
        </w:rPr>
        <w:t xml:space="preserve">se i </w:t>
      </w:r>
      <w:r w:rsidRPr="00C07A19">
        <w:rPr>
          <w:rFonts w:cstheme="minorHAnsi"/>
          <w:sz w:val="20"/>
          <w:szCs w:val="20"/>
        </w:rPr>
        <w:t>najviše dotiče tem</w:t>
      </w:r>
      <w:r w:rsidR="00D73A2B" w:rsidRPr="00C07A19">
        <w:rPr>
          <w:rFonts w:cstheme="minorHAnsi"/>
          <w:sz w:val="20"/>
          <w:szCs w:val="20"/>
        </w:rPr>
        <w:t>a</w:t>
      </w:r>
      <w:r w:rsidRPr="00C07A19">
        <w:rPr>
          <w:rFonts w:cstheme="minorHAnsi"/>
          <w:sz w:val="20"/>
          <w:szCs w:val="20"/>
        </w:rPr>
        <w:t xml:space="preserve"> Rijeke budućnosti</w:t>
      </w:r>
      <w:r w:rsidR="00D73A2B" w:rsidRPr="00C07A19">
        <w:rPr>
          <w:rFonts w:cstheme="minorHAnsi"/>
          <w:sz w:val="20"/>
          <w:szCs w:val="20"/>
        </w:rPr>
        <w:t>,</w:t>
      </w:r>
      <w:r w:rsidRPr="00C07A19">
        <w:rPr>
          <w:rFonts w:cstheme="minorHAnsi"/>
          <w:sz w:val="20"/>
          <w:szCs w:val="20"/>
        </w:rPr>
        <w:t xml:space="preserve"> testirajući limite mašte ali i rezultata koji imaju direktan utjecaj na društvo u cjelini, na zajedničku budućnost u kojoj znanje kroz igru i inovativnost ima najznačajnije mjesto u ekonomiji razvoja.</w:t>
      </w:r>
    </w:p>
    <w:p w14:paraId="6B3BF94F" w14:textId="6E221FC7" w:rsidR="00A10AB9" w:rsidRPr="00C07A19" w:rsidRDefault="00A10AB9" w:rsidP="00770151">
      <w:pPr>
        <w:spacing w:after="0"/>
        <w:jc w:val="both"/>
        <w:rPr>
          <w:rFonts w:cstheme="minorHAnsi"/>
          <w:sz w:val="20"/>
          <w:szCs w:val="20"/>
        </w:rPr>
      </w:pPr>
      <w:r w:rsidRPr="00C07A19">
        <w:rPr>
          <w:rFonts w:cstheme="minorHAnsi"/>
          <w:sz w:val="20"/>
          <w:szCs w:val="20"/>
        </w:rPr>
        <w:t xml:space="preserve">U ovim iznimno ekstremnim vremenima Covid-19 pandemije ili možda upravo usprkos njima u MIT labu </w:t>
      </w:r>
      <w:r w:rsidR="00D73A2B" w:rsidRPr="00C07A19">
        <w:rPr>
          <w:rFonts w:cstheme="minorHAnsi"/>
          <w:sz w:val="20"/>
          <w:szCs w:val="20"/>
        </w:rPr>
        <w:t>moći će se</w:t>
      </w:r>
      <w:r w:rsidRPr="00C07A19">
        <w:rPr>
          <w:rFonts w:cstheme="minorHAnsi"/>
          <w:sz w:val="20"/>
          <w:szCs w:val="20"/>
        </w:rPr>
        <w:t xml:space="preserve"> vidjeti čuda</w:t>
      </w:r>
      <w:r w:rsidR="00D73A2B" w:rsidRPr="00C07A19">
        <w:rPr>
          <w:rFonts w:cstheme="minorHAnsi"/>
          <w:sz w:val="20"/>
          <w:szCs w:val="20"/>
        </w:rPr>
        <w:t xml:space="preserve"> </w:t>
      </w:r>
      <w:r w:rsidRPr="00C07A19">
        <w:rPr>
          <w:rFonts w:cstheme="minorHAnsi"/>
          <w:sz w:val="20"/>
          <w:szCs w:val="20"/>
        </w:rPr>
        <w:t xml:space="preserve">robota 2. </w:t>
      </w:r>
      <w:proofErr w:type="spellStart"/>
      <w:r w:rsidRPr="00C07A19">
        <w:rPr>
          <w:rFonts w:cstheme="minorHAnsi"/>
          <w:sz w:val="20"/>
          <w:szCs w:val="20"/>
        </w:rPr>
        <w:t>generacij</w:t>
      </w:r>
      <w:proofErr w:type="spellEnd"/>
      <w:r w:rsidR="00D73A2B" w:rsidRPr="00C07A19">
        <w:rPr>
          <w:rFonts w:cstheme="minorHAnsi"/>
          <w:sz w:val="20"/>
          <w:szCs w:val="20"/>
        </w:rPr>
        <w:t xml:space="preserve"> -</w:t>
      </w:r>
      <w:r w:rsidRPr="00C07A19">
        <w:rPr>
          <w:rFonts w:cstheme="minorHAnsi"/>
          <w:sz w:val="20"/>
          <w:szCs w:val="20"/>
        </w:rPr>
        <w:t xml:space="preserve"> elektroničkih uređaja koji pomažu u otkrivanju predmeta u prostoru, ultrazvučnog senzora koji se okreće i očitava predmete u blizini, samo-balansirajućeg robota, CNC glodalice predstavljene kao didaktičke „igračke“, mikro-kontrolera koji upravljaju različitim stvarima, električni tricikl, vjetro-agregat pretvarača energija, čarobno električno zvonce, kočni sustav na hidrauliku solarnog automobila, električni kalafat, beskontaktni mjenjač temperature, model neovisne energetske kuće, stirlingov motor, električno vozilo kojim upravlja bluetooth, mehanizam kontrole kvalitete zraka i još puno toga. </w:t>
      </w:r>
    </w:p>
    <w:p w14:paraId="0795E0FF" w14:textId="77777777" w:rsidR="003E7B39" w:rsidRPr="00C07A19" w:rsidRDefault="003E7B39" w:rsidP="00770151">
      <w:pPr>
        <w:spacing w:after="0"/>
        <w:jc w:val="both"/>
        <w:rPr>
          <w:rFonts w:cstheme="minorHAnsi"/>
          <w:b/>
          <w:bCs/>
          <w:sz w:val="20"/>
          <w:szCs w:val="20"/>
        </w:rPr>
      </w:pPr>
    </w:p>
    <w:p w14:paraId="2524BCDB" w14:textId="0BEFBF98" w:rsidR="00A10AB9" w:rsidRPr="00C07A19" w:rsidRDefault="00A10AB9" w:rsidP="00770151">
      <w:pPr>
        <w:spacing w:after="0"/>
        <w:jc w:val="both"/>
        <w:rPr>
          <w:rFonts w:cstheme="minorHAnsi"/>
          <w:sz w:val="20"/>
          <w:szCs w:val="20"/>
        </w:rPr>
      </w:pPr>
      <w:r w:rsidRPr="00C07A19">
        <w:rPr>
          <w:rFonts w:cstheme="minorHAnsi"/>
          <w:b/>
          <w:bCs/>
          <w:sz w:val="20"/>
          <w:szCs w:val="20"/>
        </w:rPr>
        <w:t>IN klub inovatora Rijeka</w:t>
      </w:r>
      <w:r w:rsidRPr="00C07A19">
        <w:rPr>
          <w:rFonts w:cstheme="minorHAnsi"/>
          <w:sz w:val="20"/>
          <w:szCs w:val="20"/>
        </w:rPr>
        <w:t xml:space="preserve"> udruga je koja je od svog osnivanja posebno okrenuta radu s mladima. Svoje programe IN klub provodi u suradnji sa Savezom inovatora PGŽ Rijeka i Savezom riječkih inovatora, a uspješno surađuje i sa Savezom hrvatskih inovatora. Cilj IN kluba je otkrivanje, okupljanje, te poticanje na kreativno stvaralaštvo darovite mladeži i očuvanje darovitosti kako se ne bi utopila u prosječnost. Programi IN kluba provode se cijele godine, neki od koji su Ljetnu školu elektronike,  Dobro došli u Arduino svijet te program Moje sutra koji se od 2016. godine provodi u suradnji s RUALEN-om budući da je ekologija postala nezaobilazan faktor u realizaciji inovacija, njihovoj pripremi i u budućem radu tehničkih rješenja gdje su one ugrađene. U organizaciji IN kluba inovatora proteklih godina mladi su se natjecali na sajmovima i natjecanjima inovacija u inozemstvu i Republici Hrvatskoj, pri čemu treba naglasiti uspješne nastupe na ARHIMED-Moskva, INPEX-USA,  IASI- Rumunjska i osvajanje odličja na izložbama INOVA-MLADI Zagreb, Hrvatski salon inovacija s međunarodnim sudjelovanjem, INOVA – BUDI UZOR, BUM-Bistra, te nacionalnoj izložbi MLADI@INOVACIJE koja se održava tradicionalno na području Primorsko-goranske županije. </w:t>
      </w:r>
    </w:p>
    <w:p w14:paraId="45143AD2" w14:textId="77777777" w:rsidR="003E7B39" w:rsidRPr="00C07A19" w:rsidRDefault="003E7B39" w:rsidP="00770151">
      <w:pPr>
        <w:spacing w:after="0"/>
        <w:jc w:val="both"/>
        <w:rPr>
          <w:rFonts w:cstheme="minorHAnsi"/>
          <w:b/>
          <w:bCs/>
          <w:sz w:val="20"/>
          <w:szCs w:val="20"/>
        </w:rPr>
      </w:pPr>
    </w:p>
    <w:p w14:paraId="20210362" w14:textId="6D1FBD97" w:rsidR="002261BD" w:rsidRPr="00C07A19" w:rsidRDefault="00A10AB9" w:rsidP="00770151">
      <w:pPr>
        <w:spacing w:after="0"/>
        <w:jc w:val="both"/>
        <w:rPr>
          <w:rFonts w:cstheme="minorHAnsi"/>
          <w:sz w:val="20"/>
          <w:szCs w:val="20"/>
        </w:rPr>
      </w:pPr>
      <w:r w:rsidRPr="00C07A19">
        <w:rPr>
          <w:rFonts w:cstheme="minorHAnsi"/>
          <w:b/>
          <w:bCs/>
          <w:sz w:val="20"/>
          <w:szCs w:val="20"/>
        </w:rPr>
        <w:t>Elektroindustrijska i obrtnička škola Rijeka</w:t>
      </w:r>
      <w:r w:rsidRPr="00C07A19">
        <w:rPr>
          <w:rFonts w:cstheme="minorHAnsi"/>
          <w:sz w:val="20"/>
          <w:szCs w:val="20"/>
        </w:rPr>
        <w:t xml:space="preserve"> profesori i učenici kontinuirano provode izvan-nastavne aktivnosti iz područja elektronike, robotike, obnovljivih izvora energije i računalstva, te sudjeluju s velikim uspjehom na različitim smotrama i natjecanjima. Brojna postignuća, priznanja i osvojena prva mjesta rezultirala su proteklih godina nizom nagrada pojedinim učenicima, njihovim mentorima te samoj Školi. Tako je Elektroindustrijska i obrtnička škola Rijeka prva ustanova dobitnica godišnje nagrade “Ivan Luppis” (2013.) zbog iznimnih zasluga i postignuća u inovacijskoj djelatnosti, ravnatelj Škole prof. Darko Bašić dobitnik je skulpture “Spasilac obale” (2017.) za dugogodišnju suradnju u sklopu Hrvatskog salona inovacija INOVA, dok je nastavnik Boris Caput direktor za programe s mladima Saveza hrvatskih inovatora, predsjednik IN kluba inovatora Rijeka i mentor koji godinama prati mlade u njihovom stvaralaštvu.</w:t>
      </w:r>
    </w:p>
    <w:p w14:paraId="7AE511E3" w14:textId="583756D2" w:rsidR="002261BD" w:rsidRDefault="002261BD" w:rsidP="00770151">
      <w:pPr>
        <w:spacing w:after="0"/>
        <w:jc w:val="both"/>
      </w:pPr>
    </w:p>
    <w:p w14:paraId="72BD50FF" w14:textId="77777777" w:rsidR="00CE5192" w:rsidRDefault="00CE5192" w:rsidP="00770151">
      <w:pPr>
        <w:spacing w:after="0"/>
        <w:jc w:val="both"/>
      </w:pPr>
    </w:p>
    <w:p w14:paraId="1D6EE6AC" w14:textId="77777777" w:rsidR="00CE5192" w:rsidRDefault="00CE5192" w:rsidP="00770151">
      <w:pPr>
        <w:spacing w:after="0"/>
        <w:jc w:val="both"/>
      </w:pPr>
    </w:p>
    <w:p w14:paraId="5E0A8902" w14:textId="63D92BB7" w:rsidR="00C55D73" w:rsidRDefault="00C55D73" w:rsidP="00770151">
      <w:pPr>
        <w:spacing w:after="0"/>
        <w:jc w:val="both"/>
      </w:pPr>
      <w:r>
        <w:t xml:space="preserve">Unaprijed zahvaljujem na objavi. </w:t>
      </w:r>
    </w:p>
    <w:p w14:paraId="40B0A949" w14:textId="4B412FFE" w:rsidR="00CE5192" w:rsidRDefault="00CE5192" w:rsidP="00770151">
      <w:pPr>
        <w:spacing w:after="0"/>
        <w:jc w:val="both"/>
      </w:pPr>
    </w:p>
    <w:p w14:paraId="1EDB080E" w14:textId="77777777" w:rsidR="00D13483" w:rsidRDefault="00D13483" w:rsidP="00770151">
      <w:pPr>
        <w:spacing w:after="0"/>
        <w:jc w:val="both"/>
      </w:pPr>
    </w:p>
    <w:p w14:paraId="10ADABA4" w14:textId="77777777" w:rsidR="00C55D73" w:rsidRPr="00E34040" w:rsidRDefault="00C55D73" w:rsidP="00C55D73">
      <w:pPr>
        <w:shd w:val="clear" w:color="auto" w:fill="FFFFFF"/>
        <w:spacing w:after="0" w:line="276" w:lineRule="auto"/>
        <w:ind w:firstLine="720"/>
        <w:jc w:val="right"/>
        <w:textAlignment w:val="baseline"/>
        <w:rPr>
          <w:rFonts w:eastAsia="Times New Roman" w:cstheme="minorHAnsi"/>
          <w:lang w:eastAsia="hr-HR"/>
        </w:rPr>
      </w:pPr>
      <w:r w:rsidRPr="00E34040">
        <w:rPr>
          <w:rFonts w:eastAsia="Times New Roman" w:cstheme="minorHAnsi"/>
          <w:lang w:eastAsia="hr-HR"/>
        </w:rPr>
        <w:t>Lena Stojiljković</w:t>
      </w:r>
    </w:p>
    <w:p w14:paraId="719E7F87" w14:textId="77777777" w:rsidR="00C55D73" w:rsidRPr="00E34040" w:rsidRDefault="00C55D73" w:rsidP="00C55D73">
      <w:pPr>
        <w:shd w:val="clear" w:color="auto" w:fill="FFFFFF"/>
        <w:spacing w:after="0" w:line="276" w:lineRule="auto"/>
        <w:jc w:val="right"/>
        <w:textAlignment w:val="baseline"/>
        <w:rPr>
          <w:rFonts w:eastAsia="Times New Roman" w:cstheme="minorHAnsi"/>
          <w:lang w:eastAsia="hr-HR"/>
        </w:rPr>
      </w:pPr>
      <w:r w:rsidRPr="00E34040">
        <w:rPr>
          <w:rFonts w:eastAsia="Times New Roman" w:cstheme="minorHAnsi"/>
          <w:lang w:eastAsia="hr-HR"/>
        </w:rPr>
        <w:t>Odnosi s medijima, Rijeka 2020</w:t>
      </w:r>
    </w:p>
    <w:p w14:paraId="688F4CC9" w14:textId="77777777" w:rsidR="00C55D73" w:rsidRPr="00377099" w:rsidRDefault="009532F8" w:rsidP="00C55D73">
      <w:pPr>
        <w:shd w:val="clear" w:color="auto" w:fill="FFFFFF"/>
        <w:spacing w:after="0" w:line="276" w:lineRule="auto"/>
        <w:jc w:val="right"/>
        <w:textAlignment w:val="baseline"/>
        <w:rPr>
          <w:rFonts w:eastAsia="Times New Roman" w:cstheme="minorHAnsi"/>
          <w:color w:val="4472C4" w:themeColor="accent1"/>
          <w:lang w:eastAsia="hr-HR"/>
        </w:rPr>
      </w:pPr>
      <w:hyperlink r:id="rId7" w:history="1">
        <w:r w:rsidR="00C55D73" w:rsidRPr="00377099">
          <w:rPr>
            <w:rStyle w:val="Hyperlink"/>
            <w:rFonts w:eastAsia="Times New Roman" w:cstheme="minorHAnsi"/>
            <w:color w:val="4472C4" w:themeColor="accent1"/>
            <w:lang w:eastAsia="hr-HR"/>
          </w:rPr>
          <w:t>lena.stojiljkovic@rijeka2020.eu</w:t>
        </w:r>
      </w:hyperlink>
    </w:p>
    <w:p w14:paraId="5C81A6D7" w14:textId="77777777" w:rsidR="00C55D73" w:rsidRPr="00E34040" w:rsidRDefault="00C55D73" w:rsidP="00C55D73">
      <w:pPr>
        <w:shd w:val="clear" w:color="auto" w:fill="FFFFFF"/>
        <w:spacing w:after="0" w:line="276" w:lineRule="auto"/>
        <w:jc w:val="right"/>
        <w:textAlignment w:val="baseline"/>
        <w:rPr>
          <w:rFonts w:cstheme="minorHAnsi"/>
        </w:rPr>
      </w:pPr>
      <w:r w:rsidRPr="00E34040">
        <w:rPr>
          <w:rFonts w:cstheme="minorHAnsi"/>
        </w:rPr>
        <w:t>Mob: +385 91 612 63 42</w:t>
      </w:r>
    </w:p>
    <w:p w14:paraId="79B78672" w14:textId="77777777" w:rsidR="00C55D73" w:rsidRPr="00E827D7" w:rsidRDefault="00C55D73" w:rsidP="00770151">
      <w:pPr>
        <w:spacing w:after="0"/>
        <w:jc w:val="both"/>
      </w:pPr>
    </w:p>
    <w:sectPr w:rsidR="00C55D73" w:rsidRPr="00E827D7" w:rsidSect="0067034B">
      <w:headerReference w:type="even" r:id="rId8"/>
      <w:headerReference w:type="default" r:id="rId9"/>
      <w:footerReference w:type="even" r:id="rId10"/>
      <w:footerReference w:type="default" r:id="rId11"/>
      <w:headerReference w:type="first" r:id="rId12"/>
      <w:footerReference w:type="first" r:id="rId13"/>
      <w:pgSz w:w="11906" w:h="16838" w:code="9"/>
      <w:pgMar w:top="720" w:right="720" w:bottom="1710" w:left="810" w:header="720" w:footer="13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729A14" w14:textId="77777777" w:rsidR="009532F8" w:rsidRDefault="009532F8" w:rsidP="007F5F71">
      <w:pPr>
        <w:spacing w:after="0" w:line="240" w:lineRule="auto"/>
      </w:pPr>
      <w:r>
        <w:separator/>
      </w:r>
    </w:p>
  </w:endnote>
  <w:endnote w:type="continuationSeparator" w:id="0">
    <w:p w14:paraId="7C318DF0" w14:textId="77777777" w:rsidR="009532F8" w:rsidRDefault="009532F8" w:rsidP="007F5F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9651E5" w14:textId="77777777" w:rsidR="00A54CD3" w:rsidRDefault="00A54C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B374E" w14:textId="333787B3" w:rsidR="009D6AF2" w:rsidRDefault="00620E01" w:rsidP="00620E01">
    <w:pPr>
      <w:pStyle w:val="Footer"/>
      <w:jc w:val="right"/>
    </w:pPr>
    <w:r>
      <w:rPr>
        <w:noProof/>
      </w:rPr>
      <w:drawing>
        <wp:anchor distT="0" distB="0" distL="114300" distR="114300" simplePos="0" relativeHeight="251665408" behindDoc="1" locked="0" layoutInCell="1" allowOverlap="1" wp14:anchorId="333C9B84" wp14:editId="745DBAB6">
          <wp:simplePos x="0" y="0"/>
          <wp:positionH relativeFrom="margin">
            <wp:align>left</wp:align>
          </wp:positionH>
          <wp:positionV relativeFrom="paragraph">
            <wp:posOffset>144145</wp:posOffset>
          </wp:positionV>
          <wp:extent cx="1377315" cy="685800"/>
          <wp:effectExtent l="0" t="0" r="0" b="0"/>
          <wp:wrapTight wrapText="bothSides">
            <wp:wrapPolygon edited="0">
              <wp:start x="0" y="0"/>
              <wp:lineTo x="0" y="21000"/>
              <wp:lineTo x="21212" y="21000"/>
              <wp:lineTo x="21212" y="0"/>
              <wp:lineTo x="0" y="0"/>
            </wp:wrapPolygon>
          </wp:wrapTight>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7074" r="21179"/>
                  <a:stretch/>
                </pic:blipFill>
                <pic:spPr bwMode="auto">
                  <a:xfrm>
                    <a:off x="0" y="0"/>
                    <a:ext cx="1377315" cy="685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0E007F52" wp14:editId="065AEE57">
          <wp:simplePos x="0" y="0"/>
          <wp:positionH relativeFrom="column">
            <wp:posOffset>1821180</wp:posOffset>
          </wp:positionH>
          <wp:positionV relativeFrom="paragraph">
            <wp:posOffset>136525</wp:posOffset>
          </wp:positionV>
          <wp:extent cx="704850" cy="669925"/>
          <wp:effectExtent l="0" t="0" r="0" b="0"/>
          <wp:wrapTight wrapText="bothSides">
            <wp:wrapPolygon edited="0">
              <wp:start x="584" y="0"/>
              <wp:lineTo x="584" y="20883"/>
              <wp:lineTo x="21016" y="20883"/>
              <wp:lineTo x="21016" y="0"/>
              <wp:lineTo x="584" y="0"/>
            </wp:wrapPolygon>
          </wp:wrapTight>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
                    <a:extLst>
                      <a:ext uri="{28A0092B-C50C-407E-A947-70E740481C1C}">
                        <a14:useLocalDpi xmlns:a14="http://schemas.microsoft.com/office/drawing/2010/main" val="0"/>
                      </a:ext>
                    </a:extLst>
                  </a:blip>
                  <a:srcRect l="-8831" t="899" r="-6251" b="-899"/>
                  <a:stretch/>
                </pic:blipFill>
                <pic:spPr bwMode="auto">
                  <a:xfrm>
                    <a:off x="0" y="0"/>
                    <a:ext cx="704850" cy="669925"/>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1" locked="0" layoutInCell="1" allowOverlap="1" wp14:anchorId="1F6AC096" wp14:editId="37507F55">
          <wp:simplePos x="0" y="0"/>
          <wp:positionH relativeFrom="margin">
            <wp:posOffset>2743200</wp:posOffset>
          </wp:positionH>
          <wp:positionV relativeFrom="paragraph">
            <wp:posOffset>98425</wp:posOffset>
          </wp:positionV>
          <wp:extent cx="967105" cy="617220"/>
          <wp:effectExtent l="0" t="0" r="4445" b="0"/>
          <wp:wrapTight wrapText="bothSides">
            <wp:wrapPolygon edited="0">
              <wp:start x="0" y="0"/>
              <wp:lineTo x="0" y="20667"/>
              <wp:lineTo x="21274" y="20667"/>
              <wp:lineTo x="21274" y="0"/>
              <wp:lineTo x="0" y="0"/>
            </wp:wrapPolygon>
          </wp:wrapTight>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
                    <a:extLst>
                      <a:ext uri="{28A0092B-C50C-407E-A947-70E740481C1C}">
                        <a14:useLocalDpi xmlns:a14="http://schemas.microsoft.com/office/drawing/2010/main" val="0"/>
                      </a:ext>
                    </a:extLst>
                  </a:blip>
                  <a:srcRect l="10528" t="17776" r="12254" b="20948"/>
                  <a:stretch/>
                </pic:blipFill>
                <pic:spPr bwMode="auto">
                  <a:xfrm>
                    <a:off x="0" y="0"/>
                    <a:ext cx="967105" cy="617220"/>
                  </a:xfrm>
                  <a:prstGeom prst="rect">
                    <a:avLst/>
                  </a:prstGeom>
                  <a:noFill/>
                  <a:ln>
                    <a:noFill/>
                  </a:ln>
                  <a:extLst>
                    <a:ext uri="{53640926-AAD7-44D8-BBD7-CCE9431645EC}">
                      <a14:shadowObscured xmlns:a14="http://schemas.microsoft.com/office/drawing/2010/main"/>
                    </a:ext>
                  </a:extLst>
                </pic:spPr>
              </pic:pic>
            </a:graphicData>
          </a:graphic>
        </wp:anchor>
      </w:drawing>
    </w:r>
    <w:r w:rsidRPr="004A489E">
      <w:rPr>
        <w:noProof/>
      </w:rPr>
      <w:drawing>
        <wp:anchor distT="0" distB="0" distL="114300" distR="114300" simplePos="0" relativeHeight="251659264" behindDoc="0" locked="0" layoutInCell="1" allowOverlap="1" wp14:anchorId="59F181BC" wp14:editId="549660DD">
          <wp:simplePos x="0" y="0"/>
          <wp:positionH relativeFrom="margin">
            <wp:posOffset>3916680</wp:posOffset>
          </wp:positionH>
          <wp:positionV relativeFrom="paragraph">
            <wp:posOffset>120788</wp:posOffset>
          </wp:positionV>
          <wp:extent cx="704351" cy="716280"/>
          <wp:effectExtent l="0" t="0" r="635" b="7620"/>
          <wp:wrapNone/>
          <wp:docPr id="155" name="Picture 15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inKult_logo.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04351" cy="7162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7501444" wp14:editId="0F85C4BF">
          <wp:extent cx="1989760" cy="883920"/>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34990" cy="904013"/>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BDCC08" w14:textId="77777777" w:rsidR="00A54CD3" w:rsidRDefault="00A54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E27180" w14:textId="77777777" w:rsidR="009532F8" w:rsidRDefault="009532F8" w:rsidP="007F5F71">
      <w:pPr>
        <w:spacing w:after="0" w:line="240" w:lineRule="auto"/>
      </w:pPr>
      <w:r>
        <w:separator/>
      </w:r>
    </w:p>
  </w:footnote>
  <w:footnote w:type="continuationSeparator" w:id="0">
    <w:p w14:paraId="5BEF3AD0" w14:textId="77777777" w:rsidR="009532F8" w:rsidRDefault="009532F8" w:rsidP="007F5F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55C9FA" w14:textId="77777777" w:rsidR="00A54CD3" w:rsidRDefault="00A54C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DF670" w14:textId="69D41B1B" w:rsidR="00975D31" w:rsidRDefault="009D6AF2" w:rsidP="0067034B">
    <w:pPr>
      <w:pStyle w:val="Header"/>
      <w:ind w:left="-90"/>
      <w:jc w:val="right"/>
    </w:pPr>
    <w:r>
      <w:rPr>
        <w:noProof/>
      </w:rPr>
      <w:t xml:space="preserve"> </w:t>
    </w:r>
    <w:r w:rsidR="0067034B">
      <w:rPr>
        <w:noProof/>
      </w:rPr>
      <w:t xml:space="preserve">                   </w:t>
    </w:r>
    <w:r>
      <w:rPr>
        <w:noProof/>
      </w:rPr>
      <w:t xml:space="preserve">  </w:t>
    </w:r>
    <w:r>
      <w:t xml:space="preserve">        </w:t>
    </w:r>
    <w:r w:rsidR="0067034B">
      <w:t xml:space="preserve">        </w:t>
    </w:r>
    <w:r>
      <w:t xml:space="preserve"> </w:t>
    </w:r>
    <w:r w:rsidR="0067034B">
      <w:t xml:space="preserve">    </w:t>
    </w:r>
    <w:r>
      <w:t xml:space="preserve">          </w:t>
    </w:r>
    <w:r w:rsidR="0067034B">
      <w:t xml:space="preserve">    </w:t>
    </w:r>
    <w:r>
      <w:t xml:space="preserve">         </w:t>
    </w:r>
    <w:r w:rsidR="00975D31">
      <w:rPr>
        <w:noProof/>
        <w:lang w:eastAsia="hr-HR"/>
      </w:rPr>
      <w:drawing>
        <wp:inline distT="0" distB="0" distL="0" distR="0" wp14:anchorId="344C9EC0" wp14:editId="7A73024A">
          <wp:extent cx="1028700" cy="980694"/>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7779" cy="989349"/>
                  </a:xfrm>
                  <a:prstGeom prst="rect">
                    <a:avLst/>
                  </a:prstGeom>
                  <a:noFill/>
                  <a:ln>
                    <a:noFill/>
                  </a:ln>
                </pic:spPr>
              </pic:pic>
            </a:graphicData>
          </a:graphic>
        </wp:inline>
      </w:drawing>
    </w:r>
  </w:p>
  <w:p w14:paraId="1AECA470" w14:textId="77777777" w:rsidR="009D6AF2" w:rsidRDefault="009D6AF2" w:rsidP="007F5F7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4EBB7" w14:textId="77777777" w:rsidR="00A54CD3" w:rsidRDefault="00A54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name w:val="WW8Num1"/>
    <w:lvl w:ilvl="0">
      <w:start w:val="1"/>
      <w:numFmt w:val="bullet"/>
      <w:lvlText w:val=""/>
      <w:lvlJc w:val="left"/>
      <w:pPr>
        <w:tabs>
          <w:tab w:val="num" w:pos="0"/>
        </w:tabs>
        <w:ind w:left="1440" w:hanging="360"/>
      </w:pPr>
      <w:rPr>
        <w:rFonts w:ascii="Symbol" w:hAnsi="Symbol" w:cs="Symbol" w:hint="default"/>
        <w:sz w:val="22"/>
        <w:szCs w:val="22"/>
      </w:rPr>
    </w:lvl>
  </w:abstractNum>
  <w:abstractNum w:abstractNumId="1" w15:restartNumberingAfterBreak="0">
    <w:nsid w:val="04CF31AF"/>
    <w:multiLevelType w:val="hybridMultilevel"/>
    <w:tmpl w:val="8B1ACA38"/>
    <w:lvl w:ilvl="0" w:tplc="656E94B0">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4E2B6D"/>
    <w:multiLevelType w:val="hybridMultilevel"/>
    <w:tmpl w:val="48A432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88169B4"/>
    <w:multiLevelType w:val="hybridMultilevel"/>
    <w:tmpl w:val="B010E2F2"/>
    <w:lvl w:ilvl="0" w:tplc="7F32492C">
      <w:numFmt w:val="bullet"/>
      <w:lvlText w:val="-"/>
      <w:lvlJc w:val="left"/>
      <w:pPr>
        <w:ind w:left="1080" w:hanging="360"/>
      </w:pPr>
      <w:rPr>
        <w:rFonts w:ascii="Calibri" w:eastAsia="Calibr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AF2C7D"/>
    <w:multiLevelType w:val="hybridMultilevel"/>
    <w:tmpl w:val="26981654"/>
    <w:lvl w:ilvl="0" w:tplc="76B0A658">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0C357C4A"/>
    <w:multiLevelType w:val="hybridMultilevel"/>
    <w:tmpl w:val="4F8C13D2"/>
    <w:lvl w:ilvl="0" w:tplc="5406D00E">
      <w:start w:val="1"/>
      <w:numFmt w:val="decimal"/>
      <w:lvlText w:val="%1."/>
      <w:lvlJc w:val="left"/>
      <w:pPr>
        <w:ind w:left="720" w:hanging="360"/>
      </w:pPr>
      <w:rPr>
        <w:rFonts w:eastAsiaTheme="minorHAnsi" w:cs="Calibri"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0C8D2528"/>
    <w:multiLevelType w:val="hybridMultilevel"/>
    <w:tmpl w:val="B524C7BC"/>
    <w:lvl w:ilvl="0" w:tplc="04090001">
      <w:start w:val="1"/>
      <w:numFmt w:val="bullet"/>
      <w:lvlText w:val=""/>
      <w:lvlJc w:val="left"/>
      <w:pPr>
        <w:ind w:left="720" w:hanging="360"/>
      </w:pPr>
      <w:rPr>
        <w:rFonts w:ascii="Symbol" w:hAnsi="Symbol"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0F874FF0"/>
    <w:multiLevelType w:val="hybridMultilevel"/>
    <w:tmpl w:val="DA86C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D64149D"/>
    <w:multiLevelType w:val="hybridMultilevel"/>
    <w:tmpl w:val="4F8C13D2"/>
    <w:lvl w:ilvl="0" w:tplc="5406D00E">
      <w:start w:val="1"/>
      <w:numFmt w:val="decimal"/>
      <w:lvlText w:val="%1."/>
      <w:lvlJc w:val="left"/>
      <w:pPr>
        <w:ind w:left="720" w:hanging="360"/>
      </w:pPr>
      <w:rPr>
        <w:rFonts w:eastAsiaTheme="minorHAnsi" w:cs="Calibri"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2A34BA4"/>
    <w:multiLevelType w:val="hybridMultilevel"/>
    <w:tmpl w:val="C4DCC0BA"/>
    <w:lvl w:ilvl="0" w:tplc="E91EEA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A32321"/>
    <w:multiLevelType w:val="hybridMultilevel"/>
    <w:tmpl w:val="4F8C13D2"/>
    <w:lvl w:ilvl="0" w:tplc="5406D00E">
      <w:start w:val="1"/>
      <w:numFmt w:val="decimal"/>
      <w:lvlText w:val="%1."/>
      <w:lvlJc w:val="left"/>
      <w:pPr>
        <w:ind w:left="720" w:hanging="360"/>
      </w:pPr>
      <w:rPr>
        <w:rFonts w:eastAsiaTheme="minorHAnsi" w:cs="Calibri"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4A7D5FB3"/>
    <w:multiLevelType w:val="hybridMultilevel"/>
    <w:tmpl w:val="8084E2BE"/>
    <w:lvl w:ilvl="0" w:tplc="88AA7C4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38E4131"/>
    <w:multiLevelType w:val="hybridMultilevel"/>
    <w:tmpl w:val="685883FE"/>
    <w:lvl w:ilvl="0" w:tplc="931C0B50">
      <w:numFmt w:val="bullet"/>
      <w:lvlText w:val="-"/>
      <w:lvlJc w:val="left"/>
      <w:pPr>
        <w:ind w:left="720" w:hanging="360"/>
      </w:pPr>
      <w:rPr>
        <w:rFonts w:ascii="Calibri" w:eastAsia="SimSu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F22550"/>
    <w:multiLevelType w:val="hybridMultilevel"/>
    <w:tmpl w:val="A670BE52"/>
    <w:lvl w:ilvl="0" w:tplc="48A664C0">
      <w:start w:val="1"/>
      <w:numFmt w:val="decimal"/>
      <w:lvlText w:val="%1."/>
      <w:lvlJc w:val="left"/>
      <w:pPr>
        <w:ind w:left="720" w:hanging="360"/>
      </w:pPr>
      <w:rPr>
        <w:rFonts w:ascii="Calibri" w:hAnsi="Calibri" w:cs="Calibri" w:hint="default"/>
        <w:color w:val="00000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CD768E2"/>
    <w:multiLevelType w:val="hybridMultilevel"/>
    <w:tmpl w:val="3E383C7C"/>
    <w:lvl w:ilvl="0" w:tplc="2BB88516">
      <w:start w:val="1"/>
      <w:numFmt w:val="decimal"/>
      <w:lvlText w:val="%1."/>
      <w:lvlJc w:val="left"/>
      <w:pPr>
        <w:ind w:left="720" w:hanging="360"/>
      </w:pPr>
      <w:rPr>
        <w:rFonts w:eastAsiaTheme="minorHAnsi" w:cs="Calibri"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CB0F80"/>
    <w:multiLevelType w:val="hybridMultilevel"/>
    <w:tmpl w:val="0BFAB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493207"/>
    <w:multiLevelType w:val="hybridMultilevel"/>
    <w:tmpl w:val="6E484096"/>
    <w:lvl w:ilvl="0" w:tplc="C7B6102A">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6A8D69F6"/>
    <w:multiLevelType w:val="hybridMultilevel"/>
    <w:tmpl w:val="17B6290E"/>
    <w:lvl w:ilvl="0" w:tplc="4AE4979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FD4677E"/>
    <w:multiLevelType w:val="hybridMultilevel"/>
    <w:tmpl w:val="E32A4838"/>
    <w:lvl w:ilvl="0" w:tplc="132CBE9C">
      <w:start w:val="19"/>
      <w:numFmt w:val="bullet"/>
      <w:lvlText w:val="-"/>
      <w:lvlJc w:val="left"/>
      <w:pPr>
        <w:ind w:left="720" w:hanging="360"/>
      </w:pPr>
      <w:rPr>
        <w:rFonts w:ascii="Calibri" w:eastAsia="SimSu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A3C213B"/>
    <w:multiLevelType w:val="hybridMultilevel"/>
    <w:tmpl w:val="1D443A1E"/>
    <w:lvl w:ilvl="0" w:tplc="A1408A7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7"/>
  </w:num>
  <w:num w:numId="2">
    <w:abstractNumId w:val="15"/>
  </w:num>
  <w:num w:numId="3">
    <w:abstractNumId w:val="9"/>
  </w:num>
  <w:num w:numId="4">
    <w:abstractNumId w:val="1"/>
  </w:num>
  <w:num w:numId="5">
    <w:abstractNumId w:val="17"/>
  </w:num>
  <w:num w:numId="6">
    <w:abstractNumId w:val="0"/>
  </w:num>
  <w:num w:numId="7">
    <w:abstractNumId w:val="13"/>
  </w:num>
  <w:num w:numId="8">
    <w:abstractNumId w:val="12"/>
  </w:num>
  <w:num w:numId="9">
    <w:abstractNumId w:val="6"/>
  </w:num>
  <w:num w:numId="10">
    <w:abstractNumId w:val="2"/>
  </w:num>
  <w:num w:numId="11">
    <w:abstractNumId w:val="18"/>
  </w:num>
  <w:num w:numId="12">
    <w:abstractNumId w:val="10"/>
  </w:num>
  <w:num w:numId="13">
    <w:abstractNumId w:val="8"/>
  </w:num>
  <w:num w:numId="14">
    <w:abstractNumId w:val="5"/>
  </w:num>
  <w:num w:numId="15">
    <w:abstractNumId w:val="3"/>
  </w:num>
  <w:num w:numId="16">
    <w:abstractNumId w:val="14"/>
  </w:num>
  <w:num w:numId="17">
    <w:abstractNumId w:val="16"/>
  </w:num>
  <w:num w:numId="18">
    <w:abstractNumId w:val="19"/>
  </w:num>
  <w:num w:numId="19">
    <w:abstractNumId w:val="11"/>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85"/>
    <w:rsid w:val="000036D2"/>
    <w:rsid w:val="00006AC3"/>
    <w:rsid w:val="00015D0F"/>
    <w:rsid w:val="00021936"/>
    <w:rsid w:val="000250E6"/>
    <w:rsid w:val="000316DE"/>
    <w:rsid w:val="0005379A"/>
    <w:rsid w:val="00064E8E"/>
    <w:rsid w:val="0008213B"/>
    <w:rsid w:val="00085C7E"/>
    <w:rsid w:val="00090AC8"/>
    <w:rsid w:val="00097485"/>
    <w:rsid w:val="000B7B4A"/>
    <w:rsid w:val="000C4BED"/>
    <w:rsid w:val="000C6D5D"/>
    <w:rsid w:val="000F050C"/>
    <w:rsid w:val="00113E1A"/>
    <w:rsid w:val="001145D8"/>
    <w:rsid w:val="0011539C"/>
    <w:rsid w:val="001172D2"/>
    <w:rsid w:val="00122C97"/>
    <w:rsid w:val="00135AA2"/>
    <w:rsid w:val="00150B06"/>
    <w:rsid w:val="001841B2"/>
    <w:rsid w:val="0018778E"/>
    <w:rsid w:val="001A7366"/>
    <w:rsid w:val="001B792A"/>
    <w:rsid w:val="001C0904"/>
    <w:rsid w:val="001C43B8"/>
    <w:rsid w:val="001D31A7"/>
    <w:rsid w:val="001D3786"/>
    <w:rsid w:val="001E243A"/>
    <w:rsid w:val="001F0190"/>
    <w:rsid w:val="002029C4"/>
    <w:rsid w:val="00202EF7"/>
    <w:rsid w:val="002261BD"/>
    <w:rsid w:val="00234856"/>
    <w:rsid w:val="002553A2"/>
    <w:rsid w:val="0025653E"/>
    <w:rsid w:val="00257D4A"/>
    <w:rsid w:val="00265EA9"/>
    <w:rsid w:val="00267D13"/>
    <w:rsid w:val="0027584D"/>
    <w:rsid w:val="002762F9"/>
    <w:rsid w:val="002A1B4D"/>
    <w:rsid w:val="002A38D9"/>
    <w:rsid w:val="002B05FF"/>
    <w:rsid w:val="002C1DC8"/>
    <w:rsid w:val="002C5ACA"/>
    <w:rsid w:val="002D3018"/>
    <w:rsid w:val="002F5C44"/>
    <w:rsid w:val="002F712F"/>
    <w:rsid w:val="00330940"/>
    <w:rsid w:val="00343A15"/>
    <w:rsid w:val="00344721"/>
    <w:rsid w:val="00364609"/>
    <w:rsid w:val="00367A35"/>
    <w:rsid w:val="00387F97"/>
    <w:rsid w:val="003A3155"/>
    <w:rsid w:val="003B0458"/>
    <w:rsid w:val="003B0DA5"/>
    <w:rsid w:val="003B35C1"/>
    <w:rsid w:val="003B3F05"/>
    <w:rsid w:val="003B4626"/>
    <w:rsid w:val="003C7805"/>
    <w:rsid w:val="003D1DF3"/>
    <w:rsid w:val="003D5122"/>
    <w:rsid w:val="003E7B39"/>
    <w:rsid w:val="003F0EDB"/>
    <w:rsid w:val="003F3B02"/>
    <w:rsid w:val="004022C8"/>
    <w:rsid w:val="0043250F"/>
    <w:rsid w:val="004520FC"/>
    <w:rsid w:val="004558FE"/>
    <w:rsid w:val="0046034F"/>
    <w:rsid w:val="0047705D"/>
    <w:rsid w:val="0048266F"/>
    <w:rsid w:val="00483EE8"/>
    <w:rsid w:val="00486F22"/>
    <w:rsid w:val="004A4649"/>
    <w:rsid w:val="004A6B85"/>
    <w:rsid w:val="004B24E8"/>
    <w:rsid w:val="004B3516"/>
    <w:rsid w:val="004B7048"/>
    <w:rsid w:val="004E1695"/>
    <w:rsid w:val="004F7A71"/>
    <w:rsid w:val="00534363"/>
    <w:rsid w:val="005431E1"/>
    <w:rsid w:val="00567BD6"/>
    <w:rsid w:val="00581855"/>
    <w:rsid w:val="005954F4"/>
    <w:rsid w:val="005D25FD"/>
    <w:rsid w:val="005D5001"/>
    <w:rsid w:val="005E06AD"/>
    <w:rsid w:val="005F0081"/>
    <w:rsid w:val="005F31EB"/>
    <w:rsid w:val="005F7D55"/>
    <w:rsid w:val="00607949"/>
    <w:rsid w:val="00612E29"/>
    <w:rsid w:val="00620751"/>
    <w:rsid w:val="00620E01"/>
    <w:rsid w:val="00631209"/>
    <w:rsid w:val="00636464"/>
    <w:rsid w:val="00637601"/>
    <w:rsid w:val="00645186"/>
    <w:rsid w:val="006475FA"/>
    <w:rsid w:val="00653E00"/>
    <w:rsid w:val="00662B6B"/>
    <w:rsid w:val="006671A3"/>
    <w:rsid w:val="0067034B"/>
    <w:rsid w:val="0067189B"/>
    <w:rsid w:val="00691E58"/>
    <w:rsid w:val="006B0585"/>
    <w:rsid w:val="006B1D2F"/>
    <w:rsid w:val="006C0196"/>
    <w:rsid w:val="006C1686"/>
    <w:rsid w:val="006C79F1"/>
    <w:rsid w:val="006D1F38"/>
    <w:rsid w:val="006D29BC"/>
    <w:rsid w:val="006E67A9"/>
    <w:rsid w:val="006E709E"/>
    <w:rsid w:val="006F615E"/>
    <w:rsid w:val="00701C78"/>
    <w:rsid w:val="0070479C"/>
    <w:rsid w:val="007216CB"/>
    <w:rsid w:val="00737D40"/>
    <w:rsid w:val="007541C7"/>
    <w:rsid w:val="00754A2E"/>
    <w:rsid w:val="00756747"/>
    <w:rsid w:val="00770151"/>
    <w:rsid w:val="00783067"/>
    <w:rsid w:val="00796D7A"/>
    <w:rsid w:val="007A6B0E"/>
    <w:rsid w:val="007B6AA9"/>
    <w:rsid w:val="007C2734"/>
    <w:rsid w:val="007E1FF9"/>
    <w:rsid w:val="007F201B"/>
    <w:rsid w:val="007F5F71"/>
    <w:rsid w:val="007F7107"/>
    <w:rsid w:val="00814EEB"/>
    <w:rsid w:val="00827C54"/>
    <w:rsid w:val="00840BAD"/>
    <w:rsid w:val="00866A76"/>
    <w:rsid w:val="00881672"/>
    <w:rsid w:val="008A33A9"/>
    <w:rsid w:val="008B788B"/>
    <w:rsid w:val="008D3A35"/>
    <w:rsid w:val="008E0975"/>
    <w:rsid w:val="00903E2C"/>
    <w:rsid w:val="00906957"/>
    <w:rsid w:val="00907A80"/>
    <w:rsid w:val="00923E23"/>
    <w:rsid w:val="00927C9F"/>
    <w:rsid w:val="00950404"/>
    <w:rsid w:val="009516FC"/>
    <w:rsid w:val="009532F8"/>
    <w:rsid w:val="00963658"/>
    <w:rsid w:val="00972C78"/>
    <w:rsid w:val="00974C65"/>
    <w:rsid w:val="00975D31"/>
    <w:rsid w:val="0098553F"/>
    <w:rsid w:val="00991E5B"/>
    <w:rsid w:val="00993C9E"/>
    <w:rsid w:val="009A4702"/>
    <w:rsid w:val="009B5B7F"/>
    <w:rsid w:val="009D5F33"/>
    <w:rsid w:val="009D6AF2"/>
    <w:rsid w:val="009F0B42"/>
    <w:rsid w:val="009F443D"/>
    <w:rsid w:val="009F6EE1"/>
    <w:rsid w:val="00A010E0"/>
    <w:rsid w:val="00A10AB9"/>
    <w:rsid w:val="00A27FEF"/>
    <w:rsid w:val="00A32176"/>
    <w:rsid w:val="00A43DE3"/>
    <w:rsid w:val="00A54CD3"/>
    <w:rsid w:val="00A56CBB"/>
    <w:rsid w:val="00A63D04"/>
    <w:rsid w:val="00A75C56"/>
    <w:rsid w:val="00A82CA0"/>
    <w:rsid w:val="00A870C0"/>
    <w:rsid w:val="00A9081C"/>
    <w:rsid w:val="00A93A5F"/>
    <w:rsid w:val="00A97102"/>
    <w:rsid w:val="00AB1D75"/>
    <w:rsid w:val="00AC39A0"/>
    <w:rsid w:val="00AC44D8"/>
    <w:rsid w:val="00AC5D38"/>
    <w:rsid w:val="00AD3C5A"/>
    <w:rsid w:val="00AD4199"/>
    <w:rsid w:val="00AD590E"/>
    <w:rsid w:val="00AE7D40"/>
    <w:rsid w:val="00AF3809"/>
    <w:rsid w:val="00B01D2D"/>
    <w:rsid w:val="00B0223F"/>
    <w:rsid w:val="00B03AED"/>
    <w:rsid w:val="00B05F05"/>
    <w:rsid w:val="00B15381"/>
    <w:rsid w:val="00B21FCB"/>
    <w:rsid w:val="00B31EDA"/>
    <w:rsid w:val="00B356B7"/>
    <w:rsid w:val="00B405BD"/>
    <w:rsid w:val="00B4115E"/>
    <w:rsid w:val="00B64F4E"/>
    <w:rsid w:val="00B85F91"/>
    <w:rsid w:val="00B9163A"/>
    <w:rsid w:val="00B92547"/>
    <w:rsid w:val="00B92968"/>
    <w:rsid w:val="00B92D33"/>
    <w:rsid w:val="00B95500"/>
    <w:rsid w:val="00BB30FF"/>
    <w:rsid w:val="00BC034C"/>
    <w:rsid w:val="00BC5A4D"/>
    <w:rsid w:val="00BD743B"/>
    <w:rsid w:val="00BF4329"/>
    <w:rsid w:val="00C0337C"/>
    <w:rsid w:val="00C07A19"/>
    <w:rsid w:val="00C151B1"/>
    <w:rsid w:val="00C40810"/>
    <w:rsid w:val="00C44311"/>
    <w:rsid w:val="00C44BC7"/>
    <w:rsid w:val="00C55D73"/>
    <w:rsid w:val="00C60C34"/>
    <w:rsid w:val="00C64844"/>
    <w:rsid w:val="00C77F7A"/>
    <w:rsid w:val="00C823AA"/>
    <w:rsid w:val="00C97224"/>
    <w:rsid w:val="00CA00A8"/>
    <w:rsid w:val="00CA0753"/>
    <w:rsid w:val="00CC24A3"/>
    <w:rsid w:val="00CD1BA6"/>
    <w:rsid w:val="00CD29F8"/>
    <w:rsid w:val="00CD6B15"/>
    <w:rsid w:val="00CE5163"/>
    <w:rsid w:val="00CE5192"/>
    <w:rsid w:val="00CF50D5"/>
    <w:rsid w:val="00D11C7D"/>
    <w:rsid w:val="00D13483"/>
    <w:rsid w:val="00D13D59"/>
    <w:rsid w:val="00D15EE7"/>
    <w:rsid w:val="00D16111"/>
    <w:rsid w:val="00D30212"/>
    <w:rsid w:val="00D34C1A"/>
    <w:rsid w:val="00D50886"/>
    <w:rsid w:val="00D72F3A"/>
    <w:rsid w:val="00D73A2B"/>
    <w:rsid w:val="00D73FDD"/>
    <w:rsid w:val="00D84BD0"/>
    <w:rsid w:val="00D86401"/>
    <w:rsid w:val="00DA1CB3"/>
    <w:rsid w:val="00DB3F2F"/>
    <w:rsid w:val="00DB75C9"/>
    <w:rsid w:val="00DC4B0C"/>
    <w:rsid w:val="00DD4FAC"/>
    <w:rsid w:val="00DE1D4B"/>
    <w:rsid w:val="00DE3DC1"/>
    <w:rsid w:val="00DF6A41"/>
    <w:rsid w:val="00E032C8"/>
    <w:rsid w:val="00E071C4"/>
    <w:rsid w:val="00E345DC"/>
    <w:rsid w:val="00E41AB3"/>
    <w:rsid w:val="00E531F1"/>
    <w:rsid w:val="00E53814"/>
    <w:rsid w:val="00E53C1D"/>
    <w:rsid w:val="00E53DBB"/>
    <w:rsid w:val="00E56042"/>
    <w:rsid w:val="00E61FAA"/>
    <w:rsid w:val="00E622F9"/>
    <w:rsid w:val="00E63356"/>
    <w:rsid w:val="00E81B49"/>
    <w:rsid w:val="00E827D7"/>
    <w:rsid w:val="00E84F81"/>
    <w:rsid w:val="00E8577D"/>
    <w:rsid w:val="00E91417"/>
    <w:rsid w:val="00E91B29"/>
    <w:rsid w:val="00E92D7B"/>
    <w:rsid w:val="00E9739A"/>
    <w:rsid w:val="00E97A76"/>
    <w:rsid w:val="00EB222D"/>
    <w:rsid w:val="00EB25EF"/>
    <w:rsid w:val="00EC4477"/>
    <w:rsid w:val="00EE35FE"/>
    <w:rsid w:val="00EE4138"/>
    <w:rsid w:val="00EF46F3"/>
    <w:rsid w:val="00EF5433"/>
    <w:rsid w:val="00F03B17"/>
    <w:rsid w:val="00F04EB2"/>
    <w:rsid w:val="00F074A9"/>
    <w:rsid w:val="00F1626D"/>
    <w:rsid w:val="00F17769"/>
    <w:rsid w:val="00F17B55"/>
    <w:rsid w:val="00F2312B"/>
    <w:rsid w:val="00F25DFC"/>
    <w:rsid w:val="00F43B5A"/>
    <w:rsid w:val="00F50573"/>
    <w:rsid w:val="00F72B8F"/>
    <w:rsid w:val="00F77681"/>
    <w:rsid w:val="00F843A1"/>
    <w:rsid w:val="00FA729D"/>
    <w:rsid w:val="00FB108B"/>
    <w:rsid w:val="00FE459E"/>
    <w:rsid w:val="00FF05FC"/>
    <w:rsid w:val="00FF4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C8F2F"/>
  <w15:chartTrackingRefBased/>
  <w15:docId w15:val="{5A8F4312-0948-4F0B-BF22-B06972AD4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61BD"/>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9BC"/>
    <w:pPr>
      <w:ind w:left="720"/>
      <w:contextualSpacing/>
    </w:pPr>
  </w:style>
  <w:style w:type="paragraph" w:styleId="NormalWeb">
    <w:name w:val="Normal (Web)"/>
    <w:basedOn w:val="Normal"/>
    <w:uiPriority w:val="99"/>
    <w:unhideWhenUsed/>
    <w:rsid w:val="006C168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6C1686"/>
    <w:rPr>
      <w:color w:val="0000FF"/>
      <w:u w:val="single"/>
    </w:rPr>
  </w:style>
  <w:style w:type="character" w:styleId="UnresolvedMention">
    <w:name w:val="Unresolved Mention"/>
    <w:basedOn w:val="DefaultParagraphFont"/>
    <w:uiPriority w:val="99"/>
    <w:semiHidden/>
    <w:unhideWhenUsed/>
    <w:rsid w:val="006C1686"/>
    <w:rPr>
      <w:color w:val="605E5C"/>
      <w:shd w:val="clear" w:color="auto" w:fill="E1DFDD"/>
    </w:rPr>
  </w:style>
  <w:style w:type="paragraph" w:customStyle="1" w:styleId="Standard">
    <w:name w:val="Standard"/>
    <w:rsid w:val="00CA00A8"/>
    <w:pPr>
      <w:suppressAutoHyphens/>
      <w:spacing w:after="0" w:line="240" w:lineRule="auto"/>
      <w:textAlignment w:val="baseline"/>
    </w:pPr>
    <w:rPr>
      <w:rFonts w:ascii="Calibri" w:eastAsia="SimSun" w:hAnsi="Calibri" w:cs="Tahoma"/>
      <w:kern w:val="1"/>
      <w:sz w:val="24"/>
      <w:szCs w:val="24"/>
      <w:lang w:val="hr-HR" w:eastAsia="ar-SA"/>
    </w:rPr>
  </w:style>
  <w:style w:type="paragraph" w:customStyle="1" w:styleId="Nadtekst-sitno">
    <w:name w:val="Nadtekst-sitno"/>
    <w:basedOn w:val="Standard"/>
    <w:rsid w:val="00CA00A8"/>
    <w:rPr>
      <w:rFonts w:eastAsia="Times New Roman"/>
      <w:color w:val="7F7F7F"/>
      <w:sz w:val="28"/>
      <w:szCs w:val="28"/>
      <w:lang w:val="en-GB"/>
    </w:rPr>
  </w:style>
  <w:style w:type="paragraph" w:styleId="NoSpacing">
    <w:name w:val="No Spacing"/>
    <w:basedOn w:val="Standard"/>
    <w:qFormat/>
    <w:rsid w:val="00CA00A8"/>
    <w:pPr>
      <w:spacing w:before="240" w:after="240"/>
    </w:pPr>
    <w:rPr>
      <w:rFonts w:ascii="Times New Roman" w:eastAsia="Times New Roman" w:hAnsi="Times New Roman" w:cs="Times New Roman"/>
      <w:i/>
      <w:iCs/>
      <w:sz w:val="28"/>
      <w:szCs w:val="28"/>
    </w:rPr>
  </w:style>
  <w:style w:type="character" w:styleId="CommentReference">
    <w:name w:val="annotation reference"/>
    <w:basedOn w:val="DefaultParagraphFont"/>
    <w:uiPriority w:val="99"/>
    <w:semiHidden/>
    <w:unhideWhenUsed/>
    <w:rsid w:val="002553A2"/>
    <w:rPr>
      <w:sz w:val="16"/>
      <w:szCs w:val="16"/>
    </w:rPr>
  </w:style>
  <w:style w:type="paragraph" w:styleId="CommentText">
    <w:name w:val="annotation text"/>
    <w:basedOn w:val="Normal"/>
    <w:link w:val="CommentTextChar"/>
    <w:uiPriority w:val="99"/>
    <w:semiHidden/>
    <w:unhideWhenUsed/>
    <w:rsid w:val="002553A2"/>
    <w:pPr>
      <w:spacing w:line="240" w:lineRule="auto"/>
    </w:pPr>
    <w:rPr>
      <w:sz w:val="20"/>
      <w:szCs w:val="20"/>
    </w:rPr>
  </w:style>
  <w:style w:type="character" w:customStyle="1" w:styleId="CommentTextChar">
    <w:name w:val="Comment Text Char"/>
    <w:basedOn w:val="DefaultParagraphFont"/>
    <w:link w:val="CommentText"/>
    <w:uiPriority w:val="99"/>
    <w:semiHidden/>
    <w:rsid w:val="002553A2"/>
    <w:rPr>
      <w:sz w:val="20"/>
      <w:szCs w:val="20"/>
      <w:lang w:val="hr-HR"/>
    </w:rPr>
  </w:style>
  <w:style w:type="paragraph" w:styleId="CommentSubject">
    <w:name w:val="annotation subject"/>
    <w:basedOn w:val="CommentText"/>
    <w:next w:val="CommentText"/>
    <w:link w:val="CommentSubjectChar"/>
    <w:uiPriority w:val="99"/>
    <w:semiHidden/>
    <w:unhideWhenUsed/>
    <w:rsid w:val="002553A2"/>
    <w:rPr>
      <w:b/>
      <w:bCs/>
    </w:rPr>
  </w:style>
  <w:style w:type="character" w:customStyle="1" w:styleId="CommentSubjectChar">
    <w:name w:val="Comment Subject Char"/>
    <w:basedOn w:val="CommentTextChar"/>
    <w:link w:val="CommentSubject"/>
    <w:uiPriority w:val="99"/>
    <w:semiHidden/>
    <w:rsid w:val="002553A2"/>
    <w:rPr>
      <w:b/>
      <w:bCs/>
      <w:sz w:val="20"/>
      <w:szCs w:val="20"/>
      <w:lang w:val="hr-HR"/>
    </w:rPr>
  </w:style>
  <w:style w:type="paragraph" w:styleId="BalloonText">
    <w:name w:val="Balloon Text"/>
    <w:basedOn w:val="Normal"/>
    <w:link w:val="BalloonTextChar"/>
    <w:uiPriority w:val="99"/>
    <w:semiHidden/>
    <w:unhideWhenUsed/>
    <w:rsid w:val="002553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53A2"/>
    <w:rPr>
      <w:rFonts w:ascii="Segoe UI" w:hAnsi="Segoe UI" w:cs="Segoe UI"/>
      <w:sz w:val="18"/>
      <w:szCs w:val="18"/>
      <w:lang w:val="hr-HR"/>
    </w:rPr>
  </w:style>
  <w:style w:type="table" w:styleId="TableGrid">
    <w:name w:val="Table Grid"/>
    <w:basedOn w:val="TableNormal"/>
    <w:uiPriority w:val="39"/>
    <w:rsid w:val="006C0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23E23"/>
    <w:rPr>
      <w:b/>
      <w:bCs/>
    </w:rPr>
  </w:style>
  <w:style w:type="character" w:customStyle="1" w:styleId="hgkelc">
    <w:name w:val="hgkelc"/>
    <w:basedOn w:val="DefaultParagraphFont"/>
    <w:rsid w:val="00607949"/>
  </w:style>
  <w:style w:type="paragraph" w:styleId="Header">
    <w:name w:val="header"/>
    <w:basedOn w:val="Normal"/>
    <w:link w:val="HeaderChar"/>
    <w:uiPriority w:val="99"/>
    <w:unhideWhenUsed/>
    <w:rsid w:val="007F5F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5F71"/>
    <w:rPr>
      <w:lang w:val="hr-HR"/>
    </w:rPr>
  </w:style>
  <w:style w:type="paragraph" w:styleId="Footer">
    <w:name w:val="footer"/>
    <w:basedOn w:val="Normal"/>
    <w:link w:val="FooterChar"/>
    <w:uiPriority w:val="99"/>
    <w:unhideWhenUsed/>
    <w:rsid w:val="007F5F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5F71"/>
    <w:rPr>
      <w:lang w:val="hr-HR"/>
    </w:rPr>
  </w:style>
  <w:style w:type="character" w:styleId="FollowedHyperlink">
    <w:name w:val="FollowedHyperlink"/>
    <w:basedOn w:val="DefaultParagraphFont"/>
    <w:uiPriority w:val="99"/>
    <w:semiHidden/>
    <w:unhideWhenUsed/>
    <w:rsid w:val="00E61F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21524">
      <w:bodyDiv w:val="1"/>
      <w:marLeft w:val="0"/>
      <w:marRight w:val="0"/>
      <w:marTop w:val="0"/>
      <w:marBottom w:val="0"/>
      <w:divBdr>
        <w:top w:val="none" w:sz="0" w:space="0" w:color="auto"/>
        <w:left w:val="none" w:sz="0" w:space="0" w:color="auto"/>
        <w:bottom w:val="none" w:sz="0" w:space="0" w:color="auto"/>
        <w:right w:val="none" w:sz="0" w:space="0" w:color="auto"/>
      </w:divBdr>
    </w:div>
    <w:div w:id="337780070">
      <w:bodyDiv w:val="1"/>
      <w:marLeft w:val="0"/>
      <w:marRight w:val="0"/>
      <w:marTop w:val="0"/>
      <w:marBottom w:val="0"/>
      <w:divBdr>
        <w:top w:val="none" w:sz="0" w:space="0" w:color="auto"/>
        <w:left w:val="none" w:sz="0" w:space="0" w:color="auto"/>
        <w:bottom w:val="none" w:sz="0" w:space="0" w:color="auto"/>
        <w:right w:val="none" w:sz="0" w:space="0" w:color="auto"/>
      </w:divBdr>
    </w:div>
    <w:div w:id="422919464">
      <w:bodyDiv w:val="1"/>
      <w:marLeft w:val="0"/>
      <w:marRight w:val="0"/>
      <w:marTop w:val="0"/>
      <w:marBottom w:val="0"/>
      <w:divBdr>
        <w:top w:val="none" w:sz="0" w:space="0" w:color="auto"/>
        <w:left w:val="none" w:sz="0" w:space="0" w:color="auto"/>
        <w:bottom w:val="none" w:sz="0" w:space="0" w:color="auto"/>
        <w:right w:val="none" w:sz="0" w:space="0" w:color="auto"/>
      </w:divBdr>
    </w:div>
    <w:div w:id="649016438">
      <w:bodyDiv w:val="1"/>
      <w:marLeft w:val="0"/>
      <w:marRight w:val="0"/>
      <w:marTop w:val="0"/>
      <w:marBottom w:val="0"/>
      <w:divBdr>
        <w:top w:val="none" w:sz="0" w:space="0" w:color="auto"/>
        <w:left w:val="none" w:sz="0" w:space="0" w:color="auto"/>
        <w:bottom w:val="none" w:sz="0" w:space="0" w:color="auto"/>
        <w:right w:val="none" w:sz="0" w:space="0" w:color="auto"/>
      </w:divBdr>
    </w:div>
    <w:div w:id="784084995">
      <w:bodyDiv w:val="1"/>
      <w:marLeft w:val="0"/>
      <w:marRight w:val="0"/>
      <w:marTop w:val="0"/>
      <w:marBottom w:val="0"/>
      <w:divBdr>
        <w:top w:val="none" w:sz="0" w:space="0" w:color="auto"/>
        <w:left w:val="none" w:sz="0" w:space="0" w:color="auto"/>
        <w:bottom w:val="none" w:sz="0" w:space="0" w:color="auto"/>
        <w:right w:val="none" w:sz="0" w:space="0" w:color="auto"/>
      </w:divBdr>
    </w:div>
    <w:div w:id="805009136">
      <w:bodyDiv w:val="1"/>
      <w:marLeft w:val="0"/>
      <w:marRight w:val="0"/>
      <w:marTop w:val="0"/>
      <w:marBottom w:val="0"/>
      <w:divBdr>
        <w:top w:val="none" w:sz="0" w:space="0" w:color="auto"/>
        <w:left w:val="none" w:sz="0" w:space="0" w:color="auto"/>
        <w:bottom w:val="none" w:sz="0" w:space="0" w:color="auto"/>
        <w:right w:val="none" w:sz="0" w:space="0" w:color="auto"/>
      </w:divBdr>
    </w:div>
    <w:div w:id="900746724">
      <w:bodyDiv w:val="1"/>
      <w:marLeft w:val="0"/>
      <w:marRight w:val="0"/>
      <w:marTop w:val="0"/>
      <w:marBottom w:val="0"/>
      <w:divBdr>
        <w:top w:val="none" w:sz="0" w:space="0" w:color="auto"/>
        <w:left w:val="none" w:sz="0" w:space="0" w:color="auto"/>
        <w:bottom w:val="none" w:sz="0" w:space="0" w:color="auto"/>
        <w:right w:val="none" w:sz="0" w:space="0" w:color="auto"/>
      </w:divBdr>
    </w:div>
    <w:div w:id="956645544">
      <w:bodyDiv w:val="1"/>
      <w:marLeft w:val="0"/>
      <w:marRight w:val="0"/>
      <w:marTop w:val="0"/>
      <w:marBottom w:val="0"/>
      <w:divBdr>
        <w:top w:val="none" w:sz="0" w:space="0" w:color="auto"/>
        <w:left w:val="none" w:sz="0" w:space="0" w:color="auto"/>
        <w:bottom w:val="none" w:sz="0" w:space="0" w:color="auto"/>
        <w:right w:val="none" w:sz="0" w:space="0" w:color="auto"/>
      </w:divBdr>
    </w:div>
    <w:div w:id="993798850">
      <w:bodyDiv w:val="1"/>
      <w:marLeft w:val="0"/>
      <w:marRight w:val="0"/>
      <w:marTop w:val="0"/>
      <w:marBottom w:val="0"/>
      <w:divBdr>
        <w:top w:val="none" w:sz="0" w:space="0" w:color="auto"/>
        <w:left w:val="none" w:sz="0" w:space="0" w:color="auto"/>
        <w:bottom w:val="none" w:sz="0" w:space="0" w:color="auto"/>
        <w:right w:val="none" w:sz="0" w:space="0" w:color="auto"/>
      </w:divBdr>
    </w:div>
    <w:div w:id="1089539241">
      <w:bodyDiv w:val="1"/>
      <w:marLeft w:val="0"/>
      <w:marRight w:val="0"/>
      <w:marTop w:val="0"/>
      <w:marBottom w:val="0"/>
      <w:divBdr>
        <w:top w:val="none" w:sz="0" w:space="0" w:color="auto"/>
        <w:left w:val="none" w:sz="0" w:space="0" w:color="auto"/>
        <w:bottom w:val="none" w:sz="0" w:space="0" w:color="auto"/>
        <w:right w:val="none" w:sz="0" w:space="0" w:color="auto"/>
      </w:divBdr>
    </w:div>
    <w:div w:id="1569536510">
      <w:bodyDiv w:val="1"/>
      <w:marLeft w:val="0"/>
      <w:marRight w:val="0"/>
      <w:marTop w:val="0"/>
      <w:marBottom w:val="0"/>
      <w:divBdr>
        <w:top w:val="none" w:sz="0" w:space="0" w:color="auto"/>
        <w:left w:val="none" w:sz="0" w:space="0" w:color="auto"/>
        <w:bottom w:val="none" w:sz="0" w:space="0" w:color="auto"/>
        <w:right w:val="none" w:sz="0" w:space="0" w:color="auto"/>
      </w:divBdr>
    </w:div>
    <w:div w:id="1643387698">
      <w:bodyDiv w:val="1"/>
      <w:marLeft w:val="0"/>
      <w:marRight w:val="0"/>
      <w:marTop w:val="0"/>
      <w:marBottom w:val="0"/>
      <w:divBdr>
        <w:top w:val="none" w:sz="0" w:space="0" w:color="auto"/>
        <w:left w:val="none" w:sz="0" w:space="0" w:color="auto"/>
        <w:bottom w:val="none" w:sz="0" w:space="0" w:color="auto"/>
        <w:right w:val="none" w:sz="0" w:space="0" w:color="auto"/>
      </w:divBdr>
    </w:div>
    <w:div w:id="1692805199">
      <w:bodyDiv w:val="1"/>
      <w:marLeft w:val="0"/>
      <w:marRight w:val="0"/>
      <w:marTop w:val="0"/>
      <w:marBottom w:val="0"/>
      <w:divBdr>
        <w:top w:val="none" w:sz="0" w:space="0" w:color="auto"/>
        <w:left w:val="none" w:sz="0" w:space="0" w:color="auto"/>
        <w:bottom w:val="none" w:sz="0" w:space="0" w:color="auto"/>
        <w:right w:val="none" w:sz="0" w:space="0" w:color="auto"/>
      </w:divBdr>
    </w:div>
    <w:div w:id="1784494574">
      <w:bodyDiv w:val="1"/>
      <w:marLeft w:val="0"/>
      <w:marRight w:val="0"/>
      <w:marTop w:val="0"/>
      <w:marBottom w:val="0"/>
      <w:divBdr>
        <w:top w:val="none" w:sz="0" w:space="0" w:color="auto"/>
        <w:left w:val="none" w:sz="0" w:space="0" w:color="auto"/>
        <w:bottom w:val="none" w:sz="0" w:space="0" w:color="auto"/>
        <w:right w:val="none" w:sz="0" w:space="0" w:color="auto"/>
      </w:divBdr>
    </w:div>
    <w:div w:id="1998219757">
      <w:bodyDiv w:val="1"/>
      <w:marLeft w:val="0"/>
      <w:marRight w:val="0"/>
      <w:marTop w:val="0"/>
      <w:marBottom w:val="0"/>
      <w:divBdr>
        <w:top w:val="none" w:sz="0" w:space="0" w:color="auto"/>
        <w:left w:val="none" w:sz="0" w:space="0" w:color="auto"/>
        <w:bottom w:val="none" w:sz="0" w:space="0" w:color="auto"/>
        <w:right w:val="none" w:sz="0" w:space="0" w:color="auto"/>
      </w:divBdr>
      <w:divsChild>
        <w:div w:id="1511487629">
          <w:marLeft w:val="0"/>
          <w:marRight w:val="0"/>
          <w:marTop w:val="0"/>
          <w:marBottom w:val="0"/>
          <w:divBdr>
            <w:top w:val="none" w:sz="0" w:space="0" w:color="auto"/>
            <w:left w:val="none" w:sz="0" w:space="0" w:color="auto"/>
            <w:bottom w:val="none" w:sz="0" w:space="0" w:color="auto"/>
            <w:right w:val="none" w:sz="0" w:space="0" w:color="auto"/>
          </w:divBdr>
          <w:divsChild>
            <w:div w:id="818612670">
              <w:blockQuote w:val="1"/>
              <w:marLeft w:val="96"/>
              <w:marRight w:val="0"/>
              <w:marTop w:val="100"/>
              <w:marBottom w:val="100"/>
              <w:divBdr>
                <w:top w:val="none" w:sz="0" w:space="0" w:color="auto"/>
                <w:left w:val="single" w:sz="6" w:space="6" w:color="CCCCCC"/>
                <w:bottom w:val="none" w:sz="0" w:space="0" w:color="auto"/>
                <w:right w:val="none" w:sz="0" w:space="0" w:color="auto"/>
              </w:divBdr>
              <w:divsChild>
                <w:div w:id="657851453">
                  <w:marLeft w:val="0"/>
                  <w:marRight w:val="0"/>
                  <w:marTop w:val="0"/>
                  <w:marBottom w:val="0"/>
                  <w:divBdr>
                    <w:top w:val="none" w:sz="0" w:space="0" w:color="auto"/>
                    <w:left w:val="none" w:sz="0" w:space="0" w:color="auto"/>
                    <w:bottom w:val="none" w:sz="0" w:space="0" w:color="auto"/>
                    <w:right w:val="none" w:sz="0" w:space="0" w:color="auto"/>
                  </w:divBdr>
                  <w:divsChild>
                    <w:div w:id="166789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049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lena.stojiljkovic@rijeka2020.e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image" Target="media/image6.jpeg"/><Relationship Id="rId4" Type="http://schemas.openxmlformats.org/officeDocument/2006/relationships/image" Target="media/image5.jp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8</Pages>
  <Words>3766</Words>
  <Characters>21467</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Pratengrazer</dc:creator>
  <cp:keywords/>
  <dc:description/>
  <cp:lastModifiedBy>Stojiljković Lena</cp:lastModifiedBy>
  <cp:revision>212</cp:revision>
  <cp:lastPrinted>2020-11-11T16:27:00Z</cp:lastPrinted>
  <dcterms:created xsi:type="dcterms:W3CDTF">2020-12-09T10:57:00Z</dcterms:created>
  <dcterms:modified xsi:type="dcterms:W3CDTF">2020-12-09T13:26:00Z</dcterms:modified>
</cp:coreProperties>
</file>