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5E39E763" w:rsidR="00FB43F9" w:rsidRPr="00E62A1D" w:rsidRDefault="00D15BFB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62A1D">
        <w:rPr>
          <w:rFonts w:eastAsia="Times New Roman" w:cstheme="minorHAnsi"/>
          <w:color w:val="000000"/>
          <w:sz w:val="22"/>
          <w:szCs w:val="22"/>
          <w:lang w:eastAsia="hr-HR"/>
        </w:rPr>
        <w:t>Rijeka, 2. studenog 2020.g.</w:t>
      </w:r>
    </w:p>
    <w:p w14:paraId="6E6EAF68" w14:textId="274C1EF2" w:rsidR="00D15BFB" w:rsidRPr="00E62A1D" w:rsidRDefault="00D15BFB" w:rsidP="00E159FF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E4BEEA0" w14:textId="27A27A9F" w:rsidR="00D15BFB" w:rsidRPr="00E62A1D" w:rsidRDefault="00D15BFB" w:rsidP="00E62A1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62A1D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1F46E59A" w14:textId="7DE3157D" w:rsidR="00D15BFB" w:rsidRPr="00E62A1D" w:rsidRDefault="00D15BFB" w:rsidP="00E159FF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427CEAA" w14:textId="77777777" w:rsidR="00C4263E" w:rsidRDefault="00C4263E" w:rsidP="00E62A1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7A01B196" w14:textId="3B806502" w:rsidR="00C4263E" w:rsidRDefault="00E62A1D" w:rsidP="00F210F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62A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OTVORENJE IZLOŽBE </w:t>
      </w:r>
      <w:r w:rsidRPr="00E62A1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RIJEČKI JEZIČNI KRAJOLIK</w:t>
      </w:r>
      <w:r w:rsidRPr="00E62A1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SUSJED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ST</w:t>
      </w:r>
      <w:r w:rsidRPr="00E62A1D">
        <w:rPr>
          <w:rFonts w:eastAsia="Times New Roman" w:cstheme="minorHAnsi"/>
          <w:b/>
          <w:bCs/>
          <w:sz w:val="22"/>
          <w:szCs w:val="22"/>
          <w:lang w:eastAsia="hr-HR"/>
        </w:rPr>
        <w:t>VU KAMPUS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EPK</w:t>
      </w:r>
    </w:p>
    <w:p w14:paraId="47AFD7F1" w14:textId="77777777" w:rsidR="00F210F1" w:rsidRPr="00F210F1" w:rsidRDefault="00F210F1" w:rsidP="00F210F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B4B3DC1" w14:textId="632B539A" w:rsidR="00D15BFB" w:rsidRPr="00E62A1D" w:rsidRDefault="00C4263E" w:rsidP="00B801A7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D15BFB" w:rsidRP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utorak, 3. studenog 2020.g. u 11</w:t>
      </w:r>
      <w:r w:rsidR="00E62A1D" w:rsidRP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.00</w:t>
      </w:r>
      <w:r w:rsidR="00D15BFB" w:rsidRP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na Kampusu Sveučilišta u Rijeci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šetnici prema zgradi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STEPRI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na vanjskim panelima</w:t>
      </w:r>
      <w:r w:rsidR="00E62A1D" w:rsidRPr="00E62A1D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održat će se otvorenje </w:t>
      </w:r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izložbe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Riječki</w:t>
      </w:r>
      <w:r w:rsidR="00D15BFB" w:rsidRPr="00E62A1D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jezični krajolik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D15BFB" w:rsidRP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koja se postavlja u sklopu programa susjedstva Kampus, jednog od 27 susjedstava Europske prijestolnice kulture i sveučilišnog projekta </w:t>
      </w:r>
      <w:r w:rsidR="00D15BFB" w:rsidRPr="00D15BF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Hrvatska pisana baština</w:t>
      </w:r>
      <w:r w:rsidR="00E62A1D" w:rsidRPr="00E62A1D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od 18. do 20. stoljeća</w:t>
      </w:r>
      <w:r w:rsidR="00D15BFB" w:rsidRPr="00E62A1D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.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Autori su </w:t>
      </w:r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Diana Stolac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s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Filozofsk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og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fakultet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a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u Rijeci i </w:t>
      </w:r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Jim </w:t>
      </w:r>
      <w:proofErr w:type="spellStart"/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Hlavač</w:t>
      </w:r>
      <w:proofErr w:type="spellEnd"/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s </w:t>
      </w:r>
      <w:proofErr w:type="spellStart"/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Monash</w:t>
      </w:r>
      <w:proofErr w:type="spellEnd"/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University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ja iz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Melbourne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a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Australij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>e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B96D62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BE4C6A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Otvaranju će prisustvovati predsjednica Izvršnoga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odbora Kampus kreativnog tima </w:t>
      </w:r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Rajka Jurdana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te dekanica</w:t>
      </w:r>
      <w:r w:rsidR="00D15BFB"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Filozofskoga fakulteta</w:t>
      </w:r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Ines Srdoč-</w:t>
      </w:r>
      <w:proofErr w:type="spellStart"/>
      <w:r w:rsidR="00D15BFB"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Konestra</w:t>
      </w:r>
      <w:proofErr w:type="spellEnd"/>
      <w:r w:rsidR="00D15BFB" w:rsidRPr="00D15BF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7B76A41B" w14:textId="4FC76A5A" w:rsidR="00D15BFB" w:rsidRPr="00D15BFB" w:rsidRDefault="00D15BFB" w:rsidP="00B801A7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D15BF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Jezični krajolik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jezikoslovni je pojam koji označava sve natpise u</w:t>
      </w:r>
      <w:r w:rsidRPr="00B801A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nekoj sredini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. Raspon je vrlo širok –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od cestovnih znakova i službenih natpisa</w:t>
      </w:r>
      <w:r w:rsidRPr="00B801A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 državnim i lokalnim institucijama do privatnih natpisa, reklama i jezičnih</w:t>
      </w:r>
      <w:r w:rsidRPr="00B801A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grafita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Cilj 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projekta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je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istražiti uporabu jednoga ili više jezika na</w:t>
      </w:r>
      <w:r w:rsidRPr="00B801A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javnim natpisima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– javni se natpisi bilježe, opisuju i komentiraju u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sociolingvističkom i kulturnom kontekstu. Time se opisuje jezični identitet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prostora.</w:t>
      </w:r>
      <w:r w:rsid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Ova izložba nudi elemente za opis riječkog jezičnog</w:t>
      </w:r>
      <w:r w:rsidRPr="00B801A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identiteta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0F27BC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Sakupljena je građa pokazala da je Rijeka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tradicionalno višejezični i višekulturni urbani prostor, dio je europskoga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kulturnog prostora u 21. stoljeću, a povijesna dimenzija pokazuje Rijeku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kao dio europskoga kulturnog prostora ranijih stoljeća.</w:t>
      </w:r>
    </w:p>
    <w:p w14:paraId="139A6CAE" w14:textId="23500763" w:rsidR="00D15BFB" w:rsidRPr="00D15BFB" w:rsidRDefault="00D15BFB" w:rsidP="00B801A7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Recenzenti </w:t>
      </w:r>
      <w:r w:rsidR="005F2754">
        <w:rPr>
          <w:rFonts w:eastAsia="Times New Roman" w:cstheme="minorHAnsi"/>
          <w:spacing w:val="3"/>
          <w:sz w:val="22"/>
          <w:szCs w:val="22"/>
          <w:lang w:eastAsia="hr-HR"/>
        </w:rPr>
        <w:t xml:space="preserve">izložbe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su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Tanja Gradečak-</w:t>
      </w:r>
      <w:proofErr w:type="spellStart"/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Erdeljić</w:t>
      </w:r>
      <w:proofErr w:type="spellEnd"/>
      <w:r w:rsidR="00E62A1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s Filozofskoga fakulteta Sveučilišta Josipa Jurja Strossmayera u Osijeku i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Anastazija </w:t>
      </w:r>
      <w:proofErr w:type="spellStart"/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Vlastelić</w:t>
      </w:r>
      <w:proofErr w:type="spellEnd"/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s Filozofskoga fakulteta Sveučilišta u</w:t>
      </w:r>
      <w:r w:rsid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Rijeci. Fotografije su </w:t>
      </w:r>
      <w:r w:rsidR="005F2754">
        <w:rPr>
          <w:rFonts w:eastAsia="Times New Roman" w:cstheme="minorHAnsi"/>
          <w:spacing w:val="3"/>
          <w:sz w:val="22"/>
          <w:szCs w:val="22"/>
          <w:lang w:eastAsia="hr-HR"/>
        </w:rPr>
        <w:t xml:space="preserve">uz autore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pripremili </w:t>
      </w:r>
      <w:r w:rsidRPr="00D15BF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Damir i Dunja Stolac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50383422" w14:textId="77777777" w:rsidR="005F2754" w:rsidRPr="00D15BFB" w:rsidRDefault="005F2754" w:rsidP="005F275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Sljedeće,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2021.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godine bit će objavljena i knjiga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Riječki</w:t>
      </w:r>
      <w:r w:rsidRPr="00E62A1D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jezični krajolik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 xml:space="preserve"> u izdanju Filozofskoga fakulteta u Rijeci s više podataka</w:t>
      </w:r>
      <w:r w:rsidRPr="00E62A1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D15BFB">
        <w:rPr>
          <w:rFonts w:eastAsia="Times New Roman" w:cstheme="minorHAnsi"/>
          <w:spacing w:val="3"/>
          <w:sz w:val="22"/>
          <w:szCs w:val="22"/>
          <w:lang w:eastAsia="hr-HR"/>
        </w:rPr>
        <w:t>i slika.</w:t>
      </w:r>
    </w:p>
    <w:p w14:paraId="66B7573D" w14:textId="3F1BBDA2" w:rsidR="00D15BFB" w:rsidRDefault="00D15BFB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646B457" w14:textId="07AEC41A" w:rsidR="00B801A7" w:rsidRDefault="00B801A7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56A5DDA1" w14:textId="77777777" w:rsidR="00B801A7" w:rsidRDefault="00B801A7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7F5681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10B2F" w14:textId="77777777" w:rsidR="007F5681" w:rsidRDefault="007F5681" w:rsidP="00881B94">
      <w:r>
        <w:separator/>
      </w:r>
    </w:p>
  </w:endnote>
  <w:endnote w:type="continuationSeparator" w:id="0">
    <w:p w14:paraId="6A15FC65" w14:textId="77777777" w:rsidR="007F5681" w:rsidRDefault="007F568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F568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A5FBD" w14:textId="77777777" w:rsidR="007F5681" w:rsidRDefault="007F5681" w:rsidP="00881B94">
      <w:r>
        <w:separator/>
      </w:r>
    </w:p>
  </w:footnote>
  <w:footnote w:type="continuationSeparator" w:id="0">
    <w:p w14:paraId="04BA933B" w14:textId="77777777" w:rsidR="007F5681" w:rsidRDefault="007F568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27BC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C5203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2754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4F75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81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01A7"/>
    <w:rsid w:val="00B81D59"/>
    <w:rsid w:val="00B82FCF"/>
    <w:rsid w:val="00B929BE"/>
    <w:rsid w:val="00B935D9"/>
    <w:rsid w:val="00B94039"/>
    <w:rsid w:val="00B94114"/>
    <w:rsid w:val="00B96D62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4C6A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63E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5BFB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2A1D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10F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33</cp:revision>
  <cp:lastPrinted>2020-08-24T10:16:00Z</cp:lastPrinted>
  <dcterms:created xsi:type="dcterms:W3CDTF">2020-11-02T07:48:00Z</dcterms:created>
  <dcterms:modified xsi:type="dcterms:W3CDTF">2020-11-02T08:09:00Z</dcterms:modified>
</cp:coreProperties>
</file>