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27577" w14:textId="77777777" w:rsidR="001D0564" w:rsidRDefault="001D0564" w:rsidP="00824B0B">
      <w:pPr>
        <w:rPr>
          <w:sz w:val="22"/>
          <w:szCs w:val="22"/>
        </w:rPr>
      </w:pPr>
      <w:r>
        <w:rPr>
          <w:sz w:val="22"/>
          <w:szCs w:val="22"/>
        </w:rPr>
        <w:t>Rijeka, 13. listopada 2020.g.</w:t>
      </w:r>
    </w:p>
    <w:p w14:paraId="5A1C5FDE" w14:textId="77777777" w:rsidR="001D0564" w:rsidRDefault="001D0564" w:rsidP="00824B0B">
      <w:pPr>
        <w:rPr>
          <w:sz w:val="22"/>
          <w:szCs w:val="22"/>
        </w:rPr>
      </w:pPr>
    </w:p>
    <w:p w14:paraId="15FAA6DB" w14:textId="77777777" w:rsidR="001D0564" w:rsidRPr="001D0564" w:rsidRDefault="001D0564" w:rsidP="001D0564">
      <w:pPr>
        <w:jc w:val="right"/>
        <w:rPr>
          <w:b/>
          <w:bCs/>
          <w:sz w:val="22"/>
          <w:szCs w:val="22"/>
        </w:rPr>
      </w:pPr>
      <w:r w:rsidRPr="001D0564">
        <w:rPr>
          <w:b/>
          <w:bCs/>
          <w:sz w:val="22"/>
          <w:szCs w:val="22"/>
        </w:rPr>
        <w:t>POZIV ZA MEDIJE</w:t>
      </w:r>
    </w:p>
    <w:p w14:paraId="68926531" w14:textId="77777777" w:rsidR="001D0564" w:rsidRDefault="001D0564" w:rsidP="00824B0B">
      <w:pPr>
        <w:rPr>
          <w:sz w:val="22"/>
          <w:szCs w:val="22"/>
        </w:rPr>
      </w:pPr>
    </w:p>
    <w:p w14:paraId="4FD7F93B" w14:textId="77777777" w:rsidR="00EF575A" w:rsidRDefault="00EF575A" w:rsidP="001D0564">
      <w:pPr>
        <w:jc w:val="center"/>
        <w:rPr>
          <w:b/>
          <w:bCs/>
          <w:i/>
          <w:iCs/>
          <w:sz w:val="22"/>
          <w:szCs w:val="22"/>
        </w:rPr>
      </w:pPr>
    </w:p>
    <w:p w14:paraId="0DE15E0B" w14:textId="6FC41148" w:rsidR="001D0564" w:rsidRDefault="00824B0B" w:rsidP="001D0564">
      <w:pPr>
        <w:jc w:val="center"/>
        <w:rPr>
          <w:b/>
          <w:bCs/>
          <w:sz w:val="22"/>
          <w:szCs w:val="22"/>
        </w:rPr>
      </w:pPr>
      <w:r w:rsidRPr="001D0564">
        <w:rPr>
          <w:b/>
          <w:bCs/>
          <w:i/>
          <w:iCs/>
          <w:sz w:val="22"/>
          <w:szCs w:val="22"/>
        </w:rPr>
        <w:t>LJETO U PRIJESTOLNICI</w:t>
      </w:r>
      <w:r w:rsidRPr="001D0564">
        <w:rPr>
          <w:b/>
          <w:bCs/>
          <w:sz w:val="22"/>
          <w:szCs w:val="22"/>
        </w:rPr>
        <w:t xml:space="preserve"> – REZIME ODRŽANIH KULTURNIH DOGAĐANJA </w:t>
      </w:r>
    </w:p>
    <w:p w14:paraId="7C43CD30" w14:textId="6135F8B3" w:rsidR="00824B0B" w:rsidRPr="001D0564" w:rsidRDefault="00824B0B" w:rsidP="001D0564">
      <w:pPr>
        <w:jc w:val="center"/>
        <w:rPr>
          <w:rFonts w:eastAsiaTheme="minorHAnsi"/>
          <w:b/>
          <w:bCs/>
          <w:sz w:val="22"/>
          <w:szCs w:val="22"/>
        </w:rPr>
      </w:pPr>
      <w:r w:rsidRPr="001D0564">
        <w:rPr>
          <w:b/>
          <w:bCs/>
          <w:sz w:val="22"/>
          <w:szCs w:val="22"/>
        </w:rPr>
        <w:t>OD LIPNJA DO KRAJA RUJNA 2020</w:t>
      </w:r>
      <w:r w:rsidR="00D50257">
        <w:rPr>
          <w:b/>
          <w:bCs/>
          <w:sz w:val="22"/>
          <w:szCs w:val="22"/>
        </w:rPr>
        <w:t>.</w:t>
      </w:r>
      <w:r w:rsidR="001D0564" w:rsidRPr="001D0564">
        <w:rPr>
          <w:rFonts w:eastAsiaTheme="minorHAnsi"/>
          <w:b/>
          <w:bCs/>
          <w:sz w:val="22"/>
          <w:szCs w:val="22"/>
        </w:rPr>
        <w:t xml:space="preserve"> </w:t>
      </w:r>
      <w:r w:rsidRPr="001D0564">
        <w:rPr>
          <w:b/>
          <w:bCs/>
          <w:sz w:val="22"/>
          <w:szCs w:val="22"/>
        </w:rPr>
        <w:t>(I KAVA S PREDSTAVNICIMA MEDIJA)</w:t>
      </w:r>
    </w:p>
    <w:p w14:paraId="5023B820" w14:textId="77777777" w:rsidR="00824B0B" w:rsidRPr="00824B0B" w:rsidRDefault="00824B0B" w:rsidP="00824B0B">
      <w:pPr>
        <w:rPr>
          <w:sz w:val="22"/>
          <w:szCs w:val="22"/>
        </w:rPr>
      </w:pPr>
    </w:p>
    <w:p w14:paraId="16890761" w14:textId="77777777" w:rsidR="00EF575A" w:rsidRDefault="001D0564" w:rsidP="00824B0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055B900D" w14:textId="019F2725" w:rsidR="00824B0B" w:rsidRPr="00824B0B" w:rsidRDefault="00EF575A" w:rsidP="00824B0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824B0B" w:rsidRPr="00824B0B">
        <w:rPr>
          <w:b/>
          <w:bCs/>
          <w:sz w:val="22"/>
          <w:szCs w:val="22"/>
        </w:rPr>
        <w:t>U srijedu, 14. listopada 2020</w:t>
      </w:r>
      <w:r w:rsidR="0064512B">
        <w:rPr>
          <w:b/>
          <w:bCs/>
          <w:sz w:val="22"/>
          <w:szCs w:val="22"/>
        </w:rPr>
        <w:t>.g.</w:t>
      </w:r>
      <w:r w:rsidR="00824B0B" w:rsidRPr="00824B0B">
        <w:rPr>
          <w:b/>
          <w:bCs/>
          <w:sz w:val="22"/>
          <w:szCs w:val="22"/>
        </w:rPr>
        <w:t xml:space="preserve">, u 11.30 sati, u Exportu </w:t>
      </w:r>
      <w:r w:rsidR="005F5BD2">
        <w:rPr>
          <w:b/>
          <w:bCs/>
          <w:sz w:val="22"/>
          <w:szCs w:val="22"/>
        </w:rPr>
        <w:t xml:space="preserve">na Delti </w:t>
      </w:r>
      <w:r w:rsidR="00824B0B" w:rsidRPr="00824B0B">
        <w:rPr>
          <w:b/>
          <w:bCs/>
          <w:sz w:val="22"/>
          <w:szCs w:val="22"/>
        </w:rPr>
        <w:t>održat</w:t>
      </w:r>
      <w:r w:rsidR="005F5BD2">
        <w:rPr>
          <w:b/>
          <w:bCs/>
          <w:sz w:val="22"/>
          <w:szCs w:val="22"/>
        </w:rPr>
        <w:t xml:space="preserve"> će se</w:t>
      </w:r>
      <w:r w:rsidR="00824B0B" w:rsidRPr="00824B0B">
        <w:rPr>
          <w:b/>
          <w:bCs/>
          <w:sz w:val="22"/>
          <w:szCs w:val="22"/>
        </w:rPr>
        <w:t xml:space="preserve"> kratka konferencija za medije i druženje s novinarima uz kavu na kojem će predstavnicima medija biti ponuđen rezime kulturnih događanja održanih tijekom ljetnih mjeseci pod zajedničkim nazivom </w:t>
      </w:r>
      <w:r w:rsidR="00824B0B" w:rsidRPr="00824B0B">
        <w:rPr>
          <w:b/>
          <w:bCs/>
          <w:i/>
          <w:iCs/>
          <w:sz w:val="22"/>
          <w:szCs w:val="22"/>
        </w:rPr>
        <w:t>Ljeto u prijestolnici</w:t>
      </w:r>
      <w:r w:rsidR="00824B0B" w:rsidRPr="00824B0B">
        <w:rPr>
          <w:b/>
          <w:bCs/>
          <w:sz w:val="22"/>
          <w:szCs w:val="22"/>
        </w:rPr>
        <w:t>.</w:t>
      </w:r>
    </w:p>
    <w:p w14:paraId="24B1EFD5" w14:textId="77777777" w:rsidR="00824B0B" w:rsidRPr="00824B0B" w:rsidRDefault="00824B0B" w:rsidP="00824B0B">
      <w:pPr>
        <w:rPr>
          <w:sz w:val="22"/>
          <w:szCs w:val="22"/>
        </w:rPr>
      </w:pPr>
    </w:p>
    <w:p w14:paraId="65D9FB55" w14:textId="77777777" w:rsidR="001D0564" w:rsidRDefault="00824B0B" w:rsidP="00824B0B">
      <w:pPr>
        <w:rPr>
          <w:sz w:val="22"/>
          <w:szCs w:val="22"/>
        </w:rPr>
      </w:pPr>
      <w:r w:rsidRPr="00824B0B">
        <w:rPr>
          <w:sz w:val="22"/>
          <w:szCs w:val="22"/>
        </w:rPr>
        <w:t xml:space="preserve">Riječ je o brojnim događanjima koja su održana unatoč i usprkos posebnim mjerama zaštite od zaraze korona virusom, dapače, uz poštovanje svih mjera koje je nacionalni Stožer civilne zaštite RH nalagao i propisivao. </w:t>
      </w:r>
    </w:p>
    <w:p w14:paraId="594A7F31" w14:textId="2784DCFE" w:rsidR="00824B0B" w:rsidRPr="00824B0B" w:rsidRDefault="00824B0B" w:rsidP="00824B0B">
      <w:pPr>
        <w:rPr>
          <w:sz w:val="22"/>
          <w:szCs w:val="22"/>
        </w:rPr>
      </w:pPr>
      <w:r w:rsidRPr="00824B0B">
        <w:rPr>
          <w:sz w:val="22"/>
          <w:szCs w:val="22"/>
        </w:rPr>
        <w:t>U organizaciji događanja sudjelovale su gradske ustanove u kulturi (HNK Ivana pl. Zajca, HKD na Sušaku, Art kino, Gradsko kazalište lutaka, MMSU, Gradska knjižnica), tvrtka R</w:t>
      </w:r>
      <w:r w:rsidR="00F04FD3">
        <w:rPr>
          <w:sz w:val="22"/>
          <w:szCs w:val="22"/>
        </w:rPr>
        <w:t>IJEKA</w:t>
      </w:r>
      <w:r w:rsidRPr="00824B0B">
        <w:rPr>
          <w:sz w:val="22"/>
          <w:szCs w:val="22"/>
        </w:rPr>
        <w:t xml:space="preserve"> 2020, Delta Lab, Udruga Drugo more, brojne umjetničke organizacije i pojedinci. </w:t>
      </w:r>
    </w:p>
    <w:p w14:paraId="08ADFFD5" w14:textId="77777777" w:rsidR="001D0564" w:rsidRDefault="001D0564" w:rsidP="00824B0B">
      <w:pPr>
        <w:rPr>
          <w:sz w:val="22"/>
          <w:szCs w:val="22"/>
        </w:rPr>
      </w:pPr>
    </w:p>
    <w:p w14:paraId="19FE5937" w14:textId="43A76A83" w:rsidR="00824B0B" w:rsidRPr="00824B0B" w:rsidRDefault="00824B0B" w:rsidP="00824B0B">
      <w:pPr>
        <w:rPr>
          <w:sz w:val="22"/>
          <w:szCs w:val="22"/>
        </w:rPr>
      </w:pPr>
      <w:r w:rsidRPr="00824B0B">
        <w:rPr>
          <w:sz w:val="22"/>
          <w:szCs w:val="22"/>
        </w:rPr>
        <w:t xml:space="preserve">Ovo je druženje s predstavnicima medija ujedno i </w:t>
      </w:r>
      <w:r w:rsidRPr="00824B0B">
        <w:rPr>
          <w:b/>
          <w:bCs/>
          <w:sz w:val="22"/>
          <w:szCs w:val="22"/>
        </w:rPr>
        <w:t>prilika u kojoj se organizatori događanja žele zahvaliti svim novinarima, fotografima i snimateljima koji su pratili navedena događanja</w:t>
      </w:r>
      <w:r w:rsidRPr="00824B0B">
        <w:rPr>
          <w:sz w:val="22"/>
          <w:szCs w:val="22"/>
        </w:rPr>
        <w:t xml:space="preserve"> i o njima izvještavali u svojim medijima. </w:t>
      </w:r>
    </w:p>
    <w:p w14:paraId="4DB1415C" w14:textId="77777777" w:rsidR="00824B0B" w:rsidRPr="00824B0B" w:rsidRDefault="00824B0B" w:rsidP="00824B0B">
      <w:pPr>
        <w:rPr>
          <w:sz w:val="22"/>
          <w:szCs w:val="22"/>
        </w:rPr>
      </w:pPr>
    </w:p>
    <w:p w14:paraId="242550F9" w14:textId="64B02BE5" w:rsidR="00824B0B" w:rsidRPr="00824B0B" w:rsidRDefault="00824B0B" w:rsidP="00824B0B">
      <w:pPr>
        <w:rPr>
          <w:sz w:val="22"/>
          <w:szCs w:val="22"/>
        </w:rPr>
      </w:pPr>
      <w:r w:rsidRPr="00824B0B">
        <w:rPr>
          <w:sz w:val="22"/>
          <w:szCs w:val="22"/>
        </w:rPr>
        <w:t xml:space="preserve">Na navedenoj konferenciji za medije bit će prisutni, i dostupni za izjave, predstavnici navedenih kulturnih ustanova, </w:t>
      </w:r>
      <w:r w:rsidR="005F53ED">
        <w:rPr>
          <w:sz w:val="22"/>
          <w:szCs w:val="22"/>
        </w:rPr>
        <w:t>RIJEKE</w:t>
      </w:r>
      <w:r w:rsidRPr="00824B0B">
        <w:rPr>
          <w:sz w:val="22"/>
          <w:szCs w:val="22"/>
        </w:rPr>
        <w:t xml:space="preserve"> 2020, Delta Laba, Drugog mora, te pročelnik Odjela gradske uprave za kulturu Ivan Šarar. </w:t>
      </w:r>
      <w:r w:rsidR="005F53ED">
        <w:rPr>
          <w:sz w:val="22"/>
          <w:szCs w:val="22"/>
        </w:rPr>
        <w:br/>
      </w:r>
      <w:r w:rsidRPr="00824B0B">
        <w:rPr>
          <w:sz w:val="22"/>
          <w:szCs w:val="22"/>
        </w:rPr>
        <w:t>Novinari će dobiti pisani materijal koji predstavlja rezime održanih programa, a konferencija je zamišljena kao kraće izlaganje osnovnih informacija te potom zajedničko druženje uz kavu i uzimanje pojedinačnih izjava prema interesu predstavnika medija.</w:t>
      </w:r>
    </w:p>
    <w:p w14:paraId="46A01F2C" w14:textId="77777777" w:rsidR="00824B0B" w:rsidRPr="00824B0B" w:rsidRDefault="00824B0B" w:rsidP="00824B0B">
      <w:pPr>
        <w:rPr>
          <w:sz w:val="22"/>
          <w:szCs w:val="22"/>
        </w:rPr>
      </w:pPr>
    </w:p>
    <w:p w14:paraId="70780DD6" w14:textId="77777777" w:rsidR="00EF575A" w:rsidRDefault="00EF575A" w:rsidP="00824B0B">
      <w:pPr>
        <w:rPr>
          <w:sz w:val="22"/>
          <w:szCs w:val="22"/>
        </w:rPr>
      </w:pPr>
    </w:p>
    <w:p w14:paraId="07D8B61A" w14:textId="5590EA40" w:rsidR="00824B0B" w:rsidRDefault="00824B0B" w:rsidP="00824B0B">
      <w:pPr>
        <w:rPr>
          <w:sz w:val="22"/>
          <w:szCs w:val="22"/>
        </w:rPr>
      </w:pPr>
      <w:r w:rsidRPr="00824B0B">
        <w:rPr>
          <w:sz w:val="22"/>
          <w:szCs w:val="22"/>
        </w:rPr>
        <w:t>Unaprijed zahvaljujem na dolasku</w:t>
      </w:r>
      <w:r w:rsidR="001D0564">
        <w:rPr>
          <w:sz w:val="22"/>
          <w:szCs w:val="22"/>
        </w:rPr>
        <w:t>.</w:t>
      </w:r>
    </w:p>
    <w:p w14:paraId="33776EF8" w14:textId="77777777" w:rsidR="005F53ED" w:rsidRPr="00824B0B" w:rsidRDefault="005F53ED" w:rsidP="00824B0B">
      <w:pPr>
        <w:rPr>
          <w:sz w:val="22"/>
          <w:szCs w:val="22"/>
        </w:rPr>
      </w:pPr>
    </w:p>
    <w:p w14:paraId="452E36C9" w14:textId="77777777" w:rsidR="00654906" w:rsidRDefault="0065490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175E1FB" w14:textId="77777777" w:rsidR="00654906" w:rsidRDefault="0065490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2D78D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6072B" w14:textId="77777777" w:rsidR="002D78D8" w:rsidRDefault="002D78D8" w:rsidP="00881B94">
      <w:r>
        <w:separator/>
      </w:r>
    </w:p>
  </w:endnote>
  <w:endnote w:type="continuationSeparator" w:id="0">
    <w:p w14:paraId="3DA1F91C" w14:textId="77777777" w:rsidR="002D78D8" w:rsidRDefault="002D78D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D78D8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D3F77" w14:textId="77777777" w:rsidR="002D78D8" w:rsidRDefault="002D78D8" w:rsidP="00881B94">
      <w:r>
        <w:separator/>
      </w:r>
    </w:p>
  </w:footnote>
  <w:footnote w:type="continuationSeparator" w:id="0">
    <w:p w14:paraId="6959CD6F" w14:textId="77777777" w:rsidR="002D78D8" w:rsidRDefault="002D78D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0564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1F6D7C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D78D8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53ED"/>
    <w:rsid w:val="005F5BD2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4512B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4B0B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0257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EF575A"/>
    <w:rsid w:val="00F0104E"/>
    <w:rsid w:val="00F04FD3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2020-08-24T10:16:00Z</cp:lastPrinted>
  <dcterms:created xsi:type="dcterms:W3CDTF">2020-10-13T08:23:00Z</dcterms:created>
  <dcterms:modified xsi:type="dcterms:W3CDTF">2020-10-13T08:28:00Z</dcterms:modified>
</cp:coreProperties>
</file>