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1C75A7" w14:textId="64C077E7" w:rsidR="000B3AB7" w:rsidRDefault="00681F31" w:rsidP="00663989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>
        <w:rPr>
          <w:rFonts w:eastAsia="Times New Roman" w:cstheme="minorHAnsi"/>
          <w:color w:val="000000"/>
          <w:sz w:val="22"/>
          <w:szCs w:val="22"/>
          <w:lang w:eastAsia="hr-HR"/>
        </w:rPr>
        <w:t xml:space="preserve">Rijeka, </w:t>
      </w:r>
      <w:r w:rsidR="00BD4C6C">
        <w:rPr>
          <w:rFonts w:eastAsia="Times New Roman" w:cstheme="minorHAnsi"/>
          <w:color w:val="000000"/>
          <w:sz w:val="22"/>
          <w:szCs w:val="22"/>
          <w:lang w:eastAsia="hr-HR"/>
        </w:rPr>
        <w:t>14</w:t>
      </w:r>
      <w:r>
        <w:rPr>
          <w:rFonts w:eastAsia="Times New Roman" w:cstheme="minorHAnsi"/>
          <w:color w:val="000000"/>
          <w:sz w:val="22"/>
          <w:szCs w:val="22"/>
          <w:lang w:eastAsia="hr-HR"/>
        </w:rPr>
        <w:t>. listopada 2020.g.</w:t>
      </w:r>
    </w:p>
    <w:p w14:paraId="44E5F4C2" w14:textId="44EB9B7B" w:rsidR="00681F31" w:rsidRDefault="00681F31" w:rsidP="00663989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1DB891D5" w14:textId="5FAB87D3" w:rsidR="00681F31" w:rsidRPr="00681F31" w:rsidRDefault="00BD4C6C" w:rsidP="00681F31">
      <w:pPr>
        <w:shd w:val="clear" w:color="auto" w:fill="FFFFFF"/>
        <w:jc w:val="right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  <w:r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NAJAVA DOGAĐANJA I POZIV</w:t>
      </w:r>
      <w:r w:rsidR="00681F31" w:rsidRPr="00681F31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 ZA MEDIJE</w:t>
      </w:r>
    </w:p>
    <w:p w14:paraId="43781637" w14:textId="70F90961" w:rsidR="00681F31" w:rsidRDefault="00681F31" w:rsidP="00663989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69C040A4" w14:textId="77777777" w:rsidR="001060CE" w:rsidRDefault="001060CE" w:rsidP="00681F31">
      <w:pPr>
        <w:shd w:val="clear" w:color="auto" w:fill="FFFFFF"/>
        <w:jc w:val="center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</w:p>
    <w:p w14:paraId="1CE9C06E" w14:textId="20A2E85F" w:rsidR="00681F31" w:rsidRPr="00681F31" w:rsidRDefault="001060CE" w:rsidP="00681F31">
      <w:pPr>
        <w:shd w:val="clear" w:color="auto" w:fill="FFFFFF"/>
        <w:jc w:val="center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  <w:r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POČINJE </w:t>
      </w:r>
      <w:r w:rsidR="00681F31" w:rsidRPr="00681F31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SMOQUA - 4. FESTIVAL QUEER I FEMINISTIČKE KULTURE</w:t>
      </w:r>
    </w:p>
    <w:p w14:paraId="4A3C2FEC" w14:textId="74DF8138" w:rsidR="00741473" w:rsidRDefault="00741473" w:rsidP="00663989">
      <w:pPr>
        <w:shd w:val="clear" w:color="auto" w:fill="FFFFFF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</w:p>
    <w:p w14:paraId="3D6D394E" w14:textId="223C37D6" w:rsidR="00681F31" w:rsidRDefault="00681F31" w:rsidP="00663989">
      <w:pPr>
        <w:shd w:val="clear" w:color="auto" w:fill="FFFFFF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</w:p>
    <w:p w14:paraId="6EDD6D7B" w14:textId="37643527" w:rsidR="001060CE" w:rsidRDefault="00681F31" w:rsidP="001060CE">
      <w:pPr>
        <w:shd w:val="clear" w:color="auto" w:fill="FFFFFF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  <w:r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ab/>
      </w:r>
      <w:r w:rsidR="001060CE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U četvrtak, 15. listopada 2020.g. u 14 sati, u sklopu projekta Rijeka 2020 – Europska prijestolnica kulture, ispred zgrade </w:t>
      </w:r>
      <w:r w:rsidR="00BD51B0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Gradske vijećnice </w:t>
      </w:r>
      <w:r w:rsidR="001060CE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na Korzu </w:t>
      </w:r>
      <w:r w:rsidR="001060CE" w:rsidRPr="001060CE">
        <w:rPr>
          <w:rFonts w:eastAsia="Times New Roman" w:cstheme="minorHAnsi"/>
          <w:color w:val="000000"/>
          <w:sz w:val="22"/>
          <w:szCs w:val="22"/>
          <w:lang w:eastAsia="hr-HR"/>
        </w:rPr>
        <w:t>(Korzo 16)</w:t>
      </w:r>
      <w:r w:rsidR="001060CE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 održat će se otvorenje 4. međunarodnog festivala </w:t>
      </w:r>
      <w:r w:rsidR="001060CE" w:rsidRPr="00681F31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queer i feminističke kulture Smoqua</w:t>
      </w:r>
      <w:r w:rsidR="001060CE">
        <w:rPr>
          <w:rFonts w:eastAsia="Times New Roman" w:cstheme="minorHAnsi"/>
          <w:b/>
          <w:bCs/>
          <w:sz w:val="22"/>
          <w:szCs w:val="22"/>
          <w:lang w:eastAsia="hr-HR"/>
        </w:rPr>
        <w:t xml:space="preserve">, </w:t>
      </w:r>
      <w:r w:rsidR="001060CE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kojim ujedno </w:t>
      </w:r>
      <w:r w:rsidR="001060CE" w:rsidRPr="00681F31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Lezbijska organizacija Rijeka LORI</w:t>
      </w:r>
      <w:r w:rsidR="001060CE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 </w:t>
      </w:r>
      <w:r w:rsidR="001060CE" w:rsidRPr="00681F31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obiljež</w:t>
      </w:r>
      <w:r w:rsidR="001060CE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ava</w:t>
      </w:r>
      <w:r w:rsidR="001060CE" w:rsidRPr="00681F31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 svoj „okrugli“ 20 rođendan</w:t>
      </w:r>
      <w:r w:rsidR="001060CE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.</w:t>
      </w:r>
    </w:p>
    <w:p w14:paraId="15A29F25" w14:textId="3FBE09AF" w:rsidR="001060CE" w:rsidRDefault="001060CE" w:rsidP="00663989">
      <w:pPr>
        <w:shd w:val="clear" w:color="auto" w:fill="FFFFFF"/>
        <w:textAlignment w:val="baseline"/>
        <w:rPr>
          <w:rFonts w:eastAsia="Times New Roman" w:cstheme="minorHAnsi"/>
          <w:b/>
          <w:bCs/>
          <w:sz w:val="22"/>
          <w:szCs w:val="22"/>
          <w:lang w:eastAsia="hr-HR"/>
        </w:rPr>
      </w:pPr>
    </w:p>
    <w:p w14:paraId="36AC0FD4" w14:textId="1CC33B4E" w:rsidR="001060CE" w:rsidRDefault="001060CE" w:rsidP="00663989">
      <w:pPr>
        <w:shd w:val="clear" w:color="auto" w:fill="FFFFFF"/>
        <w:textAlignment w:val="baseline"/>
        <w:rPr>
          <w:rFonts w:eastAsia="Times New Roman" w:cstheme="minorHAnsi"/>
          <w:sz w:val="22"/>
          <w:szCs w:val="22"/>
          <w:lang w:eastAsia="hr-HR"/>
        </w:rPr>
      </w:pPr>
      <w:r>
        <w:rPr>
          <w:rFonts w:eastAsia="Times New Roman" w:cstheme="minorHAnsi"/>
          <w:b/>
          <w:bCs/>
          <w:sz w:val="22"/>
          <w:szCs w:val="22"/>
          <w:lang w:eastAsia="hr-HR"/>
        </w:rPr>
        <w:t>Festival će</w:t>
      </w:r>
      <w:r w:rsidR="002D0BFE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</w:t>
      </w:r>
      <w:r w:rsidR="002D0BFE" w:rsidRPr="002D0BFE">
        <w:rPr>
          <w:rFonts w:eastAsia="Times New Roman" w:cstheme="minorHAnsi"/>
          <w:sz w:val="22"/>
          <w:szCs w:val="22"/>
          <w:lang w:eastAsia="hr-HR"/>
        </w:rPr>
        <w:t>ispred Gradske vijećnice</w:t>
      </w:r>
      <w:r>
        <w:rPr>
          <w:rFonts w:eastAsia="Times New Roman" w:cstheme="minorHAnsi"/>
          <w:b/>
          <w:bCs/>
          <w:sz w:val="22"/>
          <w:szCs w:val="22"/>
          <w:lang w:eastAsia="hr-HR"/>
        </w:rPr>
        <w:t xml:space="preserve"> biti otvoren programom </w:t>
      </w:r>
      <w:r w:rsidRPr="002F70A2">
        <w:rPr>
          <w:rFonts w:eastAsia="Times New Roman" w:cstheme="minorHAnsi"/>
          <w:b/>
          <w:bCs/>
          <w:sz w:val="22"/>
          <w:szCs w:val="22"/>
          <w:lang w:eastAsia="hr-HR"/>
        </w:rPr>
        <w:t>Queer Tango (AT/AR/HR)</w:t>
      </w:r>
      <w:r w:rsidRPr="000E5DFB">
        <w:rPr>
          <w:rFonts w:eastAsia="Times New Roman" w:cstheme="minorHAnsi"/>
          <w:sz w:val="22"/>
          <w:szCs w:val="22"/>
          <w:lang w:eastAsia="hr-HR"/>
        </w:rPr>
        <w:t xml:space="preserve">, koji je </w:t>
      </w:r>
      <w:r w:rsidRPr="002F70A2">
        <w:rPr>
          <w:rFonts w:eastAsia="Times New Roman" w:cstheme="minorHAnsi"/>
          <w:sz w:val="22"/>
          <w:szCs w:val="22"/>
          <w:lang w:eastAsia="hr-HR"/>
        </w:rPr>
        <w:t>rezultat pokreta koji je ujedinio žene uzrujane heteronormativnošću, koja pretpostavlja da žena treba čekati da je pozovu na ples, te queer osobe koje žele plesati s partnerima/icama bez obzira na ulogu.</w:t>
      </w:r>
      <w:r w:rsidR="000E5DFB">
        <w:rPr>
          <w:rFonts w:eastAsia="Times New Roman" w:cstheme="minorHAnsi"/>
          <w:sz w:val="22"/>
          <w:szCs w:val="22"/>
          <w:lang w:eastAsia="hr-HR"/>
        </w:rPr>
        <w:t xml:space="preserve"> </w:t>
      </w:r>
      <w:r w:rsidRPr="002F70A2">
        <w:rPr>
          <w:rFonts w:eastAsia="Times New Roman" w:cstheme="minorHAnsi"/>
          <w:sz w:val="22"/>
          <w:szCs w:val="22"/>
          <w:lang w:eastAsia="hr-HR"/>
        </w:rPr>
        <w:t xml:space="preserve">Ples predvodi Damian Cortes Alberti uz podršku riječke plesne grupe Flame. </w:t>
      </w:r>
    </w:p>
    <w:p w14:paraId="5513C90D" w14:textId="69EE22F6" w:rsidR="00595C17" w:rsidRDefault="001060CE" w:rsidP="00595C17">
      <w:pPr>
        <w:spacing w:before="225" w:after="225"/>
        <w:rPr>
          <w:rFonts w:eastAsia="Times New Roman" w:cstheme="minorHAnsi"/>
          <w:sz w:val="22"/>
          <w:szCs w:val="22"/>
          <w:lang w:eastAsia="hr-HR"/>
        </w:rPr>
      </w:pPr>
      <w:r>
        <w:rPr>
          <w:rFonts w:eastAsia="Times New Roman" w:cstheme="minorHAnsi"/>
          <w:sz w:val="22"/>
          <w:szCs w:val="22"/>
          <w:lang w:eastAsia="hr-HR"/>
        </w:rPr>
        <w:t xml:space="preserve">Program se </w:t>
      </w:r>
      <w:r w:rsidRPr="00BD51B0">
        <w:rPr>
          <w:rFonts w:eastAsia="Times New Roman" w:cstheme="minorHAnsi"/>
          <w:b/>
          <w:bCs/>
          <w:sz w:val="22"/>
          <w:szCs w:val="22"/>
          <w:lang w:eastAsia="hr-HR"/>
        </w:rPr>
        <w:t>u 15 sati</w:t>
      </w:r>
      <w:r>
        <w:rPr>
          <w:rFonts w:eastAsia="Times New Roman" w:cstheme="minorHAnsi"/>
          <w:sz w:val="22"/>
          <w:szCs w:val="22"/>
          <w:lang w:eastAsia="hr-HR"/>
        </w:rPr>
        <w:t xml:space="preserve"> nastavlja </w:t>
      </w:r>
      <w:r>
        <w:rPr>
          <w:rFonts w:eastAsia="Times New Roman" w:cstheme="minorHAnsi"/>
          <w:b/>
          <w:bCs/>
          <w:sz w:val="22"/>
          <w:szCs w:val="22"/>
          <w:lang w:eastAsia="hr-HR"/>
        </w:rPr>
        <w:t>o</w:t>
      </w:r>
      <w:r w:rsidRPr="002F70A2">
        <w:rPr>
          <w:rFonts w:eastAsia="Times New Roman" w:cstheme="minorHAnsi"/>
          <w:b/>
          <w:bCs/>
          <w:sz w:val="22"/>
          <w:szCs w:val="22"/>
          <w:lang w:eastAsia="hr-HR"/>
        </w:rPr>
        <w:t>tvorenje</w:t>
      </w:r>
      <w:r>
        <w:rPr>
          <w:rFonts w:eastAsia="Times New Roman" w:cstheme="minorHAnsi"/>
          <w:b/>
          <w:bCs/>
          <w:sz w:val="22"/>
          <w:szCs w:val="22"/>
          <w:lang w:eastAsia="hr-HR"/>
        </w:rPr>
        <w:t>m</w:t>
      </w:r>
      <w:r w:rsidRPr="002F70A2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aktivističke</w:t>
      </w:r>
      <w:r w:rsidRPr="002F70A2">
        <w:rPr>
          <w:rFonts w:eastAsia="Times New Roman" w:cstheme="minorHAnsi"/>
          <w:sz w:val="22"/>
          <w:szCs w:val="22"/>
          <w:lang w:eastAsia="hr-HR"/>
        </w:rPr>
        <w:t xml:space="preserve"> </w:t>
      </w:r>
      <w:r w:rsidRPr="002F70A2">
        <w:rPr>
          <w:rFonts w:eastAsia="Times New Roman" w:cstheme="minorHAnsi"/>
          <w:b/>
          <w:bCs/>
          <w:sz w:val="22"/>
          <w:szCs w:val="22"/>
          <w:lang w:eastAsia="hr-HR"/>
        </w:rPr>
        <w:t>izložbe „20 godina LORI“</w:t>
      </w:r>
      <w:r>
        <w:rPr>
          <w:rFonts w:eastAsia="Times New Roman" w:cstheme="minorHAnsi"/>
          <w:b/>
          <w:bCs/>
          <w:sz w:val="22"/>
          <w:szCs w:val="22"/>
          <w:lang w:eastAsia="hr-HR"/>
        </w:rPr>
        <w:t xml:space="preserve"> u </w:t>
      </w:r>
      <w:r w:rsidRPr="00BD51B0">
        <w:rPr>
          <w:rFonts w:eastAsia="Times New Roman" w:cstheme="minorHAnsi"/>
          <w:b/>
          <w:bCs/>
          <w:sz w:val="22"/>
          <w:szCs w:val="22"/>
          <w:lang w:eastAsia="hr-HR"/>
        </w:rPr>
        <w:t>izlozima Gradske vijećnice</w:t>
      </w:r>
      <w:r>
        <w:rPr>
          <w:rFonts w:eastAsia="Times New Roman" w:cstheme="minorHAnsi"/>
          <w:sz w:val="22"/>
          <w:szCs w:val="22"/>
          <w:lang w:eastAsia="hr-HR"/>
        </w:rPr>
        <w:t xml:space="preserve">, a od </w:t>
      </w:r>
      <w:r w:rsidRPr="002F70A2">
        <w:rPr>
          <w:rFonts w:eastAsia="Times New Roman" w:cstheme="minorHAnsi"/>
          <w:b/>
          <w:bCs/>
          <w:sz w:val="22"/>
          <w:szCs w:val="22"/>
          <w:lang w:eastAsia="hr-HR"/>
        </w:rPr>
        <w:t xml:space="preserve">17.00 </w:t>
      </w:r>
      <w:r>
        <w:rPr>
          <w:rFonts w:eastAsia="Times New Roman" w:cstheme="minorHAnsi"/>
          <w:b/>
          <w:bCs/>
          <w:sz w:val="22"/>
          <w:szCs w:val="22"/>
          <w:lang w:eastAsia="hr-HR"/>
        </w:rPr>
        <w:t xml:space="preserve">do </w:t>
      </w:r>
      <w:r w:rsidRPr="002F70A2">
        <w:rPr>
          <w:rFonts w:eastAsia="Times New Roman" w:cstheme="minorHAnsi"/>
          <w:b/>
          <w:bCs/>
          <w:sz w:val="22"/>
          <w:szCs w:val="22"/>
          <w:lang w:eastAsia="hr-HR"/>
        </w:rPr>
        <w:t>19.00</w:t>
      </w:r>
      <w:r>
        <w:rPr>
          <w:rFonts w:eastAsia="Times New Roman" w:cstheme="minorHAnsi"/>
          <w:b/>
          <w:bCs/>
          <w:sz w:val="22"/>
          <w:szCs w:val="22"/>
          <w:lang w:eastAsia="hr-HR"/>
        </w:rPr>
        <w:t xml:space="preserve"> sati u Gradskoj vijećnici slijedi p</w:t>
      </w:r>
      <w:r w:rsidRPr="002F70A2">
        <w:rPr>
          <w:rFonts w:eastAsia="Times New Roman" w:cstheme="minorHAnsi"/>
          <w:b/>
          <w:bCs/>
          <w:sz w:val="22"/>
          <w:szCs w:val="22"/>
          <w:lang w:eastAsia="hr-HR"/>
        </w:rPr>
        <w:t>anel-rasprava: Ljudska prava LGBTI osoba u Europi i Hrvatskoj</w:t>
      </w:r>
      <w:r>
        <w:rPr>
          <w:rFonts w:eastAsia="Times New Roman" w:cstheme="minorHAnsi"/>
          <w:b/>
          <w:bCs/>
          <w:sz w:val="22"/>
          <w:szCs w:val="22"/>
          <w:lang w:eastAsia="hr-HR"/>
        </w:rPr>
        <w:t>.</w:t>
      </w:r>
      <w:r w:rsidR="00BD51B0">
        <w:rPr>
          <w:rFonts w:eastAsia="Times New Roman" w:cstheme="minorHAnsi"/>
          <w:sz w:val="22"/>
          <w:szCs w:val="22"/>
          <w:lang w:eastAsia="hr-HR"/>
        </w:rPr>
        <w:t xml:space="preserve"> </w:t>
      </w:r>
      <w:r w:rsidR="00595C17">
        <w:rPr>
          <w:rFonts w:eastAsia="Times New Roman" w:cstheme="minorHAnsi"/>
          <w:sz w:val="22"/>
          <w:szCs w:val="22"/>
          <w:lang w:eastAsia="hr-HR"/>
        </w:rPr>
        <w:t>Raspravu m</w:t>
      </w:r>
      <w:r w:rsidR="00595C17" w:rsidRPr="002F70A2">
        <w:rPr>
          <w:rFonts w:eastAsia="Times New Roman" w:cstheme="minorHAnsi"/>
          <w:sz w:val="22"/>
          <w:szCs w:val="22"/>
          <w:lang w:eastAsia="hr-HR"/>
        </w:rPr>
        <w:t>oderira</w:t>
      </w:r>
      <w:r w:rsidR="00595C17">
        <w:rPr>
          <w:rFonts w:eastAsia="Times New Roman" w:cstheme="minorHAnsi"/>
          <w:sz w:val="22"/>
          <w:szCs w:val="22"/>
          <w:lang w:eastAsia="hr-HR"/>
        </w:rPr>
        <w:t xml:space="preserve"> </w:t>
      </w:r>
      <w:r w:rsidR="00595C17" w:rsidRPr="000E5DFB">
        <w:rPr>
          <w:rFonts w:eastAsia="Times New Roman" w:cstheme="minorHAnsi"/>
          <w:b/>
          <w:bCs/>
          <w:sz w:val="22"/>
          <w:szCs w:val="22"/>
          <w:lang w:eastAsia="hr-HR"/>
        </w:rPr>
        <w:t>Sandra Benčić</w:t>
      </w:r>
      <w:r w:rsidR="00595C17">
        <w:rPr>
          <w:rFonts w:eastAsia="Times New Roman" w:cstheme="minorHAnsi"/>
          <w:sz w:val="22"/>
          <w:szCs w:val="22"/>
          <w:lang w:eastAsia="hr-HR"/>
        </w:rPr>
        <w:t xml:space="preserve">, a </w:t>
      </w:r>
      <w:r w:rsidR="00595C17" w:rsidRPr="002F70A2">
        <w:rPr>
          <w:rFonts w:eastAsia="Times New Roman" w:cstheme="minorHAnsi"/>
          <w:sz w:val="22"/>
          <w:szCs w:val="22"/>
          <w:lang w:eastAsia="hr-HR"/>
        </w:rPr>
        <w:t xml:space="preserve">govore </w:t>
      </w:r>
      <w:r w:rsidR="00595C17" w:rsidRPr="000E5DFB">
        <w:rPr>
          <w:rFonts w:eastAsia="Times New Roman" w:cstheme="minorHAnsi"/>
          <w:b/>
          <w:bCs/>
          <w:sz w:val="22"/>
          <w:szCs w:val="22"/>
          <w:lang w:eastAsia="hr-HR"/>
        </w:rPr>
        <w:t>Geraldine Guille</w:t>
      </w:r>
      <w:r w:rsidR="00595C17" w:rsidRPr="002F70A2">
        <w:rPr>
          <w:rFonts w:eastAsia="Times New Roman" w:cstheme="minorHAnsi"/>
          <w:sz w:val="22"/>
          <w:szCs w:val="22"/>
          <w:lang w:eastAsia="hr-HR"/>
        </w:rPr>
        <w:t xml:space="preserve">, predstavnica Agencije za temeljna prava EU, </w:t>
      </w:r>
      <w:r w:rsidR="00595C17" w:rsidRPr="000E5DFB">
        <w:rPr>
          <w:rFonts w:eastAsia="Times New Roman" w:cstheme="minorHAnsi"/>
          <w:b/>
          <w:bCs/>
          <w:sz w:val="22"/>
          <w:szCs w:val="22"/>
          <w:lang w:eastAsia="hr-HR"/>
        </w:rPr>
        <w:t>Ana Urlić</w:t>
      </w:r>
      <w:r w:rsidR="00595C17" w:rsidRPr="002F70A2">
        <w:rPr>
          <w:rFonts w:eastAsia="Times New Roman" w:cstheme="minorHAnsi"/>
          <w:sz w:val="22"/>
          <w:szCs w:val="22"/>
          <w:lang w:eastAsia="hr-HR"/>
        </w:rPr>
        <w:t xml:space="preserve">, aktivistkinja Zagreb Pridea i </w:t>
      </w:r>
      <w:r w:rsidR="00595C17" w:rsidRPr="000E5DFB">
        <w:rPr>
          <w:rFonts w:eastAsia="Times New Roman" w:cstheme="minorHAnsi"/>
          <w:b/>
          <w:bCs/>
          <w:sz w:val="22"/>
          <w:szCs w:val="22"/>
          <w:lang w:eastAsia="hr-HR"/>
        </w:rPr>
        <w:t>Dijana Kesonja</w:t>
      </w:r>
      <w:r w:rsidR="00595C17" w:rsidRPr="002F70A2">
        <w:rPr>
          <w:rFonts w:eastAsia="Times New Roman" w:cstheme="minorHAnsi"/>
          <w:sz w:val="22"/>
          <w:szCs w:val="22"/>
          <w:lang w:eastAsia="hr-HR"/>
        </w:rPr>
        <w:t>, savjetnica pučke pravobraniteljice, koje će diskutirati o rezultatima istraživanja Agencije Europske unije za temeljna prava o nasilju i diskriminaciji prema LGBTI osobama u Europi i istraživanja Zagreb Pridea u Hrvatskoj.</w:t>
      </w:r>
    </w:p>
    <w:p w14:paraId="7EBDCDE5" w14:textId="73136CB1" w:rsidR="00BD51B0" w:rsidRPr="002F70A2" w:rsidRDefault="00BD51B0" w:rsidP="00BD51B0">
      <w:pPr>
        <w:spacing w:before="225" w:after="225"/>
        <w:rPr>
          <w:rFonts w:eastAsia="Times New Roman" w:cstheme="minorHAnsi"/>
          <w:sz w:val="22"/>
          <w:szCs w:val="22"/>
          <w:lang w:eastAsia="hr-HR"/>
        </w:rPr>
      </w:pPr>
      <w:r>
        <w:rPr>
          <w:rFonts w:eastAsia="Times New Roman" w:cstheme="minorHAnsi"/>
          <w:b/>
          <w:bCs/>
          <w:sz w:val="22"/>
          <w:szCs w:val="22"/>
          <w:lang w:eastAsia="hr-HR"/>
        </w:rPr>
        <w:t xml:space="preserve">Od </w:t>
      </w:r>
      <w:r w:rsidRPr="002F70A2">
        <w:rPr>
          <w:rFonts w:eastAsia="Times New Roman" w:cstheme="minorHAnsi"/>
          <w:b/>
          <w:bCs/>
          <w:sz w:val="22"/>
          <w:szCs w:val="22"/>
          <w:lang w:eastAsia="hr-HR"/>
        </w:rPr>
        <w:t>19.00</w:t>
      </w:r>
      <w:r>
        <w:rPr>
          <w:rFonts w:eastAsia="Times New Roman" w:cstheme="minorHAnsi"/>
          <w:b/>
          <w:bCs/>
          <w:sz w:val="22"/>
          <w:szCs w:val="22"/>
          <w:lang w:eastAsia="hr-HR"/>
        </w:rPr>
        <w:t xml:space="preserve"> sati u Galeriji SKC u Palachu </w:t>
      </w:r>
      <w:r w:rsidRPr="000E5DFB">
        <w:rPr>
          <w:rFonts w:eastAsia="Times New Roman" w:cstheme="minorHAnsi"/>
          <w:sz w:val="22"/>
          <w:szCs w:val="22"/>
          <w:lang w:eastAsia="hr-HR"/>
        </w:rPr>
        <w:t>(Kružna 8)</w:t>
      </w:r>
      <w:r>
        <w:rPr>
          <w:rFonts w:eastAsia="Times New Roman" w:cstheme="minorHAnsi"/>
          <w:b/>
          <w:bCs/>
          <w:sz w:val="22"/>
          <w:szCs w:val="22"/>
          <w:lang w:eastAsia="hr-HR"/>
        </w:rPr>
        <w:t xml:space="preserve"> </w:t>
      </w:r>
      <w:r w:rsidRPr="000E5DFB">
        <w:rPr>
          <w:rFonts w:eastAsia="Times New Roman" w:cstheme="minorHAnsi"/>
          <w:sz w:val="22"/>
          <w:szCs w:val="22"/>
          <w:lang w:eastAsia="hr-HR"/>
        </w:rPr>
        <w:t>slijedi</w:t>
      </w:r>
      <w:r w:rsidRPr="002F70A2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</w:t>
      </w:r>
      <w:r>
        <w:rPr>
          <w:rFonts w:eastAsia="Times New Roman" w:cstheme="minorHAnsi"/>
          <w:b/>
          <w:bCs/>
          <w:sz w:val="22"/>
          <w:szCs w:val="22"/>
          <w:lang w:eastAsia="hr-HR"/>
        </w:rPr>
        <w:t>p</w:t>
      </w:r>
      <w:r w:rsidRPr="002F70A2">
        <w:rPr>
          <w:rFonts w:eastAsia="Times New Roman" w:cstheme="minorHAnsi"/>
          <w:b/>
          <w:bCs/>
          <w:sz w:val="22"/>
          <w:szCs w:val="22"/>
          <w:lang w:eastAsia="hr-HR"/>
        </w:rPr>
        <w:t>redstavljanje projekta „AIDS – prema stvarnim događajima“</w:t>
      </w:r>
      <w:r>
        <w:rPr>
          <w:rFonts w:eastAsia="Times New Roman" w:cstheme="minorHAnsi"/>
          <w:sz w:val="22"/>
          <w:szCs w:val="22"/>
          <w:lang w:eastAsia="hr-HR"/>
        </w:rPr>
        <w:t xml:space="preserve">. </w:t>
      </w:r>
      <w:r w:rsidRPr="002F70A2">
        <w:rPr>
          <w:rFonts w:eastAsia="Times New Roman" w:cstheme="minorHAnsi"/>
          <w:sz w:val="22"/>
          <w:szCs w:val="22"/>
          <w:lang w:eastAsia="hr-HR"/>
        </w:rPr>
        <w:t xml:space="preserve">Kustos </w:t>
      </w:r>
      <w:r w:rsidRPr="000A684A">
        <w:rPr>
          <w:rFonts w:eastAsia="Times New Roman" w:cstheme="minorHAnsi"/>
          <w:b/>
          <w:bCs/>
          <w:sz w:val="22"/>
          <w:szCs w:val="22"/>
          <w:lang w:eastAsia="hr-HR"/>
        </w:rPr>
        <w:t>Vladimir Čajkovac</w:t>
      </w:r>
      <w:r w:rsidRPr="002F70A2">
        <w:rPr>
          <w:rFonts w:eastAsia="Times New Roman" w:cstheme="minorHAnsi"/>
          <w:sz w:val="22"/>
          <w:szCs w:val="22"/>
          <w:lang w:eastAsia="hr-HR"/>
        </w:rPr>
        <w:t xml:space="preserve"> predstavit će istraživanje</w:t>
      </w:r>
      <w:r>
        <w:rPr>
          <w:rFonts w:eastAsia="Times New Roman" w:cstheme="minorHAnsi"/>
          <w:sz w:val="22"/>
          <w:szCs w:val="22"/>
          <w:lang w:eastAsia="hr-HR"/>
        </w:rPr>
        <w:t xml:space="preserve"> </w:t>
      </w:r>
      <w:r w:rsidRPr="002F70A2">
        <w:rPr>
          <w:rFonts w:eastAsia="Times New Roman" w:cstheme="minorHAnsi"/>
          <w:sz w:val="22"/>
          <w:szCs w:val="22"/>
          <w:lang w:eastAsia="hr-HR"/>
        </w:rPr>
        <w:t>iz kojeg su proizašle izložbe u Muzeju higijene u Dresdenu i Međunarodnom muzeju crvenog križa i polumjeseca u Ženevi. Analizirajući načine vizualne reprezentacije HIV/AIDS-a, Čajkovac ih nastoji staviti u relaciju s današnjim vizualnim jezikom pandemije COVID-19.</w:t>
      </w:r>
      <w:r>
        <w:rPr>
          <w:rFonts w:eastAsia="Times New Roman" w:cstheme="minorHAnsi"/>
          <w:sz w:val="22"/>
          <w:szCs w:val="22"/>
          <w:lang w:eastAsia="hr-HR"/>
        </w:rPr>
        <w:t xml:space="preserve"> Od </w:t>
      </w:r>
      <w:r w:rsidRPr="002F70A2">
        <w:rPr>
          <w:rFonts w:eastAsia="Times New Roman" w:cstheme="minorHAnsi"/>
          <w:b/>
          <w:bCs/>
          <w:sz w:val="22"/>
          <w:szCs w:val="22"/>
          <w:lang w:eastAsia="hr-HR"/>
        </w:rPr>
        <w:t xml:space="preserve">20.00 </w:t>
      </w:r>
      <w:r>
        <w:rPr>
          <w:rFonts w:eastAsia="Times New Roman" w:cstheme="minorHAnsi"/>
          <w:b/>
          <w:bCs/>
          <w:sz w:val="22"/>
          <w:szCs w:val="22"/>
          <w:lang w:eastAsia="hr-HR"/>
        </w:rPr>
        <w:t xml:space="preserve">sati </w:t>
      </w:r>
      <w:r w:rsidRPr="000E5DFB">
        <w:rPr>
          <w:rFonts w:eastAsia="Times New Roman" w:cstheme="minorHAnsi"/>
          <w:sz w:val="22"/>
          <w:szCs w:val="22"/>
          <w:lang w:eastAsia="hr-HR"/>
        </w:rPr>
        <w:t>potom će</w:t>
      </w:r>
      <w:r>
        <w:rPr>
          <w:rFonts w:eastAsia="Times New Roman" w:cstheme="minorHAnsi"/>
          <w:b/>
          <w:bCs/>
          <w:sz w:val="22"/>
          <w:szCs w:val="22"/>
          <w:lang w:eastAsia="hr-HR"/>
        </w:rPr>
        <w:t xml:space="preserve"> u Galeriji SKC </w:t>
      </w:r>
      <w:r w:rsidRPr="000E5DFB">
        <w:rPr>
          <w:rFonts w:eastAsia="Times New Roman" w:cstheme="minorHAnsi"/>
          <w:sz w:val="22"/>
          <w:szCs w:val="22"/>
          <w:lang w:eastAsia="hr-HR"/>
        </w:rPr>
        <w:t>biti i otvorena</w:t>
      </w:r>
      <w:r w:rsidRPr="002F70A2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izložb</w:t>
      </w:r>
      <w:r w:rsidR="000E5DFB">
        <w:rPr>
          <w:rFonts w:eastAsia="Times New Roman" w:cstheme="minorHAnsi"/>
          <w:b/>
          <w:bCs/>
          <w:sz w:val="22"/>
          <w:szCs w:val="22"/>
          <w:lang w:eastAsia="hr-HR"/>
        </w:rPr>
        <w:t>a</w:t>
      </w:r>
      <w:r w:rsidRPr="002F70A2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„Pandemija – prema stvarnim događajima“</w:t>
      </w:r>
      <w:r>
        <w:rPr>
          <w:rFonts w:eastAsia="Times New Roman" w:cstheme="minorHAnsi"/>
          <w:b/>
          <w:bCs/>
          <w:sz w:val="22"/>
          <w:szCs w:val="22"/>
          <w:lang w:eastAsia="hr-HR"/>
        </w:rPr>
        <w:t xml:space="preserve">. </w:t>
      </w:r>
    </w:p>
    <w:p w14:paraId="2ABF7D31" w14:textId="4013FAE7" w:rsidR="00681F31" w:rsidRDefault="00BD51B0" w:rsidP="00BD51B0">
      <w:pPr>
        <w:spacing w:before="225" w:after="225"/>
        <w:rPr>
          <w:rFonts w:eastAsia="Times New Roman" w:cstheme="minorHAnsi"/>
          <w:sz w:val="22"/>
          <w:szCs w:val="22"/>
          <w:lang w:eastAsia="hr-HR"/>
        </w:rPr>
      </w:pPr>
      <w:r>
        <w:rPr>
          <w:rFonts w:eastAsia="Times New Roman" w:cstheme="minorHAnsi"/>
          <w:sz w:val="22"/>
          <w:szCs w:val="22"/>
          <w:lang w:eastAsia="hr-HR"/>
        </w:rPr>
        <w:t xml:space="preserve">Od </w:t>
      </w:r>
      <w:r w:rsidRPr="002F70A2">
        <w:rPr>
          <w:rFonts w:eastAsia="Times New Roman" w:cstheme="minorHAnsi"/>
          <w:b/>
          <w:bCs/>
          <w:sz w:val="22"/>
          <w:szCs w:val="22"/>
          <w:lang w:eastAsia="hr-HR"/>
        </w:rPr>
        <w:t>21.00</w:t>
      </w:r>
      <w:r>
        <w:rPr>
          <w:rFonts w:eastAsia="Times New Roman" w:cstheme="minorHAnsi"/>
          <w:b/>
          <w:bCs/>
          <w:sz w:val="22"/>
          <w:szCs w:val="22"/>
          <w:lang w:eastAsia="hr-HR"/>
        </w:rPr>
        <w:t xml:space="preserve"> do 23.00 sata u Palachu </w:t>
      </w:r>
      <w:r w:rsidRPr="00DE7B2A">
        <w:rPr>
          <w:rFonts w:eastAsia="Times New Roman" w:cstheme="minorHAnsi"/>
          <w:sz w:val="22"/>
          <w:szCs w:val="22"/>
          <w:lang w:eastAsia="hr-HR"/>
        </w:rPr>
        <w:t>slijedi nastup</w:t>
      </w:r>
      <w:r w:rsidRPr="002F70A2">
        <w:rPr>
          <w:rFonts w:eastAsia="Times New Roman" w:cstheme="minorHAnsi"/>
          <w:b/>
          <w:bCs/>
          <w:sz w:val="22"/>
          <w:szCs w:val="22"/>
          <w:lang w:eastAsia="hr-HR"/>
        </w:rPr>
        <w:t> zbora „OzloglaŽene“ (HR)</w:t>
      </w:r>
      <w:r>
        <w:rPr>
          <w:rFonts w:eastAsia="Times New Roman" w:cstheme="minorHAnsi"/>
          <w:b/>
          <w:bCs/>
          <w:sz w:val="22"/>
          <w:szCs w:val="22"/>
          <w:lang w:eastAsia="hr-HR"/>
        </w:rPr>
        <w:t>.</w:t>
      </w:r>
      <w:r>
        <w:rPr>
          <w:rFonts w:eastAsia="Times New Roman" w:cstheme="minorHAnsi"/>
          <w:sz w:val="22"/>
          <w:szCs w:val="22"/>
          <w:lang w:eastAsia="hr-HR"/>
        </w:rPr>
        <w:t xml:space="preserve"> </w:t>
      </w:r>
      <w:r w:rsidRPr="002F70A2">
        <w:rPr>
          <w:rFonts w:eastAsia="Times New Roman" w:cstheme="minorHAnsi"/>
          <w:sz w:val="22"/>
          <w:szCs w:val="22"/>
          <w:lang w:eastAsia="hr-HR"/>
        </w:rPr>
        <w:t xml:space="preserve">U suradnji s programom „Ženski životi glasnije“ publici će se </w:t>
      </w:r>
      <w:r>
        <w:rPr>
          <w:rFonts w:eastAsia="Times New Roman" w:cstheme="minorHAnsi"/>
          <w:sz w:val="22"/>
          <w:szCs w:val="22"/>
          <w:lang w:eastAsia="hr-HR"/>
        </w:rPr>
        <w:t xml:space="preserve">tom prilikom </w:t>
      </w:r>
      <w:r w:rsidRPr="002F70A2">
        <w:rPr>
          <w:rFonts w:eastAsia="Times New Roman" w:cstheme="minorHAnsi"/>
          <w:sz w:val="22"/>
          <w:szCs w:val="22"/>
          <w:lang w:eastAsia="hr-HR"/>
        </w:rPr>
        <w:t xml:space="preserve">dijeliti </w:t>
      </w:r>
      <w:r w:rsidRPr="00DE7B2A">
        <w:rPr>
          <w:rFonts w:eastAsia="Times New Roman" w:cstheme="minorHAnsi"/>
          <w:b/>
          <w:bCs/>
          <w:sz w:val="22"/>
          <w:szCs w:val="22"/>
          <w:lang w:eastAsia="hr-HR"/>
        </w:rPr>
        <w:t>manifest o ženskom zadovoljstvu</w:t>
      </w:r>
      <w:r w:rsidRPr="002F70A2">
        <w:rPr>
          <w:rFonts w:eastAsia="Times New Roman" w:cstheme="minorHAnsi"/>
          <w:sz w:val="22"/>
          <w:szCs w:val="22"/>
          <w:lang w:eastAsia="hr-HR"/>
        </w:rPr>
        <w:t xml:space="preserve"> uz koncert pop-up zbora </w:t>
      </w:r>
      <w:r w:rsidRPr="00DE7B2A">
        <w:rPr>
          <w:rFonts w:eastAsia="Times New Roman" w:cstheme="minorHAnsi"/>
          <w:b/>
          <w:bCs/>
          <w:sz w:val="22"/>
          <w:szCs w:val="22"/>
          <w:lang w:eastAsia="hr-HR"/>
        </w:rPr>
        <w:t xml:space="preserve">Riječanki </w:t>
      </w:r>
      <w:r w:rsidRPr="002F70A2">
        <w:rPr>
          <w:rFonts w:eastAsia="Times New Roman" w:cstheme="minorHAnsi"/>
          <w:sz w:val="22"/>
          <w:szCs w:val="22"/>
          <w:lang w:eastAsia="hr-HR"/>
        </w:rPr>
        <w:t xml:space="preserve">i podršku zbora </w:t>
      </w:r>
      <w:r w:rsidRPr="00DE7B2A">
        <w:rPr>
          <w:rFonts w:eastAsia="Times New Roman" w:cstheme="minorHAnsi"/>
          <w:b/>
          <w:bCs/>
          <w:sz w:val="22"/>
          <w:szCs w:val="22"/>
          <w:lang w:eastAsia="hr-HR"/>
        </w:rPr>
        <w:t>VINS</w:t>
      </w:r>
      <w:r w:rsidRPr="002F70A2">
        <w:rPr>
          <w:rFonts w:eastAsia="Times New Roman" w:cstheme="minorHAnsi"/>
          <w:sz w:val="22"/>
          <w:szCs w:val="22"/>
          <w:lang w:eastAsia="hr-HR"/>
        </w:rPr>
        <w:t>, koji će izvoditi tradicijske hrvatske pjesme korigirane u pravcu rodne senzitivnosti.</w:t>
      </w:r>
    </w:p>
    <w:p w14:paraId="44B174CF" w14:textId="4F044327" w:rsidR="00AE21EA" w:rsidRDefault="00AE21EA" w:rsidP="00BD51B0">
      <w:pPr>
        <w:spacing w:before="225" w:after="225"/>
        <w:rPr>
          <w:rFonts w:eastAsia="Times New Roman" w:cstheme="minorHAnsi"/>
          <w:sz w:val="22"/>
          <w:szCs w:val="22"/>
          <w:lang w:eastAsia="hr-HR"/>
        </w:rPr>
      </w:pPr>
      <w:r>
        <w:rPr>
          <w:rFonts w:eastAsia="Times New Roman" w:cstheme="minorHAnsi"/>
          <w:sz w:val="22"/>
          <w:szCs w:val="22"/>
          <w:lang w:eastAsia="hr-HR"/>
        </w:rPr>
        <w:t xml:space="preserve">Dodajmo, od </w:t>
      </w:r>
      <w:r>
        <w:rPr>
          <w:rFonts w:eastAsia="Times New Roman" w:cstheme="minorHAnsi"/>
          <w:b/>
          <w:bCs/>
          <w:sz w:val="22"/>
          <w:szCs w:val="22"/>
          <w:lang w:eastAsia="hr-HR"/>
        </w:rPr>
        <w:t xml:space="preserve">12.00 </w:t>
      </w:r>
      <w:r>
        <w:rPr>
          <w:rFonts w:eastAsia="Times New Roman" w:cstheme="minorHAnsi"/>
          <w:b/>
          <w:bCs/>
          <w:sz w:val="22"/>
          <w:szCs w:val="22"/>
          <w:lang w:eastAsia="hr-HR"/>
        </w:rPr>
        <w:t>do</w:t>
      </w:r>
      <w:r>
        <w:rPr>
          <w:rFonts w:eastAsia="Times New Roman" w:cstheme="minorHAnsi"/>
          <w:b/>
          <w:bCs/>
          <w:sz w:val="22"/>
          <w:szCs w:val="22"/>
          <w:lang w:eastAsia="hr-HR"/>
        </w:rPr>
        <w:t xml:space="preserve"> 23.00</w:t>
      </w:r>
      <w:r>
        <w:rPr>
          <w:rFonts w:eastAsia="Times New Roman" w:cstheme="minorHAnsi"/>
          <w:b/>
          <w:bCs/>
          <w:sz w:val="22"/>
          <w:szCs w:val="22"/>
          <w:lang w:eastAsia="hr-HR"/>
        </w:rPr>
        <w:t xml:space="preserve"> sata u OKC-u Palach</w:t>
      </w:r>
      <w:r w:rsidRPr="00AE21EA">
        <w:rPr>
          <w:rFonts w:eastAsia="Times New Roman" w:cstheme="minorHAnsi"/>
          <w:sz w:val="22"/>
          <w:szCs w:val="22"/>
          <w:lang w:eastAsia="hr-HR"/>
        </w:rPr>
        <w:t>, koje je</w:t>
      </w:r>
      <w:r>
        <w:rPr>
          <w:rFonts w:eastAsia="Times New Roman" w:cstheme="minorHAnsi"/>
          <w:b/>
          <w:bCs/>
          <w:sz w:val="22"/>
          <w:szCs w:val="22"/>
          <w:lang w:eastAsia="hr-HR"/>
        </w:rPr>
        <w:t xml:space="preserve"> </w:t>
      </w:r>
      <w:r>
        <w:rPr>
          <w:rFonts w:eastAsia="Times New Roman" w:cstheme="minorHAnsi"/>
          <w:sz w:val="22"/>
          <w:szCs w:val="22"/>
          <w:lang w:eastAsia="hr-HR"/>
        </w:rPr>
        <w:t>mjesto festivalskog okupljanja, posjetitelji</w:t>
      </w:r>
      <w:r>
        <w:rPr>
          <w:rFonts w:eastAsia="Times New Roman" w:cstheme="minorHAnsi"/>
          <w:sz w:val="22"/>
          <w:szCs w:val="22"/>
          <w:lang w:eastAsia="hr-HR"/>
        </w:rPr>
        <w:t xml:space="preserve"> se</w:t>
      </w:r>
      <w:r>
        <w:rPr>
          <w:rFonts w:eastAsia="Times New Roman" w:cstheme="minorHAnsi"/>
          <w:sz w:val="22"/>
          <w:szCs w:val="22"/>
          <w:lang w:eastAsia="hr-HR"/>
        </w:rPr>
        <w:t xml:space="preserve"> mogu informirati o programu</w:t>
      </w:r>
      <w:r>
        <w:rPr>
          <w:rFonts w:eastAsia="Times New Roman" w:cstheme="minorHAnsi"/>
          <w:sz w:val="22"/>
          <w:szCs w:val="22"/>
          <w:lang w:eastAsia="hr-HR"/>
        </w:rPr>
        <w:t xml:space="preserve"> ovogodišnje Smoque</w:t>
      </w:r>
      <w:r>
        <w:rPr>
          <w:rFonts w:eastAsia="Times New Roman" w:cstheme="minorHAnsi"/>
          <w:sz w:val="22"/>
          <w:szCs w:val="22"/>
          <w:lang w:eastAsia="hr-HR"/>
        </w:rPr>
        <w:t xml:space="preserve">, </w:t>
      </w:r>
      <w:r w:rsidRPr="00AE21EA">
        <w:rPr>
          <w:rFonts w:eastAsia="Times New Roman" w:cstheme="minorHAnsi"/>
          <w:sz w:val="22"/>
          <w:szCs w:val="22"/>
          <w:lang w:eastAsia="hr-HR"/>
        </w:rPr>
        <w:t>družiti se</w:t>
      </w:r>
      <w:r>
        <w:rPr>
          <w:rFonts w:eastAsia="Times New Roman" w:cstheme="minorHAnsi"/>
          <w:sz w:val="22"/>
          <w:szCs w:val="22"/>
          <w:lang w:eastAsia="hr-HR"/>
        </w:rPr>
        <w:t xml:space="preserve"> i prema želji donirati za promotivne materijale</w:t>
      </w:r>
      <w:r>
        <w:rPr>
          <w:rFonts w:eastAsia="Times New Roman" w:cstheme="minorHAnsi"/>
          <w:i/>
          <w:iCs/>
          <w:sz w:val="22"/>
          <w:szCs w:val="22"/>
          <w:lang w:eastAsia="hr-HR"/>
        </w:rPr>
        <w:t>.</w:t>
      </w:r>
    </w:p>
    <w:p w14:paraId="6A4B540E" w14:textId="52C0C6C6" w:rsidR="00AE4AC4" w:rsidRDefault="00AE4AC4" w:rsidP="00AE4AC4">
      <w:pPr>
        <w:rPr>
          <w:rStyle w:val="Strong"/>
          <w:rFonts w:cstheme="minorHAnsi"/>
          <w:sz w:val="22"/>
          <w:szCs w:val="22"/>
          <w:shd w:val="clear" w:color="auto" w:fill="FFFFFF"/>
        </w:rPr>
      </w:pPr>
      <w:r w:rsidRPr="008F7CDA">
        <w:rPr>
          <w:rStyle w:val="Strong"/>
          <w:rFonts w:cstheme="minorHAnsi"/>
          <w:sz w:val="22"/>
          <w:szCs w:val="22"/>
          <w:shd w:val="clear" w:color="auto" w:fill="FFFFFF"/>
        </w:rPr>
        <w:t>Najavljen</w:t>
      </w:r>
      <w:r>
        <w:rPr>
          <w:rStyle w:val="Strong"/>
          <w:rFonts w:cstheme="minorHAnsi"/>
          <w:sz w:val="22"/>
          <w:szCs w:val="22"/>
          <w:shd w:val="clear" w:color="auto" w:fill="FFFFFF"/>
        </w:rPr>
        <w:t>a</w:t>
      </w:r>
      <w:r w:rsidRPr="008F7CDA">
        <w:rPr>
          <w:rStyle w:val="Strong"/>
          <w:rFonts w:cstheme="minorHAnsi"/>
          <w:sz w:val="22"/>
          <w:szCs w:val="22"/>
          <w:shd w:val="clear" w:color="auto" w:fill="FFFFFF"/>
        </w:rPr>
        <w:t xml:space="preserve"> događanj</w:t>
      </w:r>
      <w:r>
        <w:rPr>
          <w:rStyle w:val="Strong"/>
          <w:rFonts w:cstheme="minorHAnsi"/>
          <w:sz w:val="22"/>
          <w:szCs w:val="22"/>
          <w:shd w:val="clear" w:color="auto" w:fill="FFFFFF"/>
        </w:rPr>
        <w:t>a</w:t>
      </w:r>
      <w:r w:rsidRPr="008F7CDA">
        <w:rPr>
          <w:rStyle w:val="Strong"/>
          <w:rFonts w:cstheme="minorHAnsi"/>
          <w:sz w:val="22"/>
          <w:szCs w:val="22"/>
          <w:shd w:val="clear" w:color="auto" w:fill="FFFFFF"/>
        </w:rPr>
        <w:t xml:space="preserve"> organiziran</w:t>
      </w:r>
      <w:r>
        <w:rPr>
          <w:rStyle w:val="Strong"/>
          <w:rFonts w:cstheme="minorHAnsi"/>
          <w:sz w:val="22"/>
          <w:szCs w:val="22"/>
          <w:shd w:val="clear" w:color="auto" w:fill="FFFFFF"/>
        </w:rPr>
        <w:t>a su</w:t>
      </w:r>
      <w:r w:rsidRPr="008F7CDA">
        <w:rPr>
          <w:rStyle w:val="Strong"/>
          <w:rFonts w:cstheme="minorHAnsi"/>
          <w:sz w:val="22"/>
          <w:szCs w:val="22"/>
          <w:shd w:val="clear" w:color="auto" w:fill="FFFFFF"/>
        </w:rPr>
        <w:t xml:space="preserve"> uz poštivanje svih važećih preporuka za sprječavanje zaraze bolešću COVID-19. Svi se sudionici i posjetitelji pozivaju na poštivanje preporuka: pojačanu osobnu higijenu, fizičku udaljenost te nošenje zaštitnih maski za lice.</w:t>
      </w:r>
    </w:p>
    <w:p w14:paraId="4FF531F4" w14:textId="77777777" w:rsidR="00AE4AC4" w:rsidRDefault="00AE4AC4" w:rsidP="002F70A2">
      <w:pPr>
        <w:shd w:val="clear" w:color="auto" w:fill="FFFFFF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</w:p>
    <w:p w14:paraId="515397DA" w14:textId="48967AE3" w:rsidR="002F70A2" w:rsidRDefault="00BD51B0" w:rsidP="002F70A2">
      <w:pPr>
        <w:shd w:val="clear" w:color="auto" w:fill="FFFFFF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  <w:r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Festival </w:t>
      </w:r>
      <w:r w:rsidR="002F70A2" w:rsidRPr="002F70A2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Smoqua</w:t>
      </w:r>
      <w:r w:rsidR="002F70A2" w:rsidRPr="00CA3EC1">
        <w:rPr>
          <w:rFonts w:eastAsia="Times New Roman" w:cstheme="minorHAnsi"/>
          <w:color w:val="000000"/>
          <w:sz w:val="22"/>
          <w:szCs w:val="22"/>
          <w:lang w:eastAsia="hr-HR"/>
        </w:rPr>
        <w:t>, unatoč okolnostima, ove godine (uživo i/ili putem online platformi)</w:t>
      </w:r>
      <w:r w:rsidR="002F70A2" w:rsidRPr="002F70A2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 </w:t>
      </w:r>
      <w:r w:rsidR="001060CE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do 17. listopada </w:t>
      </w:r>
      <w:r w:rsidR="002F70A2" w:rsidRPr="002F70A2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okuplja više desetaka umjetnika</w:t>
      </w:r>
      <w:r w:rsidR="002F70A2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 i umjetn</w:t>
      </w:r>
      <w:r w:rsidR="002F70A2" w:rsidRPr="002F70A2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ic</w:t>
      </w:r>
      <w:r w:rsidR="002F70A2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a, </w:t>
      </w:r>
      <w:r w:rsidR="002F70A2" w:rsidRPr="002F70A2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aktivista</w:t>
      </w:r>
      <w:r w:rsidR="002F70A2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 i aktivistkinja </w:t>
      </w:r>
      <w:r w:rsidR="002F70A2" w:rsidRPr="002F70A2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te goste i gošće iz </w:t>
      </w:r>
      <w:r w:rsidR="002F70A2" w:rsidRPr="002F70A2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lastRenderedPageBreak/>
        <w:t>Hrvatske i inozemstva. Posjetitelj</w:t>
      </w:r>
      <w:r w:rsidR="002F70A2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e</w:t>
      </w:r>
      <w:r w:rsidR="00120A29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 na nekoliko riječkih lokacija</w:t>
      </w:r>
      <w:r w:rsidR="002F70A2" w:rsidRPr="002F70A2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 oček</w:t>
      </w:r>
      <w:r w:rsidR="002F70A2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uju</w:t>
      </w:r>
      <w:r w:rsidR="002F70A2" w:rsidRPr="002F70A2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 izložbe, panel rasprave, radionice, performans</w:t>
      </w:r>
      <w:r w:rsidR="002F70A2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i</w:t>
      </w:r>
      <w:r w:rsidR="002F70A2" w:rsidRPr="002F70A2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 i drug</w:t>
      </w:r>
      <w:r w:rsidR="002F70A2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i</w:t>
      </w:r>
      <w:r w:rsidR="002F70A2" w:rsidRPr="002F70A2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 sadržaj</w:t>
      </w:r>
      <w:r w:rsidR="002F70A2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i,</w:t>
      </w:r>
      <w:r w:rsidR="002F70A2" w:rsidRPr="002F70A2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 kroz razmjene znanja i iskustava u ugodnom ozračju.  </w:t>
      </w:r>
    </w:p>
    <w:p w14:paraId="5C0C16CC" w14:textId="56D2290F" w:rsidR="00120A29" w:rsidRPr="00153226" w:rsidRDefault="00120A29" w:rsidP="002F70A2">
      <w:pPr>
        <w:shd w:val="clear" w:color="auto" w:fill="FFFFFF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  <w:r w:rsidRPr="002F70A2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Tema festivala je Semo qua (fiumano: Tu smo), </w:t>
      </w:r>
      <w:r w:rsidRPr="00CA3EC1">
        <w:rPr>
          <w:rFonts w:eastAsia="Times New Roman" w:cstheme="minorHAnsi"/>
          <w:color w:val="000000"/>
          <w:sz w:val="22"/>
          <w:szCs w:val="22"/>
          <w:lang w:eastAsia="hr-HR"/>
        </w:rPr>
        <w:t xml:space="preserve">a kako udruga LORI slavi 20 godina postojanja kao prva registrirana lezbijska organizacija u Hrvatskoj, </w:t>
      </w:r>
      <w:r w:rsidRPr="00CA3EC1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svi će sadržaji propitivati predrasude i “pozivati” na njihovo promišljanje.</w:t>
      </w:r>
      <w:r w:rsidR="00BD51B0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br/>
      </w:r>
    </w:p>
    <w:p w14:paraId="73A9CC58" w14:textId="49645479" w:rsidR="00B96CB9" w:rsidRPr="002F70A2" w:rsidRDefault="00B96CB9" w:rsidP="00B96CB9">
      <w:pPr>
        <w:shd w:val="clear" w:color="auto" w:fill="FFFFFF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  <w:r w:rsidRPr="00381B2E">
        <w:rPr>
          <w:rFonts w:eastAsia="Times New Roman" w:cstheme="minorHAnsi"/>
          <w:color w:val="000000"/>
          <w:sz w:val="22"/>
          <w:szCs w:val="22"/>
          <w:lang w:eastAsia="hr-HR"/>
        </w:rPr>
        <w:t xml:space="preserve">Festival Smoqua od 2017. godine organizira </w:t>
      </w:r>
      <w:r w:rsidRPr="002F70A2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Lezbijska organizacija Rijeka „LORI“ </w:t>
      </w:r>
      <w:r w:rsidRPr="00381B2E">
        <w:rPr>
          <w:rFonts w:eastAsia="Times New Roman" w:cstheme="minorHAnsi"/>
          <w:color w:val="000000"/>
          <w:sz w:val="22"/>
          <w:szCs w:val="22"/>
          <w:lang w:eastAsia="hr-HR"/>
        </w:rPr>
        <w:t>u suradnji s</w:t>
      </w:r>
      <w:r w:rsidRPr="002F70A2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 udrugom PaRiter</w:t>
      </w:r>
      <w:r w:rsidRPr="00381B2E">
        <w:rPr>
          <w:rFonts w:eastAsia="Times New Roman" w:cstheme="minorHAnsi"/>
          <w:color w:val="000000"/>
          <w:sz w:val="22"/>
          <w:szCs w:val="22"/>
          <w:lang w:eastAsia="hr-HR"/>
        </w:rPr>
        <w:t>,</w:t>
      </w:r>
      <w:r w:rsidRPr="002F70A2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 Centrom za ženske studije pri Filozofskom fakultetu u Rijeci </w:t>
      </w:r>
      <w:r w:rsidRPr="00381B2E">
        <w:rPr>
          <w:rFonts w:eastAsia="Times New Roman" w:cstheme="minorHAnsi"/>
          <w:color w:val="000000"/>
          <w:sz w:val="22"/>
          <w:szCs w:val="22"/>
          <w:lang w:eastAsia="hr-HR"/>
        </w:rPr>
        <w:t>i</w:t>
      </w:r>
      <w:r w:rsidRPr="002F70A2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 platformom Građanke svom gradu. </w:t>
      </w:r>
    </w:p>
    <w:p w14:paraId="54114713" w14:textId="77777777" w:rsidR="00B96CB9" w:rsidRPr="002F70A2" w:rsidRDefault="00B96CB9" w:rsidP="00B96CB9">
      <w:pPr>
        <w:shd w:val="clear" w:color="auto" w:fill="FFFFFF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  <w:r w:rsidRPr="002F70A2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 </w:t>
      </w:r>
    </w:p>
    <w:p w14:paraId="35E08E87" w14:textId="478C0A7F" w:rsidR="00B96CB9" w:rsidRPr="002F70A2" w:rsidRDefault="00B96CB9" w:rsidP="00B96CB9">
      <w:pPr>
        <w:shd w:val="clear" w:color="auto" w:fill="FFFFFF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  <w:r w:rsidRPr="00B96CB9">
        <w:rPr>
          <w:rFonts w:eastAsia="Times New Roman" w:cstheme="minorHAnsi"/>
          <w:color w:val="000000"/>
          <w:sz w:val="22"/>
          <w:szCs w:val="22"/>
          <w:lang w:eastAsia="hr-HR"/>
        </w:rPr>
        <w:t>Smoqua je dio programskog pravca</w:t>
      </w:r>
      <w:r w:rsidRPr="002F70A2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 Kuhinja</w:t>
      </w:r>
      <w:r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 različitosti</w:t>
      </w:r>
      <w:r w:rsidRPr="002F70A2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 </w:t>
      </w:r>
      <w:r w:rsidRPr="00B96CB9">
        <w:rPr>
          <w:rFonts w:eastAsia="Times New Roman" w:cstheme="minorHAnsi"/>
          <w:color w:val="000000"/>
          <w:sz w:val="22"/>
          <w:szCs w:val="22"/>
          <w:lang w:eastAsia="hr-HR"/>
        </w:rPr>
        <w:t>u okviru programa</w:t>
      </w:r>
      <w:r w:rsidRPr="002F70A2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 Rijek</w:t>
      </w:r>
      <w:r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e</w:t>
      </w:r>
      <w:r w:rsidRPr="002F70A2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 2020 - Europsk</w:t>
      </w:r>
      <w:r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e</w:t>
      </w:r>
      <w:r w:rsidRPr="002F70A2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 prijestolnic</w:t>
      </w:r>
      <w:r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e</w:t>
      </w:r>
      <w:r w:rsidRPr="002F70A2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 kulture. </w:t>
      </w:r>
    </w:p>
    <w:p w14:paraId="02C896BB" w14:textId="77777777" w:rsidR="00B96CB9" w:rsidRDefault="00B96CB9" w:rsidP="00B96CB9">
      <w:pPr>
        <w:shd w:val="clear" w:color="auto" w:fill="FFFFFF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  <w:r w:rsidRPr="00B96CB9">
        <w:rPr>
          <w:rFonts w:eastAsia="Times New Roman" w:cstheme="minorHAnsi"/>
          <w:color w:val="000000"/>
          <w:sz w:val="22"/>
          <w:szCs w:val="22"/>
          <w:lang w:eastAsia="hr-HR"/>
        </w:rPr>
        <w:t>Festival podržavaju:</w:t>
      </w:r>
      <w:r w:rsidRPr="002F70A2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 Rijeka 2020 - Europska prijestolnica kulture, Grad Rijeka, Primorsko-goranska županija, Ministarstvo kulture Republike Hrvatske, Europska komisija, Global Fund for Women, Astraea, Norveška ambasada, Musagetes, Linz Kultur, RedSapata, uz sponzorstvo Tiskare Adria print</w:t>
      </w:r>
      <w:r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.</w:t>
      </w:r>
    </w:p>
    <w:p w14:paraId="306E5119" w14:textId="0C8A2F2B" w:rsidR="002F70A2" w:rsidRPr="002F70A2" w:rsidRDefault="002F70A2" w:rsidP="002F70A2">
      <w:pPr>
        <w:shd w:val="clear" w:color="auto" w:fill="FFFFFF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</w:p>
    <w:p w14:paraId="7986CD34" w14:textId="77777777" w:rsidR="002F70A2" w:rsidRDefault="002F70A2" w:rsidP="002F70A2">
      <w:pPr>
        <w:shd w:val="clear" w:color="auto" w:fill="FFFFFF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</w:p>
    <w:p w14:paraId="534631D2" w14:textId="46F2384E" w:rsidR="00120A29" w:rsidRDefault="00120A29" w:rsidP="002F70A2">
      <w:pPr>
        <w:shd w:val="clear" w:color="auto" w:fill="FFFFFF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</w:p>
    <w:p w14:paraId="5566DB35" w14:textId="38D70C9B" w:rsidR="00120A29" w:rsidRDefault="00120A29" w:rsidP="002F70A2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120A29">
        <w:rPr>
          <w:rFonts w:eastAsia="Times New Roman" w:cstheme="minorHAnsi"/>
          <w:color w:val="000000"/>
          <w:sz w:val="22"/>
          <w:szCs w:val="22"/>
          <w:lang w:eastAsia="hr-HR"/>
        </w:rPr>
        <w:t>Unaprijed zahvaljujem na objavi</w:t>
      </w:r>
      <w:r w:rsidR="00BD51B0">
        <w:rPr>
          <w:rFonts w:eastAsia="Times New Roman" w:cstheme="minorHAnsi"/>
          <w:color w:val="000000"/>
          <w:sz w:val="22"/>
          <w:szCs w:val="22"/>
          <w:lang w:eastAsia="hr-HR"/>
        </w:rPr>
        <w:t xml:space="preserve"> najave i dolasku</w:t>
      </w:r>
      <w:r w:rsidRPr="00120A29">
        <w:rPr>
          <w:rFonts w:eastAsia="Times New Roman" w:cstheme="minorHAnsi"/>
          <w:color w:val="000000"/>
          <w:sz w:val="22"/>
          <w:szCs w:val="22"/>
          <w:lang w:eastAsia="hr-HR"/>
        </w:rPr>
        <w:t>.</w:t>
      </w:r>
    </w:p>
    <w:p w14:paraId="2D0B73F8" w14:textId="77777777" w:rsidR="00DD34CF" w:rsidRPr="00120A29" w:rsidRDefault="00DD34CF" w:rsidP="002F70A2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62412AAB" w14:textId="77777777" w:rsidR="00681F31" w:rsidRPr="00681F31" w:rsidRDefault="00681F31" w:rsidP="00663989">
      <w:pPr>
        <w:shd w:val="clear" w:color="auto" w:fill="FFFFFF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</w:p>
    <w:p w14:paraId="3058E8EE" w14:textId="712597FF" w:rsidR="00ED6AF8" w:rsidRPr="00BA2FBF" w:rsidRDefault="00ED6AF8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BA2FBF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5DECC974" w14:textId="77777777" w:rsidR="00ED6AF8" w:rsidRPr="00BA2FBF" w:rsidRDefault="00ED6AF8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BA2FBF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5FF93C8F" w14:textId="77777777" w:rsidR="00ED6AF8" w:rsidRPr="00BA2FBF" w:rsidRDefault="00102A16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8" w:history="1">
        <w:r w:rsidR="00ED6AF8" w:rsidRPr="00BA2FBF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2DE8C758" w14:textId="530F6809" w:rsidR="00D208BD" w:rsidRPr="00120A29" w:rsidRDefault="00ED6AF8" w:rsidP="00120A29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BA2FBF">
        <w:rPr>
          <w:rFonts w:cstheme="minorHAnsi"/>
          <w:sz w:val="22"/>
          <w:szCs w:val="22"/>
        </w:rPr>
        <w:t>Mob: +385 91 612 63 42</w:t>
      </w:r>
    </w:p>
    <w:sectPr w:rsidR="00D208BD" w:rsidRPr="00120A29" w:rsidSect="008174AA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CC29EB" w14:textId="77777777" w:rsidR="00102A16" w:rsidRDefault="00102A16" w:rsidP="00881B94">
      <w:r>
        <w:separator/>
      </w:r>
    </w:p>
  </w:endnote>
  <w:endnote w:type="continuationSeparator" w:id="0">
    <w:p w14:paraId="75D93BD9" w14:textId="77777777" w:rsidR="00102A16" w:rsidRDefault="00102A16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Yu Mincho">
    <w:altName w:val="MS Mincho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835710" w:rsidRDefault="00102A16">
        <w:pPr>
          <w:pStyle w:val="Footer"/>
          <w:jc w:val="right"/>
        </w:pPr>
      </w:p>
    </w:sdtContent>
  </w:sdt>
  <w:p w14:paraId="22D3A11B" w14:textId="77777777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B12A7F" w14:textId="77777777" w:rsidR="00102A16" w:rsidRDefault="00102A16" w:rsidP="00881B94">
      <w:r>
        <w:separator/>
      </w:r>
    </w:p>
  </w:footnote>
  <w:footnote w:type="continuationSeparator" w:id="0">
    <w:p w14:paraId="7735376A" w14:textId="77777777" w:rsidR="00102A16" w:rsidRDefault="00102A16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35710" w:rsidRDefault="0083571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50F9A"/>
    <w:multiLevelType w:val="multilevel"/>
    <w:tmpl w:val="78FC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0"/>
  </w:num>
  <w:num w:numId="7">
    <w:abstractNumId w:val="7"/>
  </w:num>
  <w:num w:numId="8">
    <w:abstractNumId w:val="10"/>
  </w:num>
  <w:num w:numId="9">
    <w:abstractNumId w:val="5"/>
  </w:num>
  <w:num w:numId="10">
    <w:abstractNumId w:val="6"/>
  </w:num>
  <w:num w:numId="11">
    <w:abstractNumId w:val="3"/>
  </w:num>
  <w:num w:numId="12">
    <w:abstractNumId w:val="11"/>
  </w:num>
  <w:num w:numId="13">
    <w:abstractNumId w:val="3"/>
  </w:num>
  <w:num w:numId="14">
    <w:abstractNumId w:val="14"/>
  </w:num>
  <w:num w:numId="15">
    <w:abstractNumId w:val="15"/>
  </w:num>
  <w:num w:numId="16">
    <w:abstractNumId w:val="2"/>
  </w:num>
  <w:num w:numId="17">
    <w:abstractNumId w:val="4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05151"/>
    <w:rsid w:val="00005D82"/>
    <w:rsid w:val="000116A5"/>
    <w:rsid w:val="00012296"/>
    <w:rsid w:val="000178CD"/>
    <w:rsid w:val="0002006B"/>
    <w:rsid w:val="000207A6"/>
    <w:rsid w:val="00020C8E"/>
    <w:rsid w:val="0002244A"/>
    <w:rsid w:val="00031FC2"/>
    <w:rsid w:val="00033728"/>
    <w:rsid w:val="00036E2C"/>
    <w:rsid w:val="0003755B"/>
    <w:rsid w:val="00043FF6"/>
    <w:rsid w:val="00044A9C"/>
    <w:rsid w:val="000474B3"/>
    <w:rsid w:val="00055B8A"/>
    <w:rsid w:val="000644E4"/>
    <w:rsid w:val="00066059"/>
    <w:rsid w:val="00080243"/>
    <w:rsid w:val="000803D9"/>
    <w:rsid w:val="000859B7"/>
    <w:rsid w:val="00090FEF"/>
    <w:rsid w:val="00093592"/>
    <w:rsid w:val="00093611"/>
    <w:rsid w:val="000960E1"/>
    <w:rsid w:val="00096356"/>
    <w:rsid w:val="000A684A"/>
    <w:rsid w:val="000A7494"/>
    <w:rsid w:val="000B3AB7"/>
    <w:rsid w:val="000B3D7A"/>
    <w:rsid w:val="000B4516"/>
    <w:rsid w:val="000B5169"/>
    <w:rsid w:val="000B671C"/>
    <w:rsid w:val="000C00BB"/>
    <w:rsid w:val="000C3ECF"/>
    <w:rsid w:val="000C44BD"/>
    <w:rsid w:val="000C686E"/>
    <w:rsid w:val="000C74C6"/>
    <w:rsid w:val="000D16C1"/>
    <w:rsid w:val="000E17A4"/>
    <w:rsid w:val="000E5DFB"/>
    <w:rsid w:val="000E6440"/>
    <w:rsid w:val="000E7C09"/>
    <w:rsid w:val="000F5C2D"/>
    <w:rsid w:val="000F5EC1"/>
    <w:rsid w:val="000F66FE"/>
    <w:rsid w:val="000F7FF9"/>
    <w:rsid w:val="00100383"/>
    <w:rsid w:val="0010141D"/>
    <w:rsid w:val="00102A16"/>
    <w:rsid w:val="00102D07"/>
    <w:rsid w:val="00105CA9"/>
    <w:rsid w:val="001060CE"/>
    <w:rsid w:val="00106A86"/>
    <w:rsid w:val="00111EC0"/>
    <w:rsid w:val="00120A29"/>
    <w:rsid w:val="00121006"/>
    <w:rsid w:val="00125D5C"/>
    <w:rsid w:val="001275E2"/>
    <w:rsid w:val="00134941"/>
    <w:rsid w:val="0014323E"/>
    <w:rsid w:val="00143C87"/>
    <w:rsid w:val="00143FB3"/>
    <w:rsid w:val="00152392"/>
    <w:rsid w:val="00153226"/>
    <w:rsid w:val="001549F5"/>
    <w:rsid w:val="001609B7"/>
    <w:rsid w:val="001621DC"/>
    <w:rsid w:val="00162F83"/>
    <w:rsid w:val="001636DB"/>
    <w:rsid w:val="00164AEC"/>
    <w:rsid w:val="00165DA7"/>
    <w:rsid w:val="00166BB9"/>
    <w:rsid w:val="00166C4C"/>
    <w:rsid w:val="0017147C"/>
    <w:rsid w:val="00173F8E"/>
    <w:rsid w:val="00181CF4"/>
    <w:rsid w:val="00184E2F"/>
    <w:rsid w:val="001857BE"/>
    <w:rsid w:val="00192949"/>
    <w:rsid w:val="001975C6"/>
    <w:rsid w:val="001A0FD4"/>
    <w:rsid w:val="001A2E56"/>
    <w:rsid w:val="001A6037"/>
    <w:rsid w:val="001B2405"/>
    <w:rsid w:val="001B6DC4"/>
    <w:rsid w:val="001C5A2A"/>
    <w:rsid w:val="001D6092"/>
    <w:rsid w:val="001D6A4A"/>
    <w:rsid w:val="001D773F"/>
    <w:rsid w:val="001E5242"/>
    <w:rsid w:val="001F1027"/>
    <w:rsid w:val="001F1DAF"/>
    <w:rsid w:val="001F3AD4"/>
    <w:rsid w:val="001F4932"/>
    <w:rsid w:val="001F4FE2"/>
    <w:rsid w:val="001F5F2E"/>
    <w:rsid w:val="002071FD"/>
    <w:rsid w:val="00210113"/>
    <w:rsid w:val="002126AB"/>
    <w:rsid w:val="00214662"/>
    <w:rsid w:val="00221C68"/>
    <w:rsid w:val="00226051"/>
    <w:rsid w:val="00232A8E"/>
    <w:rsid w:val="00243714"/>
    <w:rsid w:val="00251A1D"/>
    <w:rsid w:val="00252EE5"/>
    <w:rsid w:val="00253505"/>
    <w:rsid w:val="002537CC"/>
    <w:rsid w:val="00256764"/>
    <w:rsid w:val="00263E34"/>
    <w:rsid w:val="00265ECF"/>
    <w:rsid w:val="002666C1"/>
    <w:rsid w:val="00267780"/>
    <w:rsid w:val="00267D3D"/>
    <w:rsid w:val="00276E2E"/>
    <w:rsid w:val="002772FF"/>
    <w:rsid w:val="00281FA0"/>
    <w:rsid w:val="002857AB"/>
    <w:rsid w:val="0029278D"/>
    <w:rsid w:val="002927AF"/>
    <w:rsid w:val="002967D1"/>
    <w:rsid w:val="00296D80"/>
    <w:rsid w:val="00297577"/>
    <w:rsid w:val="002A5C51"/>
    <w:rsid w:val="002A6ECA"/>
    <w:rsid w:val="002B0CCA"/>
    <w:rsid w:val="002B2190"/>
    <w:rsid w:val="002B32C1"/>
    <w:rsid w:val="002B36D5"/>
    <w:rsid w:val="002B43CF"/>
    <w:rsid w:val="002C4DD8"/>
    <w:rsid w:val="002D06C3"/>
    <w:rsid w:val="002D0BFE"/>
    <w:rsid w:val="002D16D3"/>
    <w:rsid w:val="002D41E1"/>
    <w:rsid w:val="002D5A45"/>
    <w:rsid w:val="002F70A2"/>
    <w:rsid w:val="0030568E"/>
    <w:rsid w:val="00306920"/>
    <w:rsid w:val="00307EF9"/>
    <w:rsid w:val="00312FA8"/>
    <w:rsid w:val="00315D81"/>
    <w:rsid w:val="00324B98"/>
    <w:rsid w:val="0032546E"/>
    <w:rsid w:val="00327D2D"/>
    <w:rsid w:val="00330471"/>
    <w:rsid w:val="00330E4D"/>
    <w:rsid w:val="003320EC"/>
    <w:rsid w:val="003414F6"/>
    <w:rsid w:val="0034367F"/>
    <w:rsid w:val="0035409C"/>
    <w:rsid w:val="0035459F"/>
    <w:rsid w:val="00357DFC"/>
    <w:rsid w:val="00362456"/>
    <w:rsid w:val="003670B8"/>
    <w:rsid w:val="00367E26"/>
    <w:rsid w:val="00373AD4"/>
    <w:rsid w:val="003748F0"/>
    <w:rsid w:val="00376C7B"/>
    <w:rsid w:val="0037753E"/>
    <w:rsid w:val="00377D7B"/>
    <w:rsid w:val="00380729"/>
    <w:rsid w:val="003814B2"/>
    <w:rsid w:val="00381B2E"/>
    <w:rsid w:val="00383BBE"/>
    <w:rsid w:val="0038445D"/>
    <w:rsid w:val="003874B2"/>
    <w:rsid w:val="00392EAE"/>
    <w:rsid w:val="00392ED1"/>
    <w:rsid w:val="00393B4A"/>
    <w:rsid w:val="00394942"/>
    <w:rsid w:val="003972B2"/>
    <w:rsid w:val="003A0D82"/>
    <w:rsid w:val="003A0E1C"/>
    <w:rsid w:val="003A4D78"/>
    <w:rsid w:val="003A5B09"/>
    <w:rsid w:val="003B7024"/>
    <w:rsid w:val="003C3C1E"/>
    <w:rsid w:val="003D0478"/>
    <w:rsid w:val="003D3954"/>
    <w:rsid w:val="003D6B07"/>
    <w:rsid w:val="003D7F50"/>
    <w:rsid w:val="003E1622"/>
    <w:rsid w:val="003E2288"/>
    <w:rsid w:val="003E32C0"/>
    <w:rsid w:val="003E6737"/>
    <w:rsid w:val="003E6853"/>
    <w:rsid w:val="003E6A1D"/>
    <w:rsid w:val="003E7875"/>
    <w:rsid w:val="003F283F"/>
    <w:rsid w:val="003F2920"/>
    <w:rsid w:val="003F2D77"/>
    <w:rsid w:val="003F6C35"/>
    <w:rsid w:val="004049A2"/>
    <w:rsid w:val="00406A3B"/>
    <w:rsid w:val="00406E9E"/>
    <w:rsid w:val="00412143"/>
    <w:rsid w:val="004145BC"/>
    <w:rsid w:val="00415C83"/>
    <w:rsid w:val="004160BA"/>
    <w:rsid w:val="00416ADE"/>
    <w:rsid w:val="00416C68"/>
    <w:rsid w:val="00416D4A"/>
    <w:rsid w:val="00420F95"/>
    <w:rsid w:val="00421A8E"/>
    <w:rsid w:val="00422508"/>
    <w:rsid w:val="00423589"/>
    <w:rsid w:val="00426F86"/>
    <w:rsid w:val="00430CD9"/>
    <w:rsid w:val="00436EB7"/>
    <w:rsid w:val="00442062"/>
    <w:rsid w:val="004423DC"/>
    <w:rsid w:val="00444EE9"/>
    <w:rsid w:val="00450920"/>
    <w:rsid w:val="00450A97"/>
    <w:rsid w:val="004536F3"/>
    <w:rsid w:val="004541E9"/>
    <w:rsid w:val="00457C7B"/>
    <w:rsid w:val="00460AB5"/>
    <w:rsid w:val="00462D16"/>
    <w:rsid w:val="00463371"/>
    <w:rsid w:val="00463AFB"/>
    <w:rsid w:val="00466A1B"/>
    <w:rsid w:val="00466BC1"/>
    <w:rsid w:val="00467021"/>
    <w:rsid w:val="00495679"/>
    <w:rsid w:val="004A50BA"/>
    <w:rsid w:val="004A63D4"/>
    <w:rsid w:val="004B05CA"/>
    <w:rsid w:val="004C1174"/>
    <w:rsid w:val="004C4495"/>
    <w:rsid w:val="004D0F37"/>
    <w:rsid w:val="004D23BB"/>
    <w:rsid w:val="004E147E"/>
    <w:rsid w:val="004E1D8A"/>
    <w:rsid w:val="004E39D5"/>
    <w:rsid w:val="004E4995"/>
    <w:rsid w:val="004F0089"/>
    <w:rsid w:val="004F030A"/>
    <w:rsid w:val="004F0A12"/>
    <w:rsid w:val="004F0B08"/>
    <w:rsid w:val="004F1885"/>
    <w:rsid w:val="004F343D"/>
    <w:rsid w:val="004F3CDB"/>
    <w:rsid w:val="004F50A8"/>
    <w:rsid w:val="004F5486"/>
    <w:rsid w:val="004F588C"/>
    <w:rsid w:val="004F7B4B"/>
    <w:rsid w:val="00500F56"/>
    <w:rsid w:val="00504E29"/>
    <w:rsid w:val="00505147"/>
    <w:rsid w:val="005079A2"/>
    <w:rsid w:val="00512DA5"/>
    <w:rsid w:val="005133D8"/>
    <w:rsid w:val="00514094"/>
    <w:rsid w:val="00515B99"/>
    <w:rsid w:val="00516732"/>
    <w:rsid w:val="00517E46"/>
    <w:rsid w:val="00521CFF"/>
    <w:rsid w:val="005223BE"/>
    <w:rsid w:val="005226C0"/>
    <w:rsid w:val="00524D01"/>
    <w:rsid w:val="00524EAE"/>
    <w:rsid w:val="005313DB"/>
    <w:rsid w:val="00533EBD"/>
    <w:rsid w:val="00541F2A"/>
    <w:rsid w:val="005420D8"/>
    <w:rsid w:val="00542AF4"/>
    <w:rsid w:val="005430A0"/>
    <w:rsid w:val="00544406"/>
    <w:rsid w:val="005444F4"/>
    <w:rsid w:val="0055349A"/>
    <w:rsid w:val="00554BF8"/>
    <w:rsid w:val="00555BEC"/>
    <w:rsid w:val="00556640"/>
    <w:rsid w:val="0055770F"/>
    <w:rsid w:val="00557CDA"/>
    <w:rsid w:val="00560BB1"/>
    <w:rsid w:val="00561621"/>
    <w:rsid w:val="005630CD"/>
    <w:rsid w:val="0056512A"/>
    <w:rsid w:val="005705DF"/>
    <w:rsid w:val="00572AA6"/>
    <w:rsid w:val="00573358"/>
    <w:rsid w:val="005757B3"/>
    <w:rsid w:val="00576AB0"/>
    <w:rsid w:val="005811F5"/>
    <w:rsid w:val="00582574"/>
    <w:rsid w:val="00582A48"/>
    <w:rsid w:val="00584117"/>
    <w:rsid w:val="00586919"/>
    <w:rsid w:val="00590142"/>
    <w:rsid w:val="00591652"/>
    <w:rsid w:val="00593AB3"/>
    <w:rsid w:val="00593C4A"/>
    <w:rsid w:val="005959AF"/>
    <w:rsid w:val="00595A45"/>
    <w:rsid w:val="00595C17"/>
    <w:rsid w:val="005966F7"/>
    <w:rsid w:val="00596BAC"/>
    <w:rsid w:val="005A0845"/>
    <w:rsid w:val="005A0898"/>
    <w:rsid w:val="005A2244"/>
    <w:rsid w:val="005A3556"/>
    <w:rsid w:val="005A4F49"/>
    <w:rsid w:val="005A5721"/>
    <w:rsid w:val="005A589B"/>
    <w:rsid w:val="005A5EFC"/>
    <w:rsid w:val="005B1D7E"/>
    <w:rsid w:val="005B3E4E"/>
    <w:rsid w:val="005B4499"/>
    <w:rsid w:val="005C1595"/>
    <w:rsid w:val="005C31F4"/>
    <w:rsid w:val="005C39DD"/>
    <w:rsid w:val="005C3C0C"/>
    <w:rsid w:val="005C48F0"/>
    <w:rsid w:val="005C6043"/>
    <w:rsid w:val="005D5341"/>
    <w:rsid w:val="005D6C94"/>
    <w:rsid w:val="005E048B"/>
    <w:rsid w:val="005E1D8B"/>
    <w:rsid w:val="005E2800"/>
    <w:rsid w:val="005E2EB4"/>
    <w:rsid w:val="005F10DA"/>
    <w:rsid w:val="005F2029"/>
    <w:rsid w:val="005F48DB"/>
    <w:rsid w:val="005F62EF"/>
    <w:rsid w:val="00600333"/>
    <w:rsid w:val="006018AD"/>
    <w:rsid w:val="0060571F"/>
    <w:rsid w:val="00607345"/>
    <w:rsid w:val="006153BB"/>
    <w:rsid w:val="00620B9F"/>
    <w:rsid w:val="006212CE"/>
    <w:rsid w:val="00621A30"/>
    <w:rsid w:val="00630080"/>
    <w:rsid w:val="006319DA"/>
    <w:rsid w:val="006335F5"/>
    <w:rsid w:val="0063457C"/>
    <w:rsid w:val="00635D40"/>
    <w:rsid w:val="00640D4F"/>
    <w:rsid w:val="00643F1C"/>
    <w:rsid w:val="006534B6"/>
    <w:rsid w:val="00660917"/>
    <w:rsid w:val="00663989"/>
    <w:rsid w:val="006639ED"/>
    <w:rsid w:val="00665050"/>
    <w:rsid w:val="0067131E"/>
    <w:rsid w:val="00672131"/>
    <w:rsid w:val="00680A28"/>
    <w:rsid w:val="006810ED"/>
    <w:rsid w:val="00681AF4"/>
    <w:rsid w:val="00681F31"/>
    <w:rsid w:val="0068507F"/>
    <w:rsid w:val="006850E6"/>
    <w:rsid w:val="00686F05"/>
    <w:rsid w:val="00687028"/>
    <w:rsid w:val="00687718"/>
    <w:rsid w:val="006907BE"/>
    <w:rsid w:val="006922D8"/>
    <w:rsid w:val="006922EE"/>
    <w:rsid w:val="00693E88"/>
    <w:rsid w:val="006A1822"/>
    <w:rsid w:val="006A3533"/>
    <w:rsid w:val="006A4905"/>
    <w:rsid w:val="006A6262"/>
    <w:rsid w:val="006B07D3"/>
    <w:rsid w:val="006B2FAB"/>
    <w:rsid w:val="006B479B"/>
    <w:rsid w:val="006C054A"/>
    <w:rsid w:val="006C1E51"/>
    <w:rsid w:val="006D1C6B"/>
    <w:rsid w:val="006D4E91"/>
    <w:rsid w:val="006E0B02"/>
    <w:rsid w:val="006E0F4A"/>
    <w:rsid w:val="006E2FDA"/>
    <w:rsid w:val="006E73FE"/>
    <w:rsid w:val="006F1DA9"/>
    <w:rsid w:val="006F1F23"/>
    <w:rsid w:val="006F653D"/>
    <w:rsid w:val="0070214B"/>
    <w:rsid w:val="00721F75"/>
    <w:rsid w:val="00723781"/>
    <w:rsid w:val="00723A72"/>
    <w:rsid w:val="0073122F"/>
    <w:rsid w:val="00734C6F"/>
    <w:rsid w:val="0073589F"/>
    <w:rsid w:val="00737D35"/>
    <w:rsid w:val="00741473"/>
    <w:rsid w:val="00744058"/>
    <w:rsid w:val="00746CF7"/>
    <w:rsid w:val="00750373"/>
    <w:rsid w:val="0075417F"/>
    <w:rsid w:val="007555D0"/>
    <w:rsid w:val="00760890"/>
    <w:rsid w:val="007610B4"/>
    <w:rsid w:val="00762A6D"/>
    <w:rsid w:val="00767C88"/>
    <w:rsid w:val="00771B4A"/>
    <w:rsid w:val="007724DF"/>
    <w:rsid w:val="007776EB"/>
    <w:rsid w:val="00781157"/>
    <w:rsid w:val="007905CA"/>
    <w:rsid w:val="00794ABC"/>
    <w:rsid w:val="00795C49"/>
    <w:rsid w:val="007A06BA"/>
    <w:rsid w:val="007A3426"/>
    <w:rsid w:val="007A6BCD"/>
    <w:rsid w:val="007B40EE"/>
    <w:rsid w:val="007B6F14"/>
    <w:rsid w:val="007C3E5C"/>
    <w:rsid w:val="007C7C97"/>
    <w:rsid w:val="007D0EA0"/>
    <w:rsid w:val="007D265E"/>
    <w:rsid w:val="007D4B80"/>
    <w:rsid w:val="007D4DE8"/>
    <w:rsid w:val="007D5815"/>
    <w:rsid w:val="007E32A6"/>
    <w:rsid w:val="007F3998"/>
    <w:rsid w:val="007F5696"/>
    <w:rsid w:val="007F6849"/>
    <w:rsid w:val="008018D4"/>
    <w:rsid w:val="008027C3"/>
    <w:rsid w:val="00806468"/>
    <w:rsid w:val="00806A9A"/>
    <w:rsid w:val="00816DEF"/>
    <w:rsid w:val="008174AA"/>
    <w:rsid w:val="00817D6C"/>
    <w:rsid w:val="008207EE"/>
    <w:rsid w:val="008279ED"/>
    <w:rsid w:val="0083241C"/>
    <w:rsid w:val="00834518"/>
    <w:rsid w:val="00835710"/>
    <w:rsid w:val="00835FA2"/>
    <w:rsid w:val="00841338"/>
    <w:rsid w:val="008435BB"/>
    <w:rsid w:val="0084554F"/>
    <w:rsid w:val="00850D35"/>
    <w:rsid w:val="0085439A"/>
    <w:rsid w:val="00855AE9"/>
    <w:rsid w:val="00855BB3"/>
    <w:rsid w:val="008606A9"/>
    <w:rsid w:val="00860844"/>
    <w:rsid w:val="00864ECE"/>
    <w:rsid w:val="00867225"/>
    <w:rsid w:val="00872335"/>
    <w:rsid w:val="00872A1E"/>
    <w:rsid w:val="00872EBB"/>
    <w:rsid w:val="008766A5"/>
    <w:rsid w:val="008802E9"/>
    <w:rsid w:val="00880CC0"/>
    <w:rsid w:val="00881B94"/>
    <w:rsid w:val="008828A5"/>
    <w:rsid w:val="00883953"/>
    <w:rsid w:val="00884201"/>
    <w:rsid w:val="00886870"/>
    <w:rsid w:val="00886A4D"/>
    <w:rsid w:val="0089160C"/>
    <w:rsid w:val="00892CAD"/>
    <w:rsid w:val="00893271"/>
    <w:rsid w:val="008950D4"/>
    <w:rsid w:val="00896405"/>
    <w:rsid w:val="008A1DF9"/>
    <w:rsid w:val="008A4109"/>
    <w:rsid w:val="008A42A1"/>
    <w:rsid w:val="008A4A2C"/>
    <w:rsid w:val="008B4446"/>
    <w:rsid w:val="008C4CCE"/>
    <w:rsid w:val="008C54AD"/>
    <w:rsid w:val="008D138D"/>
    <w:rsid w:val="008D297D"/>
    <w:rsid w:val="008D4EE0"/>
    <w:rsid w:val="008D5A2D"/>
    <w:rsid w:val="008E02F3"/>
    <w:rsid w:val="008E4881"/>
    <w:rsid w:val="008E57C6"/>
    <w:rsid w:val="008E5FCA"/>
    <w:rsid w:val="008E7185"/>
    <w:rsid w:val="008E7927"/>
    <w:rsid w:val="008F05DD"/>
    <w:rsid w:val="00906A39"/>
    <w:rsid w:val="00907568"/>
    <w:rsid w:val="009106D7"/>
    <w:rsid w:val="00911CA0"/>
    <w:rsid w:val="00916005"/>
    <w:rsid w:val="00916052"/>
    <w:rsid w:val="00920CF3"/>
    <w:rsid w:val="00923567"/>
    <w:rsid w:val="009247EE"/>
    <w:rsid w:val="00924F14"/>
    <w:rsid w:val="00925F40"/>
    <w:rsid w:val="00930296"/>
    <w:rsid w:val="009357FF"/>
    <w:rsid w:val="00935FFD"/>
    <w:rsid w:val="00937A38"/>
    <w:rsid w:val="0094307F"/>
    <w:rsid w:val="009441BE"/>
    <w:rsid w:val="00970A71"/>
    <w:rsid w:val="0097235C"/>
    <w:rsid w:val="009742B0"/>
    <w:rsid w:val="00974674"/>
    <w:rsid w:val="0097763C"/>
    <w:rsid w:val="00981826"/>
    <w:rsid w:val="0098361E"/>
    <w:rsid w:val="00986DB8"/>
    <w:rsid w:val="0099165F"/>
    <w:rsid w:val="00992052"/>
    <w:rsid w:val="00995E0C"/>
    <w:rsid w:val="009A04E3"/>
    <w:rsid w:val="009A21C3"/>
    <w:rsid w:val="009A4416"/>
    <w:rsid w:val="009A46D6"/>
    <w:rsid w:val="009B06B8"/>
    <w:rsid w:val="009B1F09"/>
    <w:rsid w:val="009B2C14"/>
    <w:rsid w:val="009B6132"/>
    <w:rsid w:val="009B6EBD"/>
    <w:rsid w:val="009C07EE"/>
    <w:rsid w:val="009C109E"/>
    <w:rsid w:val="009C3A26"/>
    <w:rsid w:val="009C520F"/>
    <w:rsid w:val="009D3500"/>
    <w:rsid w:val="009D37AB"/>
    <w:rsid w:val="009D4C43"/>
    <w:rsid w:val="009E7830"/>
    <w:rsid w:val="009E792B"/>
    <w:rsid w:val="009F1E38"/>
    <w:rsid w:val="009F4251"/>
    <w:rsid w:val="009F602F"/>
    <w:rsid w:val="009F6810"/>
    <w:rsid w:val="00A03B89"/>
    <w:rsid w:val="00A200E9"/>
    <w:rsid w:val="00A21FA1"/>
    <w:rsid w:val="00A262BE"/>
    <w:rsid w:val="00A36B77"/>
    <w:rsid w:val="00A41010"/>
    <w:rsid w:val="00A42D19"/>
    <w:rsid w:val="00A47D19"/>
    <w:rsid w:val="00A56CE5"/>
    <w:rsid w:val="00A613C6"/>
    <w:rsid w:val="00A61E1D"/>
    <w:rsid w:val="00A623DC"/>
    <w:rsid w:val="00A63DA3"/>
    <w:rsid w:val="00A64704"/>
    <w:rsid w:val="00A662C0"/>
    <w:rsid w:val="00A66614"/>
    <w:rsid w:val="00A6779C"/>
    <w:rsid w:val="00A74832"/>
    <w:rsid w:val="00A75B97"/>
    <w:rsid w:val="00A8013E"/>
    <w:rsid w:val="00A91FD0"/>
    <w:rsid w:val="00A95309"/>
    <w:rsid w:val="00A963AB"/>
    <w:rsid w:val="00A97574"/>
    <w:rsid w:val="00AA0275"/>
    <w:rsid w:val="00AA2EC5"/>
    <w:rsid w:val="00AA3087"/>
    <w:rsid w:val="00AA380F"/>
    <w:rsid w:val="00AA7488"/>
    <w:rsid w:val="00AB173D"/>
    <w:rsid w:val="00AB4B6C"/>
    <w:rsid w:val="00AC0622"/>
    <w:rsid w:val="00AC2233"/>
    <w:rsid w:val="00AC5B58"/>
    <w:rsid w:val="00AD219A"/>
    <w:rsid w:val="00AD3590"/>
    <w:rsid w:val="00AD496E"/>
    <w:rsid w:val="00AD54F6"/>
    <w:rsid w:val="00AD6301"/>
    <w:rsid w:val="00AE0E21"/>
    <w:rsid w:val="00AE21EA"/>
    <w:rsid w:val="00AE2337"/>
    <w:rsid w:val="00AE4AC4"/>
    <w:rsid w:val="00AF1ED3"/>
    <w:rsid w:val="00AF3C4C"/>
    <w:rsid w:val="00AF793C"/>
    <w:rsid w:val="00B028FD"/>
    <w:rsid w:val="00B0309D"/>
    <w:rsid w:val="00B03D8C"/>
    <w:rsid w:val="00B047A5"/>
    <w:rsid w:val="00B07265"/>
    <w:rsid w:val="00B07C84"/>
    <w:rsid w:val="00B12314"/>
    <w:rsid w:val="00B131DE"/>
    <w:rsid w:val="00B14F1E"/>
    <w:rsid w:val="00B16C91"/>
    <w:rsid w:val="00B215A7"/>
    <w:rsid w:val="00B216BE"/>
    <w:rsid w:val="00B2586F"/>
    <w:rsid w:val="00B30180"/>
    <w:rsid w:val="00B33D08"/>
    <w:rsid w:val="00B33EAF"/>
    <w:rsid w:val="00B37BA5"/>
    <w:rsid w:val="00B44B6C"/>
    <w:rsid w:val="00B557A9"/>
    <w:rsid w:val="00B5684E"/>
    <w:rsid w:val="00B60017"/>
    <w:rsid w:val="00B61D24"/>
    <w:rsid w:val="00B6269A"/>
    <w:rsid w:val="00B648C9"/>
    <w:rsid w:val="00B666FB"/>
    <w:rsid w:val="00B66CE7"/>
    <w:rsid w:val="00B705E3"/>
    <w:rsid w:val="00B70C94"/>
    <w:rsid w:val="00B71BD6"/>
    <w:rsid w:val="00B77543"/>
    <w:rsid w:val="00B81D59"/>
    <w:rsid w:val="00B929BE"/>
    <w:rsid w:val="00B935D9"/>
    <w:rsid w:val="00B94039"/>
    <w:rsid w:val="00B94114"/>
    <w:rsid w:val="00B96CB9"/>
    <w:rsid w:val="00BA006C"/>
    <w:rsid w:val="00BA0A15"/>
    <w:rsid w:val="00BA2FBF"/>
    <w:rsid w:val="00BA4BB0"/>
    <w:rsid w:val="00BA4D69"/>
    <w:rsid w:val="00BB04A6"/>
    <w:rsid w:val="00BB3354"/>
    <w:rsid w:val="00BC0810"/>
    <w:rsid w:val="00BC1554"/>
    <w:rsid w:val="00BC2656"/>
    <w:rsid w:val="00BC4FFC"/>
    <w:rsid w:val="00BC6971"/>
    <w:rsid w:val="00BC76EF"/>
    <w:rsid w:val="00BD4C6C"/>
    <w:rsid w:val="00BD51B0"/>
    <w:rsid w:val="00BD68FF"/>
    <w:rsid w:val="00BE264E"/>
    <w:rsid w:val="00BE56D5"/>
    <w:rsid w:val="00BE697C"/>
    <w:rsid w:val="00BF0750"/>
    <w:rsid w:val="00BF2DBA"/>
    <w:rsid w:val="00BF7E17"/>
    <w:rsid w:val="00C00245"/>
    <w:rsid w:val="00C01CAA"/>
    <w:rsid w:val="00C02ED4"/>
    <w:rsid w:val="00C112C2"/>
    <w:rsid w:val="00C11F5D"/>
    <w:rsid w:val="00C14B8B"/>
    <w:rsid w:val="00C16FCF"/>
    <w:rsid w:val="00C2009D"/>
    <w:rsid w:val="00C201E7"/>
    <w:rsid w:val="00C20CBE"/>
    <w:rsid w:val="00C23617"/>
    <w:rsid w:val="00C2420A"/>
    <w:rsid w:val="00C32193"/>
    <w:rsid w:val="00C35D60"/>
    <w:rsid w:val="00C3605D"/>
    <w:rsid w:val="00C361DD"/>
    <w:rsid w:val="00C367E2"/>
    <w:rsid w:val="00C41E00"/>
    <w:rsid w:val="00C429B7"/>
    <w:rsid w:val="00C47114"/>
    <w:rsid w:val="00C47407"/>
    <w:rsid w:val="00C47B86"/>
    <w:rsid w:val="00C51FE4"/>
    <w:rsid w:val="00C535C2"/>
    <w:rsid w:val="00C54920"/>
    <w:rsid w:val="00C6540B"/>
    <w:rsid w:val="00C70835"/>
    <w:rsid w:val="00C81D63"/>
    <w:rsid w:val="00C86BA9"/>
    <w:rsid w:val="00C878F1"/>
    <w:rsid w:val="00C90B5D"/>
    <w:rsid w:val="00C92737"/>
    <w:rsid w:val="00C935DD"/>
    <w:rsid w:val="00C945F2"/>
    <w:rsid w:val="00C9673B"/>
    <w:rsid w:val="00C97A87"/>
    <w:rsid w:val="00CA2E38"/>
    <w:rsid w:val="00CA301B"/>
    <w:rsid w:val="00CA3EC1"/>
    <w:rsid w:val="00CB32C0"/>
    <w:rsid w:val="00CB331B"/>
    <w:rsid w:val="00CB3462"/>
    <w:rsid w:val="00CB661B"/>
    <w:rsid w:val="00CC4543"/>
    <w:rsid w:val="00CC578F"/>
    <w:rsid w:val="00CC6887"/>
    <w:rsid w:val="00CC7FBA"/>
    <w:rsid w:val="00CE31D4"/>
    <w:rsid w:val="00CE3417"/>
    <w:rsid w:val="00CE5675"/>
    <w:rsid w:val="00CE6E56"/>
    <w:rsid w:val="00CF36DD"/>
    <w:rsid w:val="00CF448F"/>
    <w:rsid w:val="00CF62F4"/>
    <w:rsid w:val="00D029AC"/>
    <w:rsid w:val="00D03C45"/>
    <w:rsid w:val="00D0602D"/>
    <w:rsid w:val="00D06AD2"/>
    <w:rsid w:val="00D06B6E"/>
    <w:rsid w:val="00D079F0"/>
    <w:rsid w:val="00D16971"/>
    <w:rsid w:val="00D208BD"/>
    <w:rsid w:val="00D23152"/>
    <w:rsid w:val="00D23B6E"/>
    <w:rsid w:val="00D26A90"/>
    <w:rsid w:val="00D271A4"/>
    <w:rsid w:val="00D278E9"/>
    <w:rsid w:val="00D30DA1"/>
    <w:rsid w:val="00D3576A"/>
    <w:rsid w:val="00D4162D"/>
    <w:rsid w:val="00D419B6"/>
    <w:rsid w:val="00D4358C"/>
    <w:rsid w:val="00D46497"/>
    <w:rsid w:val="00D473EC"/>
    <w:rsid w:val="00D55520"/>
    <w:rsid w:val="00D565E8"/>
    <w:rsid w:val="00D64A8E"/>
    <w:rsid w:val="00D71341"/>
    <w:rsid w:val="00D72033"/>
    <w:rsid w:val="00D84E71"/>
    <w:rsid w:val="00D86FDC"/>
    <w:rsid w:val="00D90252"/>
    <w:rsid w:val="00D916D9"/>
    <w:rsid w:val="00D91860"/>
    <w:rsid w:val="00D92720"/>
    <w:rsid w:val="00D95DC1"/>
    <w:rsid w:val="00D96AA5"/>
    <w:rsid w:val="00D971F9"/>
    <w:rsid w:val="00DA0258"/>
    <w:rsid w:val="00DA29E0"/>
    <w:rsid w:val="00DB05D6"/>
    <w:rsid w:val="00DB1094"/>
    <w:rsid w:val="00DB67E2"/>
    <w:rsid w:val="00DC024E"/>
    <w:rsid w:val="00DC1755"/>
    <w:rsid w:val="00DC2AFB"/>
    <w:rsid w:val="00DC5677"/>
    <w:rsid w:val="00DC57A5"/>
    <w:rsid w:val="00DC7527"/>
    <w:rsid w:val="00DD34CF"/>
    <w:rsid w:val="00DD632F"/>
    <w:rsid w:val="00DD6B58"/>
    <w:rsid w:val="00DD6ED4"/>
    <w:rsid w:val="00DE295F"/>
    <w:rsid w:val="00DE4C8A"/>
    <w:rsid w:val="00DE7B2A"/>
    <w:rsid w:val="00DF0D5C"/>
    <w:rsid w:val="00DF249B"/>
    <w:rsid w:val="00DF2987"/>
    <w:rsid w:val="00DF7839"/>
    <w:rsid w:val="00E04325"/>
    <w:rsid w:val="00E04E06"/>
    <w:rsid w:val="00E1311A"/>
    <w:rsid w:val="00E15835"/>
    <w:rsid w:val="00E22380"/>
    <w:rsid w:val="00E30927"/>
    <w:rsid w:val="00E34AD6"/>
    <w:rsid w:val="00E35790"/>
    <w:rsid w:val="00E3604B"/>
    <w:rsid w:val="00E36418"/>
    <w:rsid w:val="00E4443E"/>
    <w:rsid w:val="00E44E36"/>
    <w:rsid w:val="00E541B2"/>
    <w:rsid w:val="00E547C5"/>
    <w:rsid w:val="00E630C0"/>
    <w:rsid w:val="00E700B6"/>
    <w:rsid w:val="00E70303"/>
    <w:rsid w:val="00E708CD"/>
    <w:rsid w:val="00E726A5"/>
    <w:rsid w:val="00E73614"/>
    <w:rsid w:val="00E7522F"/>
    <w:rsid w:val="00E85420"/>
    <w:rsid w:val="00E85AD8"/>
    <w:rsid w:val="00E86700"/>
    <w:rsid w:val="00E96364"/>
    <w:rsid w:val="00EA09EA"/>
    <w:rsid w:val="00EC27DA"/>
    <w:rsid w:val="00EC6DF8"/>
    <w:rsid w:val="00ED30C4"/>
    <w:rsid w:val="00ED6191"/>
    <w:rsid w:val="00ED652D"/>
    <w:rsid w:val="00ED68F3"/>
    <w:rsid w:val="00ED6AF8"/>
    <w:rsid w:val="00EE395D"/>
    <w:rsid w:val="00EE3CA1"/>
    <w:rsid w:val="00EE44C7"/>
    <w:rsid w:val="00EE5B55"/>
    <w:rsid w:val="00EE69F3"/>
    <w:rsid w:val="00EF06E8"/>
    <w:rsid w:val="00EF1147"/>
    <w:rsid w:val="00EF3BDD"/>
    <w:rsid w:val="00EF5346"/>
    <w:rsid w:val="00F0104E"/>
    <w:rsid w:val="00F05B21"/>
    <w:rsid w:val="00F14421"/>
    <w:rsid w:val="00F1677C"/>
    <w:rsid w:val="00F21031"/>
    <w:rsid w:val="00F330BF"/>
    <w:rsid w:val="00F333B4"/>
    <w:rsid w:val="00F33FDA"/>
    <w:rsid w:val="00F36DF5"/>
    <w:rsid w:val="00F43898"/>
    <w:rsid w:val="00F45B93"/>
    <w:rsid w:val="00F461D1"/>
    <w:rsid w:val="00F50392"/>
    <w:rsid w:val="00F503BE"/>
    <w:rsid w:val="00F51562"/>
    <w:rsid w:val="00F518BF"/>
    <w:rsid w:val="00F519FB"/>
    <w:rsid w:val="00F5608D"/>
    <w:rsid w:val="00F571AF"/>
    <w:rsid w:val="00F62E7D"/>
    <w:rsid w:val="00F62FC1"/>
    <w:rsid w:val="00F632C2"/>
    <w:rsid w:val="00F670D0"/>
    <w:rsid w:val="00F67E86"/>
    <w:rsid w:val="00F72D40"/>
    <w:rsid w:val="00F7575F"/>
    <w:rsid w:val="00F75BBB"/>
    <w:rsid w:val="00F809FE"/>
    <w:rsid w:val="00F80D23"/>
    <w:rsid w:val="00F839FF"/>
    <w:rsid w:val="00F85BCC"/>
    <w:rsid w:val="00F869DD"/>
    <w:rsid w:val="00F9177A"/>
    <w:rsid w:val="00F97307"/>
    <w:rsid w:val="00FA3FDB"/>
    <w:rsid w:val="00FA7AF4"/>
    <w:rsid w:val="00FA7EAB"/>
    <w:rsid w:val="00FB3E53"/>
    <w:rsid w:val="00FB71F7"/>
    <w:rsid w:val="00FD715E"/>
    <w:rsid w:val="00FD7608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  <w:style w:type="paragraph" w:customStyle="1" w:styleId="xxmsonormal">
    <w:name w:val="x_xmsonormal"/>
    <w:basedOn w:val="Normal"/>
    <w:rsid w:val="00AE4AC4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632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57</cp:revision>
  <cp:lastPrinted>2020-08-24T10:16:00Z</cp:lastPrinted>
  <dcterms:created xsi:type="dcterms:W3CDTF">2020-10-14T07:39:00Z</dcterms:created>
  <dcterms:modified xsi:type="dcterms:W3CDTF">2020-10-14T08:06:00Z</dcterms:modified>
</cp:coreProperties>
</file>