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AC748" w14:textId="22C32148" w:rsidR="00741473" w:rsidRPr="00E164B7" w:rsidRDefault="00741473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164B7">
        <w:rPr>
          <w:rFonts w:eastAsia="Times New Roman" w:cstheme="minorHAnsi"/>
          <w:sz w:val="22"/>
          <w:szCs w:val="22"/>
          <w:lang w:eastAsia="hr-HR"/>
        </w:rPr>
        <w:t>Rijeka, 2. listopada 2020.g.</w:t>
      </w:r>
    </w:p>
    <w:p w14:paraId="66D65B34" w14:textId="6C1D8678" w:rsidR="00741473" w:rsidRPr="00E164B7" w:rsidRDefault="00741473" w:rsidP="003F6C35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>NAJAVA D</w:t>
      </w:r>
      <w:r w:rsidR="00BC1554" w:rsidRPr="00E164B7">
        <w:rPr>
          <w:rFonts w:eastAsia="Times New Roman" w:cstheme="minorHAnsi"/>
          <w:b/>
          <w:bCs/>
          <w:sz w:val="22"/>
          <w:szCs w:val="22"/>
          <w:lang w:eastAsia="hr-HR"/>
        </w:rPr>
        <w:t>O</w:t>
      </w: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>GAĐANJA I POZIV ZA MEDIJE</w:t>
      </w: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br/>
      </w:r>
    </w:p>
    <w:p w14:paraId="67F28DCA" w14:textId="43BCA9CC" w:rsidR="00741473" w:rsidRPr="00E164B7" w:rsidRDefault="00741473" w:rsidP="003F6C35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>U NEDJELJU U RIJECI ZAPOČINJE FESTIVAL EUROPSKE KRATKE PRIČE</w:t>
      </w:r>
    </w:p>
    <w:p w14:paraId="5A71A9A2" w14:textId="55858D8F" w:rsidR="00741473" w:rsidRPr="00E164B7" w:rsidRDefault="00741473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915D53A" w14:textId="267646EF" w:rsidR="000B3AB7" w:rsidRPr="00E164B7" w:rsidRDefault="003F6C35" w:rsidP="00663989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</w:pPr>
      <w:r w:rsidRPr="00E164B7">
        <w:rPr>
          <w:rFonts w:eastAsia="Times New Roman" w:cstheme="minorHAnsi"/>
          <w:sz w:val="22"/>
          <w:szCs w:val="22"/>
          <w:lang w:eastAsia="hr-HR"/>
        </w:rPr>
        <w:tab/>
      </w: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 </w:t>
      </w:r>
      <w:r w:rsidR="00741473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4. </w:t>
      </w: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do 9. listopada </w:t>
      </w:r>
      <w:r w:rsidR="00741473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2020.g. </w:t>
      </w:r>
      <w:r w:rsidR="00821ED7" w:rsidRPr="00E164B7">
        <w:rPr>
          <w:rFonts w:eastAsia="Times New Roman" w:cstheme="minorHAnsi"/>
          <w:b/>
          <w:bCs/>
          <w:sz w:val="22"/>
          <w:szCs w:val="22"/>
          <w:lang w:eastAsia="hr-HR"/>
        </w:rPr>
        <w:t>održava se</w:t>
      </w:r>
      <w:r w:rsidR="00741473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riječki dio </w:t>
      </w:r>
      <w:r w:rsidR="00741473" w:rsidRPr="00E164B7">
        <w:rPr>
          <w:rFonts w:eastAsia="Times New Roman" w:cstheme="minorHAnsi"/>
          <w:b/>
          <w:bCs/>
          <w:sz w:val="22"/>
          <w:szCs w:val="22"/>
          <w:lang w:eastAsia="hr-HR"/>
        </w:rPr>
        <w:t>Festival</w:t>
      </w: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="00741473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europske kratke priče</w:t>
      </w:r>
      <w:r w:rsidR="00D2165C" w:rsidRPr="00E164B7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>Ponajbolji europski i svjetski književnici susre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>st će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 xml:space="preserve"> se s publikom na javn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>om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 xml:space="preserve"> čitanju, predstavljan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 xml:space="preserve">jima </w:t>
      </w:r>
      <w:r w:rsidR="000B3AB7" w:rsidRPr="00E164B7">
        <w:rPr>
          <w:rFonts w:cstheme="minorHAnsi"/>
          <w:sz w:val="22"/>
          <w:szCs w:val="22"/>
          <w:shd w:val="clear" w:color="auto" w:fill="FFFFFF"/>
        </w:rPr>
        <w:t xml:space="preserve">knjiga, diskusijama, predavanjima, književnim radionicama i druženjima. </w:t>
      </w:r>
    </w:p>
    <w:p w14:paraId="0E3AC41E" w14:textId="7F147902" w:rsidR="00741473" w:rsidRPr="00E164B7" w:rsidRDefault="00741473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B4632B7" w14:textId="232FB70C" w:rsidR="000B3AB7" w:rsidRPr="00E164B7" w:rsidRDefault="003F6C35" w:rsidP="00663989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E164B7">
        <w:rPr>
          <w:rFonts w:eastAsia="Times New Roman" w:cstheme="minorHAnsi"/>
          <w:b/>
          <w:bCs/>
          <w:sz w:val="22"/>
          <w:szCs w:val="22"/>
          <w:lang w:eastAsia="hr-HR"/>
        </w:rPr>
        <w:t>U nedjelju u</w:t>
      </w:r>
      <w:r w:rsidR="000B3AB7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19 sati u </w:t>
      </w:r>
      <w:proofErr w:type="spellStart"/>
      <w:r w:rsidR="000B3AB7" w:rsidRPr="00E164B7">
        <w:rPr>
          <w:rFonts w:eastAsia="Times New Roman" w:cstheme="minorHAnsi"/>
          <w:b/>
          <w:bCs/>
          <w:sz w:val="22"/>
          <w:szCs w:val="22"/>
          <w:lang w:eastAsia="hr-HR"/>
        </w:rPr>
        <w:t>Exportu</w:t>
      </w:r>
      <w:proofErr w:type="spellEnd"/>
      <w:r w:rsidR="000B3AB7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Delti </w:t>
      </w:r>
      <w:r w:rsidR="002D10D2" w:rsidRPr="00E164B7">
        <w:rPr>
          <w:rFonts w:eastAsia="Times New Roman" w:cstheme="minorHAnsi"/>
          <w:b/>
          <w:bCs/>
          <w:sz w:val="22"/>
          <w:szCs w:val="22"/>
          <w:lang w:eastAsia="hr-HR"/>
        </w:rPr>
        <w:t>sve počinje</w:t>
      </w:r>
      <w:r w:rsidR="000B3AB7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služben</w:t>
      </w:r>
      <w:r w:rsidR="002D10D2" w:rsidRPr="00E164B7">
        <w:rPr>
          <w:rFonts w:eastAsia="Times New Roman" w:cstheme="minorHAnsi"/>
          <w:b/>
          <w:bCs/>
          <w:sz w:val="22"/>
          <w:szCs w:val="22"/>
          <w:lang w:eastAsia="hr-HR"/>
        </w:rPr>
        <w:t>im</w:t>
      </w:r>
      <w:r w:rsidR="000B3AB7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otvorenje</w:t>
      </w:r>
      <w:r w:rsidR="002D10D2" w:rsidRPr="00E164B7">
        <w:rPr>
          <w:rFonts w:eastAsia="Times New Roman" w:cstheme="minorHAnsi"/>
          <w:b/>
          <w:bCs/>
          <w:sz w:val="22"/>
          <w:szCs w:val="22"/>
          <w:lang w:eastAsia="hr-HR"/>
        </w:rPr>
        <w:t>m</w:t>
      </w:r>
      <w:r w:rsidR="000B3AB7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FEKP-a,</w:t>
      </w:r>
      <w:r w:rsidR="002D10D2" w:rsidRPr="00E164B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koje uključuje </w:t>
      </w:r>
      <w:r w:rsidR="000B3AB7" w:rsidRPr="00E164B7">
        <w:rPr>
          <w:rFonts w:cstheme="minorHAnsi"/>
          <w:b/>
          <w:bCs/>
          <w:sz w:val="22"/>
          <w:szCs w:val="22"/>
        </w:rPr>
        <w:t>r</w:t>
      </w:r>
      <w:r w:rsidR="000B3AB7" w:rsidRPr="00E164B7">
        <w:rPr>
          <w:rFonts w:cstheme="minorHAnsi"/>
          <w:b/>
          <w:bCs/>
          <w:sz w:val="22"/>
          <w:szCs w:val="22"/>
        </w:rPr>
        <w:t>azgovor A</w:t>
      </w:r>
      <w:r w:rsidR="00BC1554" w:rsidRPr="00E164B7">
        <w:rPr>
          <w:rFonts w:cstheme="minorHAnsi"/>
          <w:b/>
          <w:bCs/>
          <w:sz w:val="22"/>
          <w:szCs w:val="22"/>
        </w:rPr>
        <w:t>leksandra</w:t>
      </w:r>
      <w:r w:rsidR="000B3AB7" w:rsidRPr="00E164B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B3AB7" w:rsidRPr="00E164B7">
        <w:rPr>
          <w:rFonts w:cstheme="minorHAnsi"/>
          <w:b/>
          <w:bCs/>
          <w:sz w:val="22"/>
          <w:szCs w:val="22"/>
        </w:rPr>
        <w:t>Hemona</w:t>
      </w:r>
      <w:proofErr w:type="spellEnd"/>
      <w:r w:rsidR="000B3AB7" w:rsidRPr="00E164B7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="000B3AB7" w:rsidRPr="00E164B7">
        <w:rPr>
          <w:rFonts w:cstheme="minorHAnsi"/>
          <w:b/>
          <w:bCs/>
          <w:sz w:val="22"/>
          <w:szCs w:val="22"/>
        </w:rPr>
        <w:t>Semezdina</w:t>
      </w:r>
      <w:proofErr w:type="spellEnd"/>
      <w:r w:rsidR="000B3AB7" w:rsidRPr="00E164B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B3AB7" w:rsidRPr="00E164B7">
        <w:rPr>
          <w:rFonts w:cstheme="minorHAnsi"/>
          <w:b/>
          <w:bCs/>
          <w:sz w:val="22"/>
          <w:szCs w:val="22"/>
        </w:rPr>
        <w:t>Mehmedinovića</w:t>
      </w:r>
      <w:proofErr w:type="spellEnd"/>
      <w:r w:rsidR="000B3AB7" w:rsidRPr="00E164B7">
        <w:rPr>
          <w:rFonts w:cstheme="minorHAnsi"/>
          <w:b/>
          <w:bCs/>
          <w:sz w:val="22"/>
          <w:szCs w:val="22"/>
        </w:rPr>
        <w:t xml:space="preserve">, pod nazivom </w:t>
      </w:r>
      <w:r w:rsidR="000B3AB7" w:rsidRPr="00E164B7">
        <w:rPr>
          <w:rFonts w:cstheme="minorHAnsi"/>
          <w:b/>
          <w:bCs/>
          <w:i/>
          <w:iCs/>
          <w:sz w:val="22"/>
          <w:szCs w:val="22"/>
        </w:rPr>
        <w:t>Priče o suputnicima</w:t>
      </w:r>
      <w:r w:rsidR="000B3AB7" w:rsidRPr="00E164B7">
        <w:rPr>
          <w:rFonts w:cstheme="minorHAnsi"/>
          <w:b/>
          <w:bCs/>
          <w:sz w:val="22"/>
          <w:szCs w:val="22"/>
        </w:rPr>
        <w:t xml:space="preserve">. </w:t>
      </w:r>
    </w:p>
    <w:p w14:paraId="6A2E5848" w14:textId="4160501B" w:rsidR="000B3AB7" w:rsidRPr="00E164B7" w:rsidRDefault="000B3AB7" w:rsidP="00663989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E164B7">
        <w:rPr>
          <w:rFonts w:cstheme="minorHAnsi"/>
          <w:sz w:val="22"/>
          <w:szCs w:val="22"/>
        </w:rPr>
        <w:t xml:space="preserve">U doba kada je piscima teško posjećivati festivale, FEKP je odlučio posjetiti pisce. Od početka pandemije </w:t>
      </w:r>
      <w:proofErr w:type="spellStart"/>
      <w:r w:rsidRPr="00E164B7">
        <w:rPr>
          <w:rFonts w:cstheme="minorHAnsi"/>
          <w:sz w:val="22"/>
          <w:szCs w:val="22"/>
        </w:rPr>
        <w:t>koronavirusa</w:t>
      </w:r>
      <w:proofErr w:type="spellEnd"/>
      <w:r w:rsidRPr="00E164B7">
        <w:rPr>
          <w:rFonts w:cstheme="minorHAnsi"/>
          <w:sz w:val="22"/>
          <w:szCs w:val="22"/>
        </w:rPr>
        <w:t xml:space="preserve"> Aleksandar </w:t>
      </w:r>
      <w:proofErr w:type="spellStart"/>
      <w:r w:rsidRPr="00E164B7">
        <w:rPr>
          <w:rFonts w:cstheme="minorHAnsi"/>
          <w:sz w:val="22"/>
          <w:szCs w:val="22"/>
        </w:rPr>
        <w:t>Hemon</w:t>
      </w:r>
      <w:proofErr w:type="spellEnd"/>
      <w:r w:rsidRPr="00E164B7">
        <w:rPr>
          <w:rFonts w:cstheme="minorHAnsi"/>
          <w:sz w:val="22"/>
          <w:szCs w:val="22"/>
        </w:rPr>
        <w:t xml:space="preserve"> i </w:t>
      </w:r>
      <w:proofErr w:type="spellStart"/>
      <w:r w:rsidRPr="00E164B7">
        <w:rPr>
          <w:rFonts w:cstheme="minorHAnsi"/>
          <w:sz w:val="22"/>
          <w:szCs w:val="22"/>
        </w:rPr>
        <w:t>Semezdin</w:t>
      </w:r>
      <w:proofErr w:type="spellEnd"/>
      <w:r w:rsidRPr="00E164B7">
        <w:rPr>
          <w:rFonts w:cstheme="minorHAnsi"/>
          <w:sz w:val="22"/>
          <w:szCs w:val="22"/>
        </w:rPr>
        <w:t xml:space="preserve"> </w:t>
      </w:r>
      <w:proofErr w:type="spellStart"/>
      <w:r w:rsidRPr="00E164B7">
        <w:rPr>
          <w:rFonts w:cstheme="minorHAnsi"/>
          <w:sz w:val="22"/>
          <w:szCs w:val="22"/>
        </w:rPr>
        <w:t>Mehmedinović</w:t>
      </w:r>
      <w:proofErr w:type="spellEnd"/>
      <w:r w:rsidRPr="00E164B7">
        <w:rPr>
          <w:rFonts w:cstheme="minorHAnsi"/>
          <w:sz w:val="22"/>
          <w:szCs w:val="22"/>
        </w:rPr>
        <w:t xml:space="preserve"> svake se nedjelje susreću na video-chatu jedne od internetskih platformi da bi razgovarali o životu prije i poslije, o knjigama i glazbi, o čitanju i pisanju svijeta. Nakon susreta u Sarajevu i Americi, u pjesmama i prozama, u sjećanjima i jezicima… prijatelji i veličanstven autori sada susretom otvaraju devetnaesto izdanje Festivala </w:t>
      </w:r>
      <w:proofErr w:type="spellStart"/>
      <w:r w:rsidRPr="00E164B7">
        <w:rPr>
          <w:rFonts w:cstheme="minorHAnsi"/>
          <w:sz w:val="22"/>
          <w:szCs w:val="22"/>
        </w:rPr>
        <w:t>eurospke</w:t>
      </w:r>
      <w:proofErr w:type="spellEnd"/>
      <w:r w:rsidRPr="00E164B7">
        <w:rPr>
          <w:rFonts w:cstheme="minorHAnsi"/>
          <w:sz w:val="22"/>
          <w:szCs w:val="22"/>
        </w:rPr>
        <w:t xml:space="preserve"> kratke priče. </w:t>
      </w:r>
    </w:p>
    <w:p w14:paraId="3D883616" w14:textId="6253EAA4" w:rsidR="00BC1554" w:rsidRPr="00E164B7" w:rsidRDefault="00BC1554" w:rsidP="00663989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E164B7">
        <w:rPr>
          <w:rFonts w:cstheme="minorHAnsi"/>
          <w:sz w:val="22"/>
          <w:szCs w:val="22"/>
        </w:rPr>
        <w:t xml:space="preserve">Razgovor moderiraju </w:t>
      </w:r>
      <w:r w:rsidRPr="00E164B7">
        <w:rPr>
          <w:rFonts w:cstheme="minorHAnsi"/>
          <w:b/>
          <w:bCs/>
          <w:sz w:val="22"/>
          <w:szCs w:val="22"/>
        </w:rPr>
        <w:t xml:space="preserve">Luiza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Bouharaoua</w:t>
      </w:r>
      <w:proofErr w:type="spellEnd"/>
      <w:r w:rsidRPr="00E164B7">
        <w:rPr>
          <w:rFonts w:cstheme="minorHAnsi"/>
          <w:sz w:val="22"/>
          <w:szCs w:val="22"/>
        </w:rPr>
        <w:t xml:space="preserve"> i </w:t>
      </w:r>
      <w:r w:rsidRPr="00E164B7">
        <w:rPr>
          <w:rFonts w:cstheme="minorHAnsi"/>
          <w:b/>
          <w:bCs/>
          <w:sz w:val="22"/>
          <w:szCs w:val="22"/>
        </w:rPr>
        <w:t xml:space="preserve">Neven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Ušumović</w:t>
      </w:r>
      <w:proofErr w:type="spellEnd"/>
      <w:r w:rsidR="002D10D2" w:rsidRPr="00E164B7">
        <w:rPr>
          <w:rFonts w:cstheme="minorHAnsi"/>
          <w:sz w:val="22"/>
          <w:szCs w:val="22"/>
        </w:rPr>
        <w:t>, a o</w:t>
      </w:r>
      <w:r w:rsidRPr="00E164B7">
        <w:rPr>
          <w:rFonts w:cstheme="minorHAnsi"/>
          <w:sz w:val="22"/>
          <w:szCs w:val="22"/>
        </w:rPr>
        <w:t xml:space="preserve">sim uživo u </w:t>
      </w:r>
      <w:proofErr w:type="spellStart"/>
      <w:r w:rsidRPr="00E164B7">
        <w:rPr>
          <w:rFonts w:cstheme="minorHAnsi"/>
          <w:sz w:val="22"/>
          <w:szCs w:val="22"/>
        </w:rPr>
        <w:t>Exportu</w:t>
      </w:r>
      <w:proofErr w:type="spellEnd"/>
      <w:r w:rsidRPr="00E164B7">
        <w:rPr>
          <w:rFonts w:cstheme="minorHAnsi"/>
          <w:sz w:val="22"/>
          <w:szCs w:val="22"/>
        </w:rPr>
        <w:t xml:space="preserve">, program je moguće pratiti i putem YouTube kanala </w:t>
      </w:r>
      <w:proofErr w:type="spellStart"/>
      <w:r w:rsidRPr="00E164B7">
        <w:rPr>
          <w:rFonts w:cstheme="minorHAnsi"/>
          <w:sz w:val="22"/>
          <w:szCs w:val="22"/>
        </w:rPr>
        <w:t>FEKPhrvatska</w:t>
      </w:r>
      <w:proofErr w:type="spellEnd"/>
      <w:r w:rsidRPr="00E164B7">
        <w:rPr>
          <w:rFonts w:cstheme="minorHAnsi"/>
          <w:sz w:val="22"/>
          <w:szCs w:val="22"/>
        </w:rPr>
        <w:t>.</w:t>
      </w:r>
    </w:p>
    <w:p w14:paraId="0273EFB7" w14:textId="71AF20B3" w:rsidR="00BC1554" w:rsidRPr="00E164B7" w:rsidRDefault="00BC1554" w:rsidP="00663989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68672DA" w14:textId="257B4E37" w:rsidR="003F6C35" w:rsidRPr="00E164B7" w:rsidRDefault="003F6C35" w:rsidP="00663989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E164B7">
        <w:rPr>
          <w:rFonts w:cstheme="minorHAnsi"/>
          <w:b/>
          <w:bCs/>
          <w:sz w:val="22"/>
          <w:szCs w:val="22"/>
        </w:rPr>
        <w:t>FEKP i HAY festival u Luci različitosti</w:t>
      </w:r>
    </w:p>
    <w:p w14:paraId="06746954" w14:textId="77777777" w:rsidR="003F6C35" w:rsidRPr="00E164B7" w:rsidRDefault="003F6C35" w:rsidP="00663989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36B23D5" w14:textId="103EB5AD" w:rsidR="00BC1554" w:rsidRPr="00E164B7" w:rsidRDefault="00BC1554" w:rsidP="00E164B7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proofErr w:type="spellStart"/>
      <w:r w:rsidRPr="00E164B7">
        <w:rPr>
          <w:rFonts w:cstheme="minorHAnsi"/>
          <w:b/>
          <w:bCs/>
          <w:sz w:val="22"/>
          <w:szCs w:val="22"/>
        </w:rPr>
        <w:t>Elif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Shafak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Hanif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Kureishi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, Aleksandar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Hemon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Yann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Martel</w:t>
      </w:r>
      <w:proofErr w:type="spellEnd"/>
      <w:r w:rsidRPr="00E164B7">
        <w:rPr>
          <w:rFonts w:cstheme="minorHAnsi"/>
          <w:b/>
          <w:bCs/>
          <w:sz w:val="22"/>
          <w:szCs w:val="22"/>
        </w:rPr>
        <w:t xml:space="preserve">, Irvine </w:t>
      </w:r>
      <w:proofErr w:type="spellStart"/>
      <w:r w:rsidRPr="00E164B7">
        <w:rPr>
          <w:rFonts w:cstheme="minorHAnsi"/>
          <w:b/>
          <w:bCs/>
          <w:sz w:val="22"/>
          <w:szCs w:val="22"/>
        </w:rPr>
        <w:t>Welsh</w:t>
      </w:r>
      <w:proofErr w:type="spellEnd"/>
      <w:r w:rsidRPr="00E164B7">
        <w:rPr>
          <w:rFonts w:cstheme="minorHAnsi"/>
          <w:b/>
          <w:bCs/>
          <w:sz w:val="22"/>
          <w:szCs w:val="22"/>
        </w:rPr>
        <w:t>… samo su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>neke od književnih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>zvijezda koje će od 4. do 9. listopada gostovati na riječkim i zagrebačkim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 xml:space="preserve">pozornicama Festivala europske kratke priče. </w:t>
      </w:r>
      <w:r w:rsidR="00754E2B" w:rsidRPr="00E164B7">
        <w:rPr>
          <w:rFonts w:cstheme="minorHAnsi"/>
          <w:b/>
          <w:bCs/>
          <w:sz w:val="22"/>
          <w:szCs w:val="22"/>
        </w:rPr>
        <w:br/>
      </w:r>
      <w:r w:rsidRPr="00E164B7">
        <w:rPr>
          <w:rFonts w:cstheme="minorHAnsi"/>
          <w:b/>
          <w:bCs/>
          <w:sz w:val="22"/>
          <w:szCs w:val="22"/>
        </w:rPr>
        <w:t>Pitanja koja postavlja svijet pogođen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>pandemijom obilježit će događanja festivala, koji pod temom Luka različitosti okuplja pisce i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>umjetnike koji se u svojim djelima bave razlikama i različitima</w:t>
      </w:r>
      <w:r w:rsidRPr="00E164B7">
        <w:rPr>
          <w:rFonts w:cstheme="minorHAnsi"/>
          <w:sz w:val="22"/>
          <w:szCs w:val="22"/>
        </w:rPr>
        <w:t>. Bilo da tematiziraju rasnu,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sz w:val="22"/>
          <w:szCs w:val="22"/>
        </w:rPr>
        <w:t>klasnu ili vjersku, rodnu ili političku različitost, ili pak njeguju umjetničke prakse koje se opiru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sz w:val="22"/>
          <w:szCs w:val="22"/>
        </w:rPr>
        <w:t>očekivanim i uobičajenim formatima, bilo da se bave pričama „drugih“ – poput izbjeglica i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sz w:val="22"/>
          <w:szCs w:val="22"/>
        </w:rPr>
        <w:t>migranata – ili nam donose „drukčije“ priče, domaći i inozemni sudionici ovogodišnjeg FEKP-a pokazuju svu složenost svijeta i vremena u kojima živimo.</w:t>
      </w:r>
    </w:p>
    <w:p w14:paraId="5F8818F7" w14:textId="77777777" w:rsidR="003F6C35" w:rsidRPr="00E164B7" w:rsidRDefault="003F6C35" w:rsidP="00E164B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EA55B1A" w14:textId="32E9994C" w:rsidR="00BC1554" w:rsidRPr="00E164B7" w:rsidRDefault="00BC1554" w:rsidP="00E164B7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E164B7">
        <w:rPr>
          <w:rFonts w:cstheme="minorHAnsi"/>
          <w:sz w:val="22"/>
          <w:szCs w:val="22"/>
        </w:rPr>
        <w:t xml:space="preserve">Tim je važnija i </w:t>
      </w:r>
      <w:r w:rsidRPr="00E164B7">
        <w:rPr>
          <w:rFonts w:cstheme="minorHAnsi"/>
          <w:b/>
          <w:bCs/>
          <w:sz w:val="22"/>
          <w:szCs w:val="22"/>
        </w:rPr>
        <w:t>suradnja koju FEKP u Rijeci – u sklopu programa Europske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>prijestolnice kulture – ostvaruje s jednim od najznačajnijih svjetskih književnih događaja –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b/>
          <w:bCs/>
          <w:sz w:val="22"/>
          <w:szCs w:val="22"/>
        </w:rPr>
        <w:t>Festivalom Hay (6. – 9. listopada).</w:t>
      </w:r>
      <w:r w:rsidRPr="00E164B7">
        <w:rPr>
          <w:rFonts w:cstheme="minorHAnsi"/>
          <w:sz w:val="22"/>
          <w:szCs w:val="22"/>
        </w:rPr>
        <w:t xml:space="preserve"> Projekt </w:t>
      </w:r>
      <w:r w:rsidRPr="00E164B7">
        <w:rPr>
          <w:rFonts w:cstheme="minorHAnsi"/>
          <w:b/>
          <w:bCs/>
          <w:i/>
          <w:iCs/>
          <w:sz w:val="22"/>
          <w:szCs w:val="22"/>
        </w:rPr>
        <w:t>Europa 28 – žene o budućnosti Europe</w:t>
      </w:r>
      <w:r w:rsidRPr="00E164B7">
        <w:rPr>
          <w:rFonts w:cstheme="minorHAnsi"/>
          <w:sz w:val="22"/>
          <w:szCs w:val="22"/>
        </w:rPr>
        <w:t xml:space="preserve"> nudi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sz w:val="22"/>
          <w:szCs w:val="22"/>
        </w:rPr>
        <w:t>potentne vizije budućnosti 28 europskih autorica (spisateljica, dramatičarki i redateljica,</w:t>
      </w:r>
      <w:r w:rsidR="00E164B7" w:rsidRPr="00E164B7">
        <w:rPr>
          <w:rFonts w:cstheme="minorHAnsi"/>
          <w:b/>
          <w:bCs/>
          <w:sz w:val="22"/>
          <w:szCs w:val="22"/>
        </w:rPr>
        <w:t xml:space="preserve"> </w:t>
      </w:r>
      <w:r w:rsidRPr="00E164B7">
        <w:rPr>
          <w:rFonts w:cstheme="minorHAnsi"/>
          <w:sz w:val="22"/>
          <w:szCs w:val="22"/>
        </w:rPr>
        <w:t xml:space="preserve">znanstvenica, poduzetnica i aktivistica…), koje u svijetu nakon </w:t>
      </w:r>
      <w:r w:rsidR="00C907BB" w:rsidRPr="00E164B7">
        <w:rPr>
          <w:rFonts w:cstheme="minorHAnsi"/>
          <w:sz w:val="22"/>
          <w:szCs w:val="22"/>
        </w:rPr>
        <w:t>COVIDA</w:t>
      </w:r>
      <w:r w:rsidRPr="00E164B7">
        <w:rPr>
          <w:rFonts w:cstheme="minorHAnsi"/>
          <w:sz w:val="22"/>
          <w:szCs w:val="22"/>
        </w:rPr>
        <w:t xml:space="preserve"> zadobivaju novu</w:t>
      </w:r>
    </w:p>
    <w:p w14:paraId="3C338B32" w14:textId="022FB786" w:rsidR="00C907BB" w:rsidRPr="00E164B7" w:rsidRDefault="00BC1554" w:rsidP="00E164B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E164B7">
        <w:rPr>
          <w:rFonts w:cstheme="minorHAnsi"/>
          <w:sz w:val="22"/>
          <w:szCs w:val="22"/>
        </w:rPr>
        <w:t>aktualnost i značaj.</w:t>
      </w:r>
    </w:p>
    <w:p w14:paraId="7C37F2E9" w14:textId="77777777" w:rsidR="00C907BB" w:rsidRPr="00E164B7" w:rsidRDefault="00C907BB" w:rsidP="00BC1554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065DA5E" w14:textId="7D470ACC" w:rsidR="00BC1554" w:rsidRPr="00E164B7" w:rsidRDefault="00BC1554" w:rsidP="00BC1554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E164B7">
        <w:rPr>
          <w:rFonts w:cstheme="minorHAnsi"/>
          <w:sz w:val="22"/>
          <w:szCs w:val="22"/>
        </w:rPr>
        <w:t>Uživo i digitalno, u Rijeci i Zagrebu, Festival europske kratke priče</w:t>
      </w:r>
      <w:r w:rsidR="00C907BB" w:rsidRPr="00E164B7">
        <w:rPr>
          <w:rFonts w:cstheme="minorHAnsi"/>
          <w:sz w:val="22"/>
          <w:szCs w:val="22"/>
        </w:rPr>
        <w:t xml:space="preserve"> </w:t>
      </w:r>
      <w:r w:rsidRPr="00E164B7">
        <w:rPr>
          <w:rFonts w:cstheme="minorHAnsi"/>
          <w:sz w:val="22"/>
          <w:szCs w:val="22"/>
        </w:rPr>
        <w:t>nastavlja širiti priče ponajboljih svjetskih pisaca i biti dobra priča domaće kulturne scene.</w:t>
      </w:r>
    </w:p>
    <w:p w14:paraId="671C75A7" w14:textId="77777777" w:rsidR="000B3AB7" w:rsidRPr="00E164B7" w:rsidRDefault="000B3AB7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3C2FEC" w14:textId="58BDA7DF" w:rsidR="00741473" w:rsidRPr="00E164B7" w:rsidRDefault="002D10D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164B7"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3058E8EE" w14:textId="712597FF" w:rsidR="00ED6AF8" w:rsidRPr="00E164B7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164B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E164B7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164B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E164B7" w:rsidRDefault="00F018C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E164B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7EDDEC67" w:rsidR="00D208BD" w:rsidRPr="00E164B7" w:rsidRDefault="00ED6AF8" w:rsidP="002D10D2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E164B7">
        <w:rPr>
          <w:rFonts w:cstheme="minorHAnsi"/>
          <w:sz w:val="22"/>
          <w:szCs w:val="22"/>
        </w:rPr>
        <w:t>Mob: +385 91 612 63 42</w:t>
      </w:r>
    </w:p>
    <w:sectPr w:rsidR="00D208BD" w:rsidRPr="00E164B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1F7C7" w14:textId="77777777" w:rsidR="00F018CE" w:rsidRDefault="00F018CE" w:rsidP="00881B94">
      <w:r>
        <w:separator/>
      </w:r>
    </w:p>
  </w:endnote>
  <w:endnote w:type="continuationSeparator" w:id="0">
    <w:p w14:paraId="77DE88DD" w14:textId="77777777" w:rsidR="00F018CE" w:rsidRDefault="00F018C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018C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5FF92" w14:textId="77777777" w:rsidR="00F018CE" w:rsidRDefault="00F018CE" w:rsidP="00881B94">
      <w:r>
        <w:separator/>
      </w:r>
    </w:p>
  </w:footnote>
  <w:footnote w:type="continuationSeparator" w:id="0">
    <w:p w14:paraId="041F1331" w14:textId="77777777" w:rsidR="00F018CE" w:rsidRDefault="00F018C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0D2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4E2B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1ED7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7BB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165C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0552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64B7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18C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2020-08-24T10:16:00Z</cp:lastPrinted>
  <dcterms:created xsi:type="dcterms:W3CDTF">2020-10-02T12:45:00Z</dcterms:created>
  <dcterms:modified xsi:type="dcterms:W3CDTF">2020-10-02T12:53:00Z</dcterms:modified>
</cp:coreProperties>
</file>