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0C9C3" w14:textId="00A2361F" w:rsidR="0028562E" w:rsidRPr="0028562E" w:rsidRDefault="0028562E" w:rsidP="0028562E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 w:rsidRPr="0028562E">
        <w:rPr>
          <w:rFonts w:eastAsia="Times New Roman" w:cstheme="minorHAnsi"/>
          <w:color w:val="050505"/>
          <w:sz w:val="22"/>
          <w:szCs w:val="22"/>
          <w:lang w:eastAsia="hr-HR"/>
        </w:rPr>
        <w:t>Rijeka, 1. rujna 2020.g.</w:t>
      </w:r>
    </w:p>
    <w:p w14:paraId="539E8CA9" w14:textId="6F5A3D45" w:rsidR="0028562E" w:rsidRPr="00A93EC6" w:rsidRDefault="00A93EC6" w:rsidP="0028562E">
      <w:pPr>
        <w:shd w:val="clear" w:color="auto" w:fill="FFFFFF"/>
        <w:jc w:val="right"/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</w:pPr>
      <w:r w:rsidRPr="00A93EC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OBJAVA ZA MEDIJE</w:t>
      </w:r>
    </w:p>
    <w:p w14:paraId="15A174DD" w14:textId="77777777" w:rsidR="0028562E" w:rsidRDefault="0028562E" w:rsidP="0028562E">
      <w:pPr>
        <w:shd w:val="clear" w:color="auto" w:fill="FFFFFF"/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</w:pPr>
    </w:p>
    <w:p w14:paraId="2B7C5C19" w14:textId="77777777" w:rsidR="003871C0" w:rsidRDefault="003871C0" w:rsidP="000823D7">
      <w:pPr>
        <w:shd w:val="clear" w:color="auto" w:fill="FFFFFF"/>
        <w:jc w:val="center"/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</w:pPr>
    </w:p>
    <w:p w14:paraId="7C6B93CF" w14:textId="77777777" w:rsidR="00A93EC6" w:rsidRDefault="00A93EC6" w:rsidP="000823D7">
      <w:pPr>
        <w:shd w:val="clear" w:color="auto" w:fill="FFFFFF"/>
        <w:jc w:val="center"/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</w:pPr>
    </w:p>
    <w:p w14:paraId="1ABDB561" w14:textId="7217ACA2" w:rsidR="00A93EC6" w:rsidRDefault="00A93EC6" w:rsidP="000823D7">
      <w:pPr>
        <w:shd w:val="clear" w:color="auto" w:fill="FFFFFF"/>
        <w:jc w:val="center"/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OD UTORKA DO SUBOTE ISPRED EXPORTA NA DELTI DVIJE GLAZBENE POSLASTICE: </w:t>
      </w:r>
    </w:p>
    <w:p w14:paraId="47270B62" w14:textId="7556B72A" w:rsidR="000823D7" w:rsidRDefault="00A93EC6" w:rsidP="000823D7">
      <w:pPr>
        <w:shd w:val="clear" w:color="auto" w:fill="FFFFFF"/>
        <w:jc w:val="center"/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</w:pPr>
      <w:r w:rsidRPr="000823D7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EUROPEAN</w:t>
      </w:r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r w:rsidRPr="000823D7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JAZZ</w:t>
      </w:r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r w:rsidRPr="000823D7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DAYS</w:t>
      </w:r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r w:rsidRPr="000823D7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&amp;</w:t>
      </w:r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r w:rsidRPr="000823D7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JAZZ</w:t>
      </w:r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r w:rsidRPr="000823D7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TIME</w:t>
      </w:r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r w:rsidRPr="000823D7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RIJEKA </w:t>
      </w:r>
    </w:p>
    <w:p w14:paraId="5A89555A" w14:textId="77777777" w:rsidR="0028562E" w:rsidRPr="000823D7" w:rsidRDefault="0028562E" w:rsidP="000823D7">
      <w:pPr>
        <w:shd w:val="clear" w:color="auto" w:fill="FFFFFF"/>
        <w:jc w:val="center"/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</w:pPr>
    </w:p>
    <w:p w14:paraId="7085E55C" w14:textId="77777777" w:rsidR="000823D7" w:rsidRPr="000823D7" w:rsidRDefault="000823D7" w:rsidP="000823D7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</w:p>
    <w:p w14:paraId="364B9C8A" w14:textId="77777777" w:rsidR="00227AB6" w:rsidRDefault="0028562E" w:rsidP="002854B1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>
        <w:rPr>
          <w:rFonts w:eastAsia="Times New Roman" w:cstheme="minorHAnsi"/>
          <w:color w:val="050505"/>
          <w:sz w:val="22"/>
          <w:szCs w:val="22"/>
          <w:lang w:eastAsia="hr-HR"/>
        </w:rPr>
        <w:tab/>
      </w:r>
      <w:r w:rsidR="00E94071" w:rsidRPr="009D6DEB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Od </w:t>
      </w:r>
      <w:r w:rsidR="000823D7" w:rsidRPr="009D6DEB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2. do 5.rujna </w:t>
      </w:r>
      <w:r w:rsidR="0050723D" w:rsidRPr="009D6DEB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2020.g. </w:t>
      </w:r>
      <w:r w:rsidR="00E94071" w:rsidRPr="009D6DEB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Rijeka – Europska prijestolnica kulture </w:t>
      </w:r>
      <w:r w:rsidR="000823D7" w:rsidRPr="009D6DEB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bit </w:t>
      </w:r>
      <w:r w:rsidR="00E94071" w:rsidRPr="009D6DEB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će </w:t>
      </w:r>
      <w:r w:rsidR="000823D7" w:rsidRPr="009D6DEB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u znaku jazza</w:t>
      </w:r>
      <w:r w:rsidR="000823D7" w:rsidRPr="009D6DEB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.</w:t>
      </w:r>
      <w:r w:rsidR="000823D7" w:rsidRPr="000823D7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 w:rsidR="000823D7" w:rsidRPr="000823D7">
        <w:rPr>
          <w:rFonts w:eastAsia="Times New Roman" w:cstheme="minorHAnsi"/>
          <w:color w:val="050505"/>
          <w:sz w:val="22"/>
          <w:szCs w:val="22"/>
          <w:lang w:eastAsia="hr-HR"/>
        </w:rPr>
        <w:t xml:space="preserve">Epidemiološka situacija spojila je dva festivalska projekta, </w:t>
      </w:r>
      <w:proofErr w:type="spellStart"/>
      <w:r w:rsidR="000823D7" w:rsidRPr="00951616">
        <w:rPr>
          <w:rFonts w:eastAsia="Times New Roman" w:cstheme="minorHAnsi"/>
          <w:b/>
          <w:bCs/>
          <w:i/>
          <w:iCs/>
          <w:color w:val="050505"/>
          <w:sz w:val="22"/>
          <w:szCs w:val="22"/>
          <w:lang w:eastAsia="hr-HR"/>
        </w:rPr>
        <w:t>EuropeanJazzDays</w:t>
      </w:r>
      <w:proofErr w:type="spellEnd"/>
      <w:r w:rsidR="00E94071" w:rsidRPr="00951616">
        <w:rPr>
          <w:rFonts w:eastAsia="Times New Roman" w:cstheme="minorHAnsi"/>
          <w:b/>
          <w:bCs/>
          <w:i/>
          <w:iCs/>
          <w:color w:val="050505"/>
          <w:sz w:val="22"/>
          <w:szCs w:val="22"/>
          <w:lang w:eastAsia="hr-HR"/>
        </w:rPr>
        <w:t xml:space="preserve"> (Europski dani jazza)</w:t>
      </w:r>
      <w:r w:rsidR="00E94071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i </w:t>
      </w:r>
      <w:proofErr w:type="spellStart"/>
      <w:r w:rsidR="00E94071" w:rsidRPr="00951616">
        <w:rPr>
          <w:rFonts w:eastAsia="Times New Roman" w:cstheme="minorHAnsi"/>
          <w:b/>
          <w:bCs/>
          <w:i/>
          <w:iCs/>
          <w:color w:val="050505"/>
          <w:sz w:val="22"/>
          <w:szCs w:val="22"/>
          <w:lang w:eastAsia="hr-HR"/>
        </w:rPr>
        <w:t>JazzTimeRijeka</w:t>
      </w:r>
      <w:proofErr w:type="spellEnd"/>
      <w:r w:rsidR="000823D7" w:rsidRPr="000823D7">
        <w:rPr>
          <w:rFonts w:eastAsia="Times New Roman" w:cstheme="minorHAnsi"/>
          <w:color w:val="050505"/>
          <w:sz w:val="22"/>
          <w:szCs w:val="22"/>
          <w:lang w:eastAsia="hr-HR"/>
        </w:rPr>
        <w:t>, u višednevnu glazbenu poslasticu za ljubitelje jazz glazbe</w:t>
      </w:r>
      <w:r w:rsidR="00E20DF6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koja nas očekuje na otvorenom, </w:t>
      </w:r>
      <w:r w:rsidR="00E20DF6" w:rsidRPr="009D6DEB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ispred </w:t>
      </w:r>
      <w:proofErr w:type="spellStart"/>
      <w:r w:rsidR="00E20DF6" w:rsidRPr="009D6DEB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Exporta</w:t>
      </w:r>
      <w:proofErr w:type="spellEnd"/>
      <w:r w:rsidR="00E20DF6" w:rsidRPr="009D6DEB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na Delti, svake večeri od 20 sati</w:t>
      </w:r>
      <w:r w:rsidR="008E3095" w:rsidRPr="009D6DEB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, uz slobodan ulaz</w:t>
      </w:r>
      <w:r w:rsidR="008E3095">
        <w:rPr>
          <w:rFonts w:eastAsia="Times New Roman" w:cstheme="minorHAnsi"/>
          <w:color w:val="050505"/>
          <w:sz w:val="22"/>
          <w:szCs w:val="22"/>
          <w:lang w:eastAsia="hr-HR"/>
        </w:rPr>
        <w:t>.</w:t>
      </w:r>
    </w:p>
    <w:p w14:paraId="47A04CE1" w14:textId="77777777" w:rsidR="00227AB6" w:rsidRDefault="00227AB6" w:rsidP="002854B1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</w:p>
    <w:p w14:paraId="6BB2318C" w14:textId="7EEC7118" w:rsidR="00227AB6" w:rsidRPr="000823D7" w:rsidRDefault="00227AB6" w:rsidP="00227AB6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 w:rsidRPr="00951616">
        <w:rPr>
          <w:rFonts w:eastAsia="Times New Roman" w:cstheme="minorHAnsi"/>
          <w:b/>
          <w:bCs/>
          <w:i/>
          <w:iCs/>
          <w:color w:val="050505"/>
          <w:sz w:val="22"/>
          <w:szCs w:val="22"/>
          <w:lang w:eastAsia="hr-HR"/>
        </w:rPr>
        <w:t>Europski dani Jazza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koji se održavaju </w:t>
      </w:r>
      <w:r w:rsidRPr="00227AB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u srijedu i četvrtak, 2. i 3. rujna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>,</w:t>
      </w:r>
      <w:r w:rsidRPr="000823D7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novi 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>je</w:t>
      </w:r>
      <w:r w:rsidRPr="000823D7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festivalski projekt u sklopu programa Europske prijestolnice kulture,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 w:rsidRPr="000823D7">
        <w:rPr>
          <w:rFonts w:eastAsia="Times New Roman" w:cstheme="minorHAnsi"/>
          <w:color w:val="050505"/>
          <w:sz w:val="22"/>
          <w:szCs w:val="22"/>
          <w:lang w:eastAsia="hr-HR"/>
        </w:rPr>
        <w:t>zamišljen kao višednevna prezentacija europske i lokalne jazz scene i jazz glazbe uopće. Jazz glazba predstavit će se najširoj publici kroz koncerte glazbenika iz Rijeke i okolice, koji predstavljaju svoje autorske projekte naslonjene na europsku jazz tradiciju i u kojima se promiče suradnja lokalnih i europskih glazbenika.</w:t>
      </w:r>
    </w:p>
    <w:p w14:paraId="2A60865C" w14:textId="2ACDC2D7" w:rsidR="00227AB6" w:rsidRPr="003871C0" w:rsidRDefault="00227AB6" w:rsidP="00227AB6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Na </w:t>
      </w:r>
      <w:r w:rsidRPr="00CA036A">
        <w:rPr>
          <w:rFonts w:eastAsia="Times New Roman" w:cstheme="minorHAnsi"/>
          <w:i/>
          <w:iCs/>
          <w:color w:val="050505"/>
          <w:sz w:val="22"/>
          <w:szCs w:val="22"/>
          <w:lang w:eastAsia="hr-HR"/>
        </w:rPr>
        <w:t>Europskim danima Jazza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 w:rsidRPr="00CA036A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u srijedu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 nastupaju </w:t>
      </w:r>
      <w:proofErr w:type="spellStart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Spart</w:t>
      </w:r>
      <w:proofErr w:type="spellEnd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Jazz </w:t>
      </w:r>
      <w:proofErr w:type="spellStart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Quintet</w:t>
      </w:r>
      <w:proofErr w:type="spellEnd"/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, </w:t>
      </w:r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Jed </w:t>
      </w:r>
      <w:proofErr w:type="spellStart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Becker's</w:t>
      </w:r>
      <w:proofErr w:type="spellEnd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Group </w:t>
      </w:r>
      <w:proofErr w:type="spellStart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feat</w:t>
      </w:r>
      <w:proofErr w:type="spellEnd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. Elvis Stanić</w:t>
      </w:r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r w:rsidRPr="00E94071">
        <w:rPr>
          <w:rFonts w:eastAsia="Times New Roman" w:cstheme="minorHAnsi"/>
          <w:color w:val="050505"/>
          <w:sz w:val="22"/>
          <w:szCs w:val="22"/>
          <w:lang w:eastAsia="hr-HR"/>
        </w:rPr>
        <w:t xml:space="preserve">te </w:t>
      </w:r>
      <w:proofErr w:type="spellStart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Alba&amp;Leo</w:t>
      </w:r>
      <w:proofErr w:type="spellEnd"/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a </w:t>
      </w:r>
      <w:r w:rsidRPr="00CA036A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u četvrtak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 će okupljeni uživati u svirci </w:t>
      </w:r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GIIPUJ</w:t>
      </w:r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E, </w:t>
      </w:r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Zvonimir Radišić TR</w:t>
      </w:r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IJA </w:t>
      </w:r>
      <w:r w:rsidRPr="00E24C6F">
        <w:rPr>
          <w:rFonts w:eastAsia="Times New Roman" w:cstheme="minorHAnsi"/>
          <w:color w:val="050505"/>
          <w:sz w:val="22"/>
          <w:szCs w:val="22"/>
          <w:lang w:eastAsia="hr-HR"/>
        </w:rPr>
        <w:t xml:space="preserve">i </w:t>
      </w:r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br/>
        <w:t xml:space="preserve">Love </w:t>
      </w:r>
      <w:proofErr w:type="spellStart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Runners</w:t>
      </w:r>
      <w:proofErr w:type="spellEnd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Band</w:t>
      </w:r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a</w:t>
      </w:r>
      <w:r w:rsidRPr="00E24C6F">
        <w:rPr>
          <w:rFonts w:eastAsia="Times New Roman" w:cstheme="minorHAnsi"/>
          <w:color w:val="050505"/>
          <w:sz w:val="22"/>
          <w:szCs w:val="22"/>
          <w:lang w:eastAsia="hr-HR"/>
        </w:rPr>
        <w:t>.</w:t>
      </w:r>
    </w:p>
    <w:p w14:paraId="540F3A1B" w14:textId="77777777" w:rsidR="00227AB6" w:rsidRPr="003871C0" w:rsidRDefault="00227AB6" w:rsidP="00227AB6">
      <w:pPr>
        <w:shd w:val="clear" w:color="auto" w:fill="FFFFFF"/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</w:pPr>
    </w:p>
    <w:p w14:paraId="673510F9" w14:textId="77777777" w:rsidR="00227AB6" w:rsidRPr="000823D7" w:rsidRDefault="00227AB6" w:rsidP="00227AB6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 w:rsidRPr="000823D7">
        <w:rPr>
          <w:rFonts w:eastAsia="Times New Roman" w:cstheme="minorHAnsi"/>
          <w:color w:val="050505"/>
          <w:sz w:val="22"/>
          <w:szCs w:val="22"/>
          <w:lang w:eastAsia="hr-HR"/>
        </w:rPr>
        <w:t>Nastavljajući dugogodišnju tradiciju njegovanja jazz izričaja,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 festival</w:t>
      </w:r>
      <w:r w:rsidRPr="000823D7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proofErr w:type="spellStart"/>
      <w:r w:rsidRPr="001F41E4">
        <w:rPr>
          <w:rFonts w:eastAsia="Times New Roman" w:cstheme="minorHAnsi"/>
          <w:b/>
          <w:bCs/>
          <w:i/>
          <w:iCs/>
          <w:color w:val="050505"/>
          <w:sz w:val="22"/>
          <w:szCs w:val="22"/>
          <w:lang w:eastAsia="hr-HR"/>
        </w:rPr>
        <w:t>JazzTimeRijeka</w:t>
      </w:r>
      <w:proofErr w:type="spellEnd"/>
      <w:r w:rsidRPr="000823D7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 ove će godine, 29. put za redom, otvoriti svoja vrata na radost svih ljubitelja vrhunske glazbe i predstaviti u svom programu glazbenike koje povezuje ljubav prema jazzu i 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>Rijeci.</w:t>
      </w:r>
    </w:p>
    <w:p w14:paraId="79D90143" w14:textId="77777777" w:rsidR="00227AB6" w:rsidRDefault="00227AB6" w:rsidP="00227AB6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 w:rsidRPr="000823D7">
        <w:rPr>
          <w:rFonts w:eastAsia="Times New Roman" w:cstheme="minorHAnsi"/>
          <w:color w:val="050505"/>
          <w:sz w:val="22"/>
          <w:szCs w:val="22"/>
          <w:lang w:eastAsia="hr-HR"/>
        </w:rPr>
        <w:t>Ove godine, zbog epidemiološke situacije, festival se održa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va </w:t>
      </w:r>
      <w:r w:rsidRPr="000823D7">
        <w:rPr>
          <w:rFonts w:eastAsia="Times New Roman" w:cstheme="minorHAnsi"/>
          <w:color w:val="050505"/>
          <w:sz w:val="22"/>
          <w:szCs w:val="22"/>
          <w:lang w:eastAsia="hr-HR"/>
        </w:rPr>
        <w:t>u ranijem terminu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</w:t>
      </w:r>
      <w:r w:rsidRPr="00227AB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u petak i subotu 4. i 5. rujna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 te se</w:t>
      </w:r>
      <w:r w:rsidRPr="000823D7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osl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anja </w:t>
      </w:r>
      <w:r w:rsidRPr="000823D7">
        <w:rPr>
          <w:rFonts w:eastAsia="Times New Roman" w:cstheme="minorHAnsi"/>
          <w:color w:val="050505"/>
          <w:sz w:val="22"/>
          <w:szCs w:val="22"/>
          <w:lang w:eastAsia="hr-HR"/>
        </w:rPr>
        <w:t>na domaće jazz snage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>.</w:t>
      </w:r>
    </w:p>
    <w:p w14:paraId="7C43A673" w14:textId="77777777" w:rsidR="00227AB6" w:rsidRPr="003871C0" w:rsidRDefault="00227AB6" w:rsidP="00227AB6">
      <w:pPr>
        <w:shd w:val="clear" w:color="auto" w:fill="FFFFFF"/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</w:pPr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Prvog dana festivala </w:t>
      </w:r>
      <w:proofErr w:type="spellStart"/>
      <w:r w:rsidRPr="001F41E4">
        <w:rPr>
          <w:rFonts w:eastAsia="Times New Roman" w:cstheme="minorHAnsi"/>
          <w:i/>
          <w:iCs/>
          <w:color w:val="050505"/>
          <w:sz w:val="22"/>
          <w:szCs w:val="22"/>
          <w:lang w:eastAsia="hr-HR"/>
        </w:rPr>
        <w:t>JazzTimeRijeka</w:t>
      </w:r>
      <w:proofErr w:type="spellEnd"/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</w:t>
      </w:r>
      <w:r w:rsidRPr="001F41E4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u petak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publika će uživati u nastupima </w:t>
      </w:r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Marko Ramljak Band</w:t>
      </w:r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a</w:t>
      </w:r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br/>
        <w:t xml:space="preserve">Joe </w:t>
      </w:r>
      <w:proofErr w:type="spellStart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Kaplowitz</w:t>
      </w:r>
      <w:proofErr w:type="spellEnd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"</w:t>
      </w:r>
      <w:proofErr w:type="spellStart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Organic</w:t>
      </w:r>
      <w:proofErr w:type="spellEnd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proofErr w:type="spellStart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Intelligence</w:t>
      </w:r>
      <w:proofErr w:type="spellEnd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" tri</w:t>
      </w:r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ja i </w:t>
      </w:r>
      <w:proofErr w:type="spellStart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B's</w:t>
      </w:r>
      <w:proofErr w:type="spellEnd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proofErr w:type="spellStart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FUNstallation</w:t>
      </w:r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a</w:t>
      </w:r>
      <w:proofErr w:type="spellEnd"/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, </w:t>
      </w:r>
      <w:r w:rsidRPr="00E20DF6">
        <w:rPr>
          <w:rFonts w:eastAsia="Times New Roman" w:cstheme="minorHAnsi"/>
          <w:color w:val="050505"/>
          <w:sz w:val="22"/>
          <w:szCs w:val="22"/>
          <w:lang w:eastAsia="hr-HR"/>
        </w:rPr>
        <w:t>dok s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>u za</w:t>
      </w:r>
      <w:r w:rsidRPr="00E20DF6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 w:rsidRPr="001F41E4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subotu</w:t>
      </w:r>
      <w:r w:rsidRPr="00E20DF6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na pozornici ispred </w:t>
      </w:r>
      <w:proofErr w:type="spellStart"/>
      <w:r w:rsidRPr="00E20DF6">
        <w:rPr>
          <w:rFonts w:eastAsia="Times New Roman" w:cstheme="minorHAnsi"/>
          <w:color w:val="050505"/>
          <w:sz w:val="22"/>
          <w:szCs w:val="22"/>
          <w:lang w:eastAsia="hr-HR"/>
        </w:rPr>
        <w:t>Exporta</w:t>
      </w:r>
      <w:proofErr w:type="spellEnd"/>
      <w:r w:rsidRPr="00E20DF6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>najavljeni</w:t>
      </w:r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Robert </w:t>
      </w:r>
      <w:proofErr w:type="spellStart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Mikuljan</w:t>
      </w:r>
      <w:proofErr w:type="spellEnd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proofErr w:type="spellStart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quintet</w:t>
      </w:r>
      <w:proofErr w:type="spellEnd"/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, </w:t>
      </w:r>
      <w:proofErr w:type="spellStart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Levačić</w:t>
      </w:r>
      <w:proofErr w:type="spellEnd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/Kralj/Pavić Trio</w:t>
      </w:r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, </w:t>
      </w:r>
      <w:proofErr w:type="spellStart"/>
      <w:r w:rsidRPr="003871C0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Sterptet</w:t>
      </w:r>
      <w:proofErr w:type="spellEnd"/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.</w:t>
      </w:r>
    </w:p>
    <w:p w14:paraId="1182DFC5" w14:textId="4A5581D0" w:rsidR="002854B1" w:rsidRDefault="002854B1" w:rsidP="002854B1">
      <w:pPr>
        <w:shd w:val="clear" w:color="auto" w:fill="FFFFFF"/>
        <w:rPr>
          <w:rFonts w:cstheme="minorHAnsi"/>
          <w:sz w:val="22"/>
          <w:szCs w:val="22"/>
        </w:rPr>
      </w:pPr>
    </w:p>
    <w:p w14:paraId="0DBF5F24" w14:textId="1F93C461" w:rsidR="002854B1" w:rsidRDefault="002854B1" w:rsidP="002854B1">
      <w:pPr>
        <w:shd w:val="clear" w:color="auto" w:fill="FFFFFF"/>
        <w:rPr>
          <w:rFonts w:eastAsia="Times New Roman"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-</w:t>
      </w:r>
      <w:r w:rsidRPr="002854B1">
        <w:rPr>
          <w:rFonts w:cstheme="minorHAnsi"/>
          <w:i/>
          <w:iCs/>
          <w:sz w:val="22"/>
          <w:szCs w:val="22"/>
        </w:rPr>
        <w:t xml:space="preserve">Drago mi je da smo uspjeli spojiti ova dva festivala u ovim čudnim danima i okolnostima u kojima smo se našli i da ćemo imati priliku uživati u </w:t>
      </w:r>
      <w:r w:rsidRPr="002854B1">
        <w:rPr>
          <w:rFonts w:cstheme="minorHAnsi"/>
          <w:i/>
          <w:iCs/>
          <w:sz w:val="22"/>
          <w:szCs w:val="22"/>
        </w:rPr>
        <w:t xml:space="preserve">gotovo </w:t>
      </w:r>
      <w:r w:rsidRPr="002854B1">
        <w:rPr>
          <w:rFonts w:cstheme="minorHAnsi"/>
          <w:i/>
          <w:iCs/>
          <w:sz w:val="22"/>
          <w:szCs w:val="22"/>
        </w:rPr>
        <w:t>tjedan dana odlične jazz svirke</w:t>
      </w:r>
      <w:r w:rsidRPr="002854B1">
        <w:rPr>
          <w:rFonts w:cstheme="minorHAnsi"/>
          <w:sz w:val="22"/>
          <w:szCs w:val="22"/>
        </w:rPr>
        <w:t xml:space="preserve">, istaknuo je na konferenciji za medije, na kojoj su festivali najavljeni </w:t>
      </w:r>
      <w:r w:rsidRPr="002854B1">
        <w:rPr>
          <w:rFonts w:cstheme="minorHAnsi"/>
          <w:b/>
          <w:bCs/>
          <w:sz w:val="22"/>
          <w:szCs w:val="22"/>
        </w:rPr>
        <w:t>Damjan Grbac</w:t>
      </w:r>
      <w:r w:rsidRPr="002854B1">
        <w:rPr>
          <w:rFonts w:cstheme="minorHAnsi"/>
          <w:sz w:val="22"/>
          <w:szCs w:val="22"/>
        </w:rPr>
        <w:t xml:space="preserve">, </w:t>
      </w:r>
      <w:r w:rsidRPr="00855E99">
        <w:rPr>
          <w:rFonts w:cstheme="minorHAnsi"/>
          <w:b/>
          <w:bCs/>
          <w:sz w:val="22"/>
          <w:szCs w:val="22"/>
        </w:rPr>
        <w:t xml:space="preserve">umjetnički voditelj projekta </w:t>
      </w:r>
      <w:r w:rsidRPr="00250B46">
        <w:rPr>
          <w:rFonts w:cstheme="minorHAnsi"/>
          <w:b/>
          <w:bCs/>
          <w:i/>
          <w:iCs/>
          <w:sz w:val="22"/>
          <w:szCs w:val="22"/>
        </w:rPr>
        <w:t>Europski dani jazza</w:t>
      </w:r>
      <w:r w:rsidRPr="00855E99">
        <w:rPr>
          <w:rFonts w:cstheme="minorHAnsi"/>
          <w:b/>
          <w:bCs/>
          <w:sz w:val="22"/>
          <w:szCs w:val="22"/>
        </w:rPr>
        <w:t xml:space="preserve"> i 29. Međunarodnog festivala jazz glazbe </w:t>
      </w:r>
      <w:proofErr w:type="spellStart"/>
      <w:r w:rsidRPr="00250B46">
        <w:rPr>
          <w:rFonts w:cstheme="minorHAnsi"/>
          <w:b/>
          <w:bCs/>
          <w:i/>
          <w:iCs/>
          <w:sz w:val="22"/>
          <w:szCs w:val="22"/>
        </w:rPr>
        <w:t>JazzTime</w:t>
      </w:r>
      <w:proofErr w:type="spellEnd"/>
      <w:r w:rsidRPr="00250B46">
        <w:rPr>
          <w:rFonts w:cstheme="minorHAnsi"/>
          <w:b/>
          <w:bCs/>
          <w:i/>
          <w:iCs/>
          <w:sz w:val="22"/>
          <w:szCs w:val="22"/>
        </w:rPr>
        <w:t> Rijeka</w:t>
      </w:r>
      <w:r w:rsidR="00227AB6">
        <w:rPr>
          <w:rFonts w:eastAsia="Times New Roman" w:cstheme="minorHAnsi"/>
          <w:color w:val="050505"/>
          <w:sz w:val="22"/>
          <w:szCs w:val="22"/>
          <w:lang w:eastAsia="hr-HR"/>
        </w:rPr>
        <w:t>.</w:t>
      </w:r>
      <w:r w:rsidR="00227AB6">
        <w:rPr>
          <w:rFonts w:eastAsia="Times New Roman" w:cstheme="minorHAnsi"/>
          <w:color w:val="050505"/>
          <w:sz w:val="22"/>
          <w:szCs w:val="22"/>
          <w:lang w:eastAsia="hr-HR"/>
        </w:rPr>
        <w:br/>
        <w:t>K</w:t>
      </w:r>
      <w:r w:rsidRPr="002854B1">
        <w:rPr>
          <w:rFonts w:eastAsia="Times New Roman" w:cstheme="minorHAnsi"/>
          <w:color w:val="050505"/>
          <w:sz w:val="22"/>
          <w:szCs w:val="22"/>
          <w:lang w:eastAsia="hr-HR"/>
        </w:rPr>
        <w:t xml:space="preserve">onstatirao </w:t>
      </w:r>
      <w:r w:rsidR="00227AB6">
        <w:rPr>
          <w:rFonts w:eastAsia="Times New Roman" w:cstheme="minorHAnsi"/>
          <w:color w:val="050505"/>
          <w:sz w:val="22"/>
          <w:szCs w:val="22"/>
          <w:lang w:eastAsia="hr-HR"/>
        </w:rPr>
        <w:t xml:space="preserve">je </w:t>
      </w:r>
      <w:r w:rsidRPr="002854B1">
        <w:rPr>
          <w:rFonts w:eastAsia="Times New Roman" w:cstheme="minorHAnsi"/>
          <w:color w:val="050505"/>
          <w:sz w:val="22"/>
          <w:szCs w:val="22"/>
          <w:lang w:eastAsia="hr-HR"/>
        </w:rPr>
        <w:t xml:space="preserve">kako je </w:t>
      </w:r>
      <w:r w:rsidRPr="002854B1">
        <w:rPr>
          <w:rFonts w:cstheme="minorHAnsi"/>
          <w:sz w:val="22"/>
          <w:szCs w:val="22"/>
        </w:rPr>
        <w:t xml:space="preserve">upravo </w:t>
      </w:r>
      <w:r w:rsidRPr="002854B1">
        <w:rPr>
          <w:rFonts w:cstheme="minorHAnsi"/>
          <w:sz w:val="22"/>
          <w:szCs w:val="22"/>
        </w:rPr>
        <w:t>riječka jazz scena najjača u Hrvatskoj</w:t>
      </w:r>
      <w:r w:rsidRPr="002854B1">
        <w:rPr>
          <w:rFonts w:cstheme="minorHAnsi"/>
          <w:sz w:val="22"/>
          <w:szCs w:val="22"/>
        </w:rPr>
        <w:t>:</w:t>
      </w:r>
      <w:r w:rsidRPr="002854B1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- </w:t>
      </w:r>
      <w:r w:rsidRPr="002854B1">
        <w:rPr>
          <w:rFonts w:cstheme="minorHAnsi"/>
          <w:i/>
          <w:iCs/>
          <w:sz w:val="22"/>
          <w:szCs w:val="22"/>
        </w:rPr>
        <w:t>S</w:t>
      </w:r>
      <w:r w:rsidRPr="002854B1">
        <w:rPr>
          <w:rFonts w:cstheme="minorHAnsi"/>
          <w:i/>
          <w:iCs/>
          <w:sz w:val="22"/>
          <w:szCs w:val="22"/>
        </w:rPr>
        <w:t>tasala je jedna nova generacija mladih i školovanih glazbenika koji su zaplovili jazz vodama, a naša je želja</w:t>
      </w:r>
      <w:r w:rsidR="00227AB6">
        <w:rPr>
          <w:rFonts w:cstheme="minorHAnsi"/>
          <w:i/>
          <w:iCs/>
          <w:sz w:val="22"/>
          <w:szCs w:val="22"/>
        </w:rPr>
        <w:t>,</w:t>
      </w:r>
      <w:r w:rsidRPr="002854B1">
        <w:rPr>
          <w:rFonts w:cstheme="minorHAnsi"/>
          <w:i/>
          <w:iCs/>
          <w:sz w:val="22"/>
          <w:szCs w:val="22"/>
        </w:rPr>
        <w:t xml:space="preserve"> kao organizatora</w:t>
      </w:r>
      <w:r w:rsidR="00227AB6">
        <w:rPr>
          <w:rFonts w:cstheme="minorHAnsi"/>
          <w:i/>
          <w:iCs/>
          <w:sz w:val="22"/>
          <w:szCs w:val="22"/>
        </w:rPr>
        <w:t>,</w:t>
      </w:r>
      <w:r w:rsidRPr="002854B1">
        <w:rPr>
          <w:rFonts w:cstheme="minorHAnsi"/>
          <w:i/>
          <w:iCs/>
          <w:sz w:val="22"/>
          <w:szCs w:val="22"/>
        </w:rPr>
        <w:t xml:space="preserve"> jazz popularizirati i približiti ga mladim ljudima. Ponosan sam što će se ove godine održati 29. izdanje </w:t>
      </w:r>
      <w:r w:rsidRPr="007B5690">
        <w:rPr>
          <w:rFonts w:cstheme="minorHAnsi"/>
          <w:sz w:val="22"/>
          <w:szCs w:val="22"/>
        </w:rPr>
        <w:t>Jazz Time festivala</w:t>
      </w:r>
      <w:r w:rsidRPr="002854B1">
        <w:rPr>
          <w:rFonts w:cstheme="minorHAnsi"/>
          <w:i/>
          <w:iCs/>
          <w:sz w:val="22"/>
          <w:szCs w:val="22"/>
        </w:rPr>
        <w:t xml:space="preserve">, ali isto tako i što ove godine imamo novi jazz program, </w:t>
      </w:r>
      <w:r w:rsidRPr="007B5690">
        <w:rPr>
          <w:rFonts w:cstheme="minorHAnsi"/>
          <w:sz w:val="22"/>
          <w:szCs w:val="22"/>
        </w:rPr>
        <w:t>Europski dani jazza</w:t>
      </w:r>
      <w:r w:rsidR="007B5690">
        <w:rPr>
          <w:rFonts w:cstheme="minorHAnsi"/>
          <w:sz w:val="22"/>
          <w:szCs w:val="22"/>
        </w:rPr>
        <w:t>,</w:t>
      </w:r>
      <w:r w:rsidRPr="002854B1">
        <w:rPr>
          <w:rFonts w:cstheme="minorHAnsi"/>
          <w:i/>
          <w:iCs/>
          <w:sz w:val="22"/>
          <w:szCs w:val="22"/>
        </w:rPr>
        <w:t xml:space="preserve"> koji provodimo u suradnji s Rijekom 2020 – Europskom prijestolnicom kulture</w:t>
      </w:r>
      <w:r w:rsidRPr="002854B1">
        <w:rPr>
          <w:rFonts w:cstheme="minorHAnsi"/>
          <w:sz w:val="22"/>
          <w:szCs w:val="22"/>
        </w:rPr>
        <w:t xml:space="preserve">, rekao je Grbac, uz kojega </w:t>
      </w:r>
      <w:r w:rsidR="00227AB6">
        <w:rPr>
          <w:rFonts w:cstheme="minorHAnsi"/>
          <w:sz w:val="22"/>
          <w:szCs w:val="22"/>
        </w:rPr>
        <w:t>je bila i 'festivalska reprezentacija', glazbenici</w:t>
      </w:r>
      <w:r w:rsidRPr="002854B1">
        <w:rPr>
          <w:rFonts w:cstheme="minorHAnsi"/>
          <w:sz w:val="22"/>
          <w:szCs w:val="22"/>
        </w:rPr>
        <w:t xml:space="preserve"> </w:t>
      </w:r>
      <w:r w:rsidRPr="002854B1">
        <w:rPr>
          <w:rFonts w:eastAsia="Times New Roman" w:cstheme="minorHAnsi"/>
          <w:b/>
          <w:bCs/>
          <w:sz w:val="22"/>
          <w:szCs w:val="22"/>
        </w:rPr>
        <w:t xml:space="preserve">Alba </w:t>
      </w:r>
      <w:proofErr w:type="spellStart"/>
      <w:r w:rsidRPr="002854B1">
        <w:rPr>
          <w:rFonts w:eastAsia="Times New Roman" w:cstheme="minorHAnsi"/>
          <w:b/>
          <w:bCs/>
          <w:sz w:val="22"/>
          <w:szCs w:val="22"/>
        </w:rPr>
        <w:t>Nacinovich</w:t>
      </w:r>
      <w:proofErr w:type="spellEnd"/>
      <w:r w:rsidRPr="002854B1">
        <w:rPr>
          <w:rFonts w:eastAsia="Times New Roman" w:cstheme="minorHAnsi"/>
          <w:b/>
          <w:bCs/>
          <w:sz w:val="22"/>
          <w:szCs w:val="22"/>
        </w:rPr>
        <w:t xml:space="preserve">, </w:t>
      </w:r>
      <w:r w:rsidRPr="002854B1">
        <w:rPr>
          <w:rFonts w:eastAsia="Times New Roman" w:cstheme="minorHAnsi"/>
          <w:b/>
          <w:bCs/>
          <w:sz w:val="22"/>
          <w:szCs w:val="22"/>
        </w:rPr>
        <w:t>Emir Grozdanić</w:t>
      </w:r>
      <w:r w:rsidRPr="002854B1">
        <w:rPr>
          <w:rFonts w:eastAsia="Times New Roman" w:cstheme="minorHAnsi"/>
          <w:b/>
          <w:bCs/>
          <w:sz w:val="22"/>
          <w:szCs w:val="22"/>
        </w:rPr>
        <w:t xml:space="preserve">, </w:t>
      </w:r>
      <w:proofErr w:type="spellStart"/>
      <w:r w:rsidRPr="002854B1">
        <w:rPr>
          <w:rFonts w:eastAsia="Times New Roman" w:cstheme="minorHAnsi"/>
          <w:b/>
          <w:bCs/>
          <w:sz w:val="22"/>
          <w:szCs w:val="22"/>
        </w:rPr>
        <w:t>Spartaco</w:t>
      </w:r>
      <w:proofErr w:type="spellEnd"/>
      <w:r w:rsidRPr="002854B1">
        <w:rPr>
          <w:rFonts w:eastAsia="Times New Roman" w:cstheme="minorHAnsi"/>
          <w:b/>
          <w:bCs/>
          <w:sz w:val="22"/>
          <w:szCs w:val="22"/>
        </w:rPr>
        <w:t xml:space="preserve"> </w:t>
      </w:r>
      <w:proofErr w:type="spellStart"/>
      <w:r w:rsidRPr="002854B1">
        <w:rPr>
          <w:rFonts w:eastAsia="Times New Roman" w:cstheme="minorHAnsi"/>
          <w:b/>
          <w:bCs/>
          <w:sz w:val="22"/>
          <w:szCs w:val="22"/>
        </w:rPr>
        <w:t>Črnjari</w:t>
      </w:r>
      <w:r w:rsidRPr="002854B1">
        <w:rPr>
          <w:rFonts w:eastAsia="Times New Roman" w:cstheme="minorHAnsi"/>
          <w:b/>
          <w:bCs/>
          <w:sz w:val="22"/>
          <w:szCs w:val="22"/>
        </w:rPr>
        <w:t>ć</w:t>
      </w:r>
      <w:proofErr w:type="spellEnd"/>
      <w:r w:rsidRPr="002854B1">
        <w:rPr>
          <w:rFonts w:eastAsia="Times New Roman" w:cstheme="minorHAnsi"/>
          <w:b/>
          <w:bCs/>
          <w:sz w:val="22"/>
          <w:szCs w:val="22"/>
        </w:rPr>
        <w:t xml:space="preserve"> i</w:t>
      </w:r>
      <w:r w:rsidRPr="002854B1">
        <w:rPr>
          <w:rFonts w:cstheme="minorHAnsi"/>
          <w:sz w:val="22"/>
          <w:szCs w:val="22"/>
        </w:rPr>
        <w:t xml:space="preserve"> </w:t>
      </w:r>
      <w:r w:rsidRPr="002854B1">
        <w:rPr>
          <w:rFonts w:eastAsia="Times New Roman" w:cstheme="minorHAnsi"/>
          <w:b/>
          <w:bCs/>
          <w:sz w:val="22"/>
          <w:szCs w:val="22"/>
        </w:rPr>
        <w:t>Zvonimir Radišić</w:t>
      </w:r>
      <w:r w:rsidRPr="002854B1">
        <w:rPr>
          <w:rFonts w:eastAsia="Times New Roman" w:cstheme="minorHAnsi"/>
          <w:sz w:val="22"/>
          <w:szCs w:val="22"/>
        </w:rPr>
        <w:t xml:space="preserve">. </w:t>
      </w:r>
    </w:p>
    <w:p w14:paraId="7BACCBFF" w14:textId="2F1AE13C" w:rsidR="00A908A2" w:rsidRDefault="00A908A2" w:rsidP="002854B1">
      <w:pPr>
        <w:shd w:val="clear" w:color="auto" w:fill="FFFFFF"/>
        <w:rPr>
          <w:rFonts w:eastAsia="Times New Roman" w:cstheme="minorHAnsi"/>
          <w:sz w:val="22"/>
          <w:szCs w:val="22"/>
        </w:rPr>
      </w:pPr>
    </w:p>
    <w:p w14:paraId="353F8E58" w14:textId="42AD2E7D" w:rsidR="00A908A2" w:rsidRPr="00213F12" w:rsidRDefault="00A908A2" w:rsidP="00213F12">
      <w:pPr>
        <w:rPr>
          <w:sz w:val="22"/>
          <w:szCs w:val="22"/>
        </w:rPr>
      </w:pPr>
      <w:r w:rsidRPr="00A908A2">
        <w:rPr>
          <w:rFonts w:eastAsia="Times New Roman" w:cstheme="minorHAnsi"/>
          <w:sz w:val="22"/>
          <w:szCs w:val="22"/>
        </w:rPr>
        <w:t xml:space="preserve">Na konferenciji za medije </w:t>
      </w:r>
      <w:r w:rsidRPr="00855E99">
        <w:rPr>
          <w:rFonts w:eastAsia="Times New Roman" w:cstheme="minorHAnsi"/>
          <w:b/>
          <w:bCs/>
          <w:sz w:val="22"/>
          <w:szCs w:val="22"/>
        </w:rPr>
        <w:t>direktorica RIJEKE 2020 Irena Kregar Šegota</w:t>
      </w:r>
      <w:r w:rsidRPr="00A908A2">
        <w:rPr>
          <w:rFonts w:eastAsia="Times New Roman" w:cstheme="minorHAnsi"/>
          <w:sz w:val="22"/>
          <w:szCs w:val="22"/>
        </w:rPr>
        <w:t xml:space="preserve"> kazala je kako je </w:t>
      </w:r>
      <w:r w:rsidRPr="00A908A2">
        <w:rPr>
          <w:sz w:val="22"/>
          <w:szCs w:val="22"/>
        </w:rPr>
        <w:t>izuzetno s</w:t>
      </w:r>
      <w:r w:rsidRPr="00A908A2">
        <w:rPr>
          <w:sz w:val="22"/>
          <w:szCs w:val="22"/>
        </w:rPr>
        <w:t xml:space="preserve">retna što nakon sjajnih izložbi koje su otvorene u prostoru </w:t>
      </w:r>
      <w:proofErr w:type="spellStart"/>
      <w:r w:rsidRPr="00A908A2">
        <w:rPr>
          <w:sz w:val="22"/>
          <w:szCs w:val="22"/>
        </w:rPr>
        <w:t>Exporta</w:t>
      </w:r>
      <w:proofErr w:type="spellEnd"/>
      <w:r w:rsidRPr="00A908A2">
        <w:rPr>
          <w:sz w:val="22"/>
          <w:szCs w:val="22"/>
        </w:rPr>
        <w:t xml:space="preserve"> projekt</w:t>
      </w:r>
      <w:r w:rsidRPr="00A908A2">
        <w:rPr>
          <w:sz w:val="22"/>
          <w:szCs w:val="22"/>
        </w:rPr>
        <w:t xml:space="preserve"> </w:t>
      </w:r>
      <w:r w:rsidRPr="00A908A2">
        <w:rPr>
          <w:sz w:val="22"/>
          <w:szCs w:val="22"/>
        </w:rPr>
        <w:t xml:space="preserve">Europske prijestolnice kulture </w:t>
      </w:r>
      <w:r w:rsidRPr="00A908A2">
        <w:rPr>
          <w:sz w:val="22"/>
          <w:szCs w:val="22"/>
        </w:rPr>
        <w:t>nastavlja s glazbenim programom</w:t>
      </w:r>
      <w:r w:rsidR="00855E99">
        <w:rPr>
          <w:sz w:val="22"/>
          <w:szCs w:val="22"/>
        </w:rPr>
        <w:t>,</w:t>
      </w:r>
      <w:r w:rsidRPr="00A908A2">
        <w:rPr>
          <w:sz w:val="22"/>
          <w:szCs w:val="22"/>
        </w:rPr>
        <w:t xml:space="preserve"> u ovom kompleksu koji je</w:t>
      </w:r>
      <w:r w:rsidRPr="00A908A2">
        <w:rPr>
          <w:sz w:val="22"/>
          <w:szCs w:val="22"/>
        </w:rPr>
        <w:t xml:space="preserve"> </w:t>
      </w:r>
      <w:r w:rsidRPr="00A908A2">
        <w:rPr>
          <w:sz w:val="22"/>
          <w:szCs w:val="22"/>
        </w:rPr>
        <w:t xml:space="preserve">Riječanima postao prepoznatljiv </w:t>
      </w:r>
      <w:r w:rsidRPr="00A908A2">
        <w:rPr>
          <w:sz w:val="22"/>
          <w:szCs w:val="22"/>
        </w:rPr>
        <w:lastRenderedPageBreak/>
        <w:t xml:space="preserve">kao novo mjesto kulture u Rijeci. </w:t>
      </w:r>
      <w:r w:rsidRPr="00A908A2">
        <w:rPr>
          <w:i/>
          <w:iCs/>
          <w:sz w:val="22"/>
          <w:szCs w:val="22"/>
        </w:rPr>
        <w:t xml:space="preserve">- </w:t>
      </w:r>
      <w:r w:rsidRPr="00F16FC0">
        <w:rPr>
          <w:sz w:val="22"/>
          <w:szCs w:val="22"/>
        </w:rPr>
        <w:t>Europski dani jazza</w:t>
      </w:r>
      <w:r w:rsidRPr="00A908A2">
        <w:rPr>
          <w:i/>
          <w:iCs/>
          <w:sz w:val="22"/>
          <w:szCs w:val="22"/>
        </w:rPr>
        <w:t xml:space="preserve"> je program koji je financiran, odnosno, odabran u okviru javnog poziva Rijeke 2020 za programe Europske prijestolnice kulture koji je proveden prošle godine. U okviru tog javnog poziva ove godine financiramo i provodimo 25 programa koje organiziraju isključivo naše lokalne snage. Smatram da je iznimno važno da smo u ovim teškim okolnostima pružili podršku lokalnim snagama, lokalnim umjetnicima koji su itekako pogođeni ovom krizom, a koji imaju iznimnu europsku i svjetsku kvalitetu</w:t>
      </w:r>
      <w:r w:rsidRPr="00A908A2">
        <w:rPr>
          <w:sz w:val="22"/>
          <w:szCs w:val="22"/>
        </w:rPr>
        <w:t xml:space="preserve">, istaknula je </w:t>
      </w:r>
      <w:r w:rsidRPr="00A908A2">
        <w:rPr>
          <w:sz w:val="22"/>
          <w:szCs w:val="22"/>
        </w:rPr>
        <w:t>Kregar Šegota.</w:t>
      </w:r>
    </w:p>
    <w:p w14:paraId="1BA8E54A" w14:textId="77777777" w:rsidR="000823D7" w:rsidRPr="000823D7" w:rsidRDefault="000823D7" w:rsidP="000823D7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</w:p>
    <w:p w14:paraId="20F83752" w14:textId="376C394F" w:rsidR="000104FF" w:rsidRDefault="00B34053" w:rsidP="000823D7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>
        <w:rPr>
          <w:rFonts w:eastAsia="Times New Roman" w:cstheme="minorHAnsi"/>
          <w:color w:val="050505"/>
          <w:sz w:val="22"/>
          <w:szCs w:val="22"/>
          <w:lang w:eastAsia="hr-HR"/>
        </w:rPr>
        <w:t>U</w:t>
      </w:r>
      <w:r w:rsidR="000104FF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slučaju lošeg vremena</w:t>
      </w:r>
      <w:r w:rsidR="000955A7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 w:rsidR="00F16FC0">
        <w:rPr>
          <w:rFonts w:eastAsia="Times New Roman" w:cstheme="minorHAnsi"/>
          <w:color w:val="050505"/>
          <w:sz w:val="22"/>
          <w:szCs w:val="22"/>
          <w:lang w:eastAsia="hr-HR"/>
        </w:rPr>
        <w:t xml:space="preserve">festivali </w:t>
      </w:r>
      <w:r w:rsidR="00F16FC0" w:rsidRPr="000322FE">
        <w:rPr>
          <w:rFonts w:eastAsia="Times New Roman" w:cstheme="minorHAnsi"/>
          <w:i/>
          <w:iCs/>
          <w:color w:val="050505"/>
          <w:sz w:val="22"/>
          <w:szCs w:val="22"/>
          <w:lang w:eastAsia="hr-HR"/>
        </w:rPr>
        <w:t>Europski dani jazza</w:t>
      </w:r>
      <w:r w:rsidR="00F16FC0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 </w:t>
      </w:r>
      <w:proofErr w:type="spellStart"/>
      <w:r w:rsidR="00F16FC0" w:rsidRPr="000322FE">
        <w:rPr>
          <w:rFonts w:eastAsia="Times New Roman" w:cstheme="minorHAnsi"/>
          <w:i/>
          <w:iCs/>
          <w:color w:val="050505"/>
          <w:sz w:val="22"/>
          <w:szCs w:val="22"/>
          <w:lang w:eastAsia="hr-HR"/>
        </w:rPr>
        <w:t>JazzTimeRijeka</w:t>
      </w:r>
      <w:proofErr w:type="spellEnd"/>
      <w:r w:rsidR="00F16FC0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sele </w:t>
      </w:r>
      <w:r w:rsidR="000955A7">
        <w:rPr>
          <w:rFonts w:eastAsia="Times New Roman" w:cstheme="minorHAnsi"/>
          <w:color w:val="050505"/>
          <w:sz w:val="22"/>
          <w:szCs w:val="22"/>
          <w:lang w:eastAsia="hr-HR"/>
        </w:rPr>
        <w:t xml:space="preserve">u zatvoreni prostor </w:t>
      </w:r>
      <w:proofErr w:type="spellStart"/>
      <w:r w:rsidR="000955A7">
        <w:rPr>
          <w:rFonts w:eastAsia="Times New Roman" w:cstheme="minorHAnsi"/>
          <w:color w:val="050505"/>
          <w:sz w:val="22"/>
          <w:szCs w:val="22"/>
          <w:lang w:eastAsia="hr-HR"/>
        </w:rPr>
        <w:t>Exporta</w:t>
      </w:r>
      <w:proofErr w:type="spellEnd"/>
      <w:r w:rsidR="000955A7">
        <w:rPr>
          <w:rFonts w:eastAsia="Times New Roman" w:cstheme="minorHAnsi"/>
          <w:color w:val="050505"/>
          <w:sz w:val="22"/>
          <w:szCs w:val="22"/>
          <w:lang w:eastAsia="hr-HR"/>
        </w:rPr>
        <w:t>, u prizemlju</w:t>
      </w:r>
      <w:r w:rsidR="000322FE">
        <w:rPr>
          <w:rFonts w:eastAsia="Times New Roman" w:cstheme="minorHAnsi"/>
          <w:color w:val="050505"/>
          <w:sz w:val="22"/>
          <w:szCs w:val="22"/>
          <w:lang w:eastAsia="hr-HR"/>
        </w:rPr>
        <w:t>,</w:t>
      </w:r>
      <w:r w:rsidR="000955A7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te će biti održan</w:t>
      </w:r>
      <w:r w:rsidR="000322FE">
        <w:rPr>
          <w:rFonts w:eastAsia="Times New Roman" w:cstheme="minorHAnsi"/>
          <w:color w:val="050505"/>
          <w:sz w:val="22"/>
          <w:szCs w:val="22"/>
          <w:lang w:eastAsia="hr-HR"/>
        </w:rPr>
        <w:t>i</w:t>
      </w:r>
      <w:r w:rsidR="000955A7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u najavljenim terminima. </w:t>
      </w:r>
    </w:p>
    <w:p w14:paraId="50EBB55B" w14:textId="77777777" w:rsidR="000955A7" w:rsidRDefault="000955A7" w:rsidP="00136966">
      <w:pP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</w:pPr>
    </w:p>
    <w:p w14:paraId="1F3A7EB8" w14:textId="5F3385C9" w:rsidR="00136966" w:rsidRPr="00913A42" w:rsidRDefault="000955A7" w:rsidP="00136966">
      <w:pP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</w:pPr>
      <w: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Događanja su organizirana </w:t>
      </w:r>
      <w:r w:rsidR="00136966" w:rsidRPr="00913A42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uz poštivanje svih </w:t>
      </w:r>
      <w: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važećih </w:t>
      </w:r>
      <w:r w:rsidR="00136966" w:rsidRPr="00913A42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preporuka a za sprječavanje zaraze bolešću COVID-19</w:t>
      </w:r>
      <w:r w:rsidR="008E3095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, pa je stoga broj publike ograničen na </w:t>
      </w:r>
      <w:r w:rsidR="00FA70FD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400 na otvorenom i 150 u zatvorenom prostoru (u slučaju kiše). </w:t>
      </w:r>
    </w:p>
    <w:p w14:paraId="0B9DE5D8" w14:textId="52D8433A" w:rsidR="000823D7" w:rsidRPr="00136966" w:rsidRDefault="00136966" w:rsidP="00136966">
      <w:pPr>
        <w:rPr>
          <w:rFonts w:cstheme="minorHAnsi"/>
          <w:sz w:val="22"/>
          <w:szCs w:val="22"/>
        </w:rPr>
      </w:pPr>
      <w:r w:rsidRPr="00913A42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Radi zaštite vlastitog zdravlja i zdravlja svojih najmilijih, svi se sudionici i posjetitelji pozivaju na poštivanje preporuka: pojačanu osobnu higijenu, fizičku udaljenost te </w:t>
      </w:r>
      <w: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OBVEZNO </w:t>
      </w:r>
      <w:r w:rsidRPr="00913A42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nošenje zaštitnih maski za lice</w:t>
      </w:r>
      <w:r w:rsidR="00671736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, posebno u slučaju da nastupi budu u zatvorenom prostoru</w:t>
      </w:r>
      <w: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.</w:t>
      </w:r>
    </w:p>
    <w:p w14:paraId="6F98EA36" w14:textId="77777777" w:rsidR="000823D7" w:rsidRPr="003871C0" w:rsidRDefault="000823D7" w:rsidP="000823D7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</w:p>
    <w:p w14:paraId="2DE8C758" w14:textId="076CFA73" w:rsidR="00D208BD" w:rsidRDefault="000823D7" w:rsidP="006B79AD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 w:rsidRPr="00E20DF6">
        <w:rPr>
          <w:rFonts w:eastAsia="Times New Roman" w:cstheme="minorHAnsi"/>
          <w:color w:val="050505"/>
          <w:sz w:val="22"/>
          <w:szCs w:val="22"/>
          <w:lang w:eastAsia="hr-HR"/>
        </w:rPr>
        <w:t>Pokrovitelji</w:t>
      </w:r>
      <w:r w:rsidR="00E20DF6" w:rsidRPr="00E20DF6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festivala su:</w:t>
      </w:r>
      <w:r w:rsid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r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Grad Rijeka</w:t>
      </w:r>
      <w:r w:rsidRPr="00E20DF6">
        <w:rPr>
          <w:rFonts w:eastAsia="Times New Roman" w:cstheme="minorHAnsi"/>
          <w:color w:val="050505"/>
          <w:sz w:val="22"/>
          <w:szCs w:val="22"/>
          <w:lang w:eastAsia="hr-HR"/>
        </w:rPr>
        <w:t>,</w:t>
      </w:r>
      <w:r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Ministarstvo kulture</w:t>
      </w:r>
      <w:r w:rsid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i medija</w:t>
      </w:r>
      <w:r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R</w:t>
      </w:r>
      <w:r w:rsid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H</w:t>
      </w:r>
      <w:r w:rsidRPr="00E20DF6">
        <w:rPr>
          <w:rFonts w:eastAsia="Times New Roman" w:cstheme="minorHAnsi"/>
          <w:color w:val="050505"/>
          <w:sz w:val="22"/>
          <w:szCs w:val="22"/>
          <w:lang w:eastAsia="hr-HR"/>
        </w:rPr>
        <w:t>,</w:t>
      </w:r>
      <w:r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Primorsko–goranska županija</w:t>
      </w:r>
      <w:r w:rsidRPr="00E20DF6">
        <w:rPr>
          <w:rFonts w:eastAsia="Times New Roman" w:cstheme="minorHAnsi"/>
          <w:color w:val="050505"/>
          <w:sz w:val="22"/>
          <w:szCs w:val="22"/>
          <w:lang w:eastAsia="hr-HR"/>
        </w:rPr>
        <w:t>,</w:t>
      </w:r>
      <w:r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TZ Grada Rijeke</w:t>
      </w:r>
      <w:r w:rsidRPr="00E20DF6">
        <w:rPr>
          <w:rFonts w:eastAsia="Times New Roman" w:cstheme="minorHAnsi"/>
          <w:color w:val="050505"/>
          <w:sz w:val="22"/>
          <w:szCs w:val="22"/>
          <w:lang w:eastAsia="hr-HR"/>
        </w:rPr>
        <w:t>,</w:t>
      </w:r>
      <w:r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Radio Rijeka</w:t>
      </w:r>
      <w:r w:rsidRPr="00E20DF6">
        <w:rPr>
          <w:rFonts w:eastAsia="Times New Roman" w:cstheme="minorHAnsi"/>
          <w:color w:val="050505"/>
          <w:sz w:val="22"/>
          <w:szCs w:val="22"/>
          <w:lang w:eastAsia="hr-HR"/>
        </w:rPr>
        <w:t>,</w:t>
      </w:r>
      <w:r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Novi list</w:t>
      </w:r>
      <w:r w:rsidRPr="00E20DF6">
        <w:rPr>
          <w:rFonts w:eastAsia="Times New Roman" w:cstheme="minorHAnsi"/>
          <w:color w:val="050505"/>
          <w:sz w:val="22"/>
          <w:szCs w:val="22"/>
          <w:lang w:eastAsia="hr-HR"/>
        </w:rPr>
        <w:t>,</w:t>
      </w:r>
      <w:r w:rsidR="00E20DF6"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proofErr w:type="spellStart"/>
      <w:r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PolakMediaMusic</w:t>
      </w:r>
      <w:proofErr w:type="spellEnd"/>
      <w:r w:rsidRPr="00E20DF6">
        <w:rPr>
          <w:rFonts w:eastAsia="Times New Roman" w:cstheme="minorHAnsi"/>
          <w:color w:val="050505"/>
          <w:sz w:val="22"/>
          <w:szCs w:val="22"/>
          <w:lang w:eastAsia="hr-HR"/>
        </w:rPr>
        <w:t>,</w:t>
      </w:r>
      <w:r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Art </w:t>
      </w:r>
      <w:proofErr w:type="spellStart"/>
      <w:r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of</w:t>
      </w:r>
      <w:proofErr w:type="spellEnd"/>
      <w:r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music</w:t>
      </w:r>
      <w:r w:rsidRPr="00E20DF6">
        <w:rPr>
          <w:rFonts w:eastAsia="Times New Roman" w:cstheme="minorHAnsi"/>
          <w:color w:val="050505"/>
          <w:sz w:val="22"/>
          <w:szCs w:val="22"/>
          <w:lang w:eastAsia="hr-HR"/>
        </w:rPr>
        <w:t>,</w:t>
      </w:r>
      <w:r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Promocija</w:t>
      </w:r>
      <w:r w:rsidRPr="00E20DF6">
        <w:rPr>
          <w:rFonts w:eastAsia="Times New Roman" w:cstheme="minorHAnsi"/>
          <w:color w:val="050505"/>
          <w:sz w:val="22"/>
          <w:szCs w:val="22"/>
          <w:lang w:eastAsia="hr-HR"/>
        </w:rPr>
        <w:t>,</w:t>
      </w:r>
      <w:r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Jazz.hr</w:t>
      </w:r>
      <w:r w:rsidRPr="00E20DF6">
        <w:rPr>
          <w:rFonts w:eastAsia="Times New Roman" w:cstheme="minorHAnsi"/>
          <w:color w:val="050505"/>
          <w:sz w:val="22"/>
          <w:szCs w:val="22"/>
          <w:lang w:eastAsia="hr-HR"/>
        </w:rPr>
        <w:t>,</w:t>
      </w:r>
      <w:r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HRT</w:t>
      </w:r>
      <w:r w:rsidR="00E20DF6"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r w:rsidR="00E20DF6" w:rsidRPr="00E20DF6">
        <w:rPr>
          <w:rFonts w:eastAsia="Times New Roman" w:cstheme="minorHAnsi"/>
          <w:color w:val="050505"/>
          <w:sz w:val="22"/>
          <w:szCs w:val="22"/>
          <w:lang w:eastAsia="hr-HR"/>
        </w:rPr>
        <w:t>i</w:t>
      </w:r>
      <w:r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proofErr w:type="spellStart"/>
      <w:r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Tomastik-infeld</w:t>
      </w:r>
      <w:proofErr w:type="spellEnd"/>
      <w:r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proofErr w:type="spellStart"/>
      <w:r w:rsidRPr="00E20DF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Vienna</w:t>
      </w:r>
      <w:proofErr w:type="spellEnd"/>
      <w:r w:rsidR="00E20DF6">
        <w:rPr>
          <w:rFonts w:eastAsia="Times New Roman" w:cstheme="minorHAnsi"/>
          <w:color w:val="050505"/>
          <w:sz w:val="22"/>
          <w:szCs w:val="22"/>
          <w:lang w:eastAsia="hr-HR"/>
        </w:rPr>
        <w:t>.</w:t>
      </w:r>
    </w:p>
    <w:p w14:paraId="7AD0D122" w14:textId="77777777" w:rsidR="006B79AD" w:rsidRDefault="006B79AD" w:rsidP="006B79AD">
      <w:pPr>
        <w:shd w:val="clear" w:color="auto" w:fill="FFFFFF"/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</w:pPr>
    </w:p>
    <w:p w14:paraId="098014FC" w14:textId="11B1BA6D" w:rsidR="006B79AD" w:rsidRDefault="006B79AD" w:rsidP="006B79AD">
      <w:pPr>
        <w:shd w:val="clear" w:color="auto" w:fill="FFFFFF"/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</w:pPr>
    </w:p>
    <w:p w14:paraId="6A49A7E2" w14:textId="74708713" w:rsidR="006B79AD" w:rsidRDefault="006B79AD" w:rsidP="006B79AD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 w:rsidRPr="006B79AD">
        <w:rPr>
          <w:rFonts w:eastAsia="Times New Roman" w:cstheme="minorHAnsi"/>
          <w:color w:val="050505"/>
          <w:sz w:val="22"/>
          <w:szCs w:val="22"/>
          <w:lang w:eastAsia="hr-HR"/>
        </w:rPr>
        <w:t>Unaprijed zahvaljujem na objavi.</w:t>
      </w:r>
    </w:p>
    <w:p w14:paraId="1BFAD040" w14:textId="0013F3E8" w:rsidR="006B79AD" w:rsidRDefault="006B79AD" w:rsidP="006B79AD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</w:p>
    <w:p w14:paraId="641669A3" w14:textId="77777777" w:rsidR="006B79AD" w:rsidRPr="0073589F" w:rsidRDefault="006B79AD" w:rsidP="006B79AD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73589F">
        <w:rPr>
          <w:rFonts w:cstheme="minorHAnsi"/>
          <w:sz w:val="22"/>
          <w:szCs w:val="22"/>
        </w:rPr>
        <w:t>Lena Stojiljković</w:t>
      </w:r>
    </w:p>
    <w:p w14:paraId="4ADF7CD6" w14:textId="77777777" w:rsidR="006B79AD" w:rsidRPr="0073589F" w:rsidRDefault="006B79AD" w:rsidP="006B79AD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73589F">
        <w:rPr>
          <w:rFonts w:cstheme="minorHAnsi"/>
          <w:sz w:val="22"/>
          <w:szCs w:val="22"/>
        </w:rPr>
        <w:t>Odnosi s medijima, Rijeka 2020</w:t>
      </w:r>
    </w:p>
    <w:p w14:paraId="7AC509C9" w14:textId="77777777" w:rsidR="006B79AD" w:rsidRPr="0073589F" w:rsidRDefault="006B79AD" w:rsidP="006B79AD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hyperlink r:id="rId7" w:history="1">
        <w:r w:rsidRPr="0073589F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Pr="0073589F">
        <w:rPr>
          <w:rFonts w:cstheme="minorHAnsi"/>
          <w:spacing w:val="3"/>
          <w:sz w:val="22"/>
          <w:szCs w:val="22"/>
        </w:rPr>
        <w:t xml:space="preserve"> </w:t>
      </w:r>
    </w:p>
    <w:p w14:paraId="7415615F" w14:textId="77777777" w:rsidR="006B79AD" w:rsidRPr="0073589F" w:rsidRDefault="006B79AD" w:rsidP="006B79AD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73589F">
        <w:rPr>
          <w:rFonts w:cstheme="minorHAnsi"/>
          <w:sz w:val="22"/>
          <w:szCs w:val="22"/>
        </w:rPr>
        <w:t>Mob: +385 91 612 63 42</w:t>
      </w:r>
    </w:p>
    <w:p w14:paraId="1880B7CB" w14:textId="77777777" w:rsidR="006B79AD" w:rsidRPr="006B79AD" w:rsidRDefault="006B79AD" w:rsidP="006B79AD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</w:p>
    <w:sectPr w:rsidR="006B79AD" w:rsidRPr="006B79AD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D2BDB" w14:textId="77777777" w:rsidR="001E3082" w:rsidRDefault="001E3082" w:rsidP="00881B94">
      <w:r>
        <w:separator/>
      </w:r>
    </w:p>
  </w:endnote>
  <w:endnote w:type="continuationSeparator" w:id="0">
    <w:p w14:paraId="4599115D" w14:textId="77777777" w:rsidR="001E3082" w:rsidRDefault="001E308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1E3082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638C74" w14:textId="77777777" w:rsidR="001E3082" w:rsidRDefault="001E3082" w:rsidP="00881B94">
      <w:r>
        <w:separator/>
      </w:r>
    </w:p>
  </w:footnote>
  <w:footnote w:type="continuationSeparator" w:id="0">
    <w:p w14:paraId="17D14840" w14:textId="77777777" w:rsidR="001E3082" w:rsidRDefault="001E308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B3231"/>
    <w:multiLevelType w:val="hybridMultilevel"/>
    <w:tmpl w:val="B24A593A"/>
    <w:lvl w:ilvl="0" w:tplc="378A1ADC">
      <w:start w:val="2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057BD"/>
    <w:multiLevelType w:val="hybridMultilevel"/>
    <w:tmpl w:val="E6502AA0"/>
    <w:lvl w:ilvl="0" w:tplc="1B4C79F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3203D"/>
    <w:multiLevelType w:val="hybridMultilevel"/>
    <w:tmpl w:val="90988DAE"/>
    <w:lvl w:ilvl="0" w:tplc="F46ECDD2">
      <w:start w:val="2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E6AAC"/>
    <w:multiLevelType w:val="hybridMultilevel"/>
    <w:tmpl w:val="0152FEF0"/>
    <w:lvl w:ilvl="0" w:tplc="590C8AD2">
      <w:start w:val="2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0"/>
  </w:num>
  <w:num w:numId="7">
    <w:abstractNumId w:val="10"/>
  </w:num>
  <w:num w:numId="8">
    <w:abstractNumId w:val="13"/>
  </w:num>
  <w:num w:numId="9">
    <w:abstractNumId w:val="6"/>
  </w:num>
  <w:num w:numId="10">
    <w:abstractNumId w:val="7"/>
  </w:num>
  <w:num w:numId="11">
    <w:abstractNumId w:val="4"/>
  </w:num>
  <w:num w:numId="12">
    <w:abstractNumId w:val="14"/>
  </w:num>
  <w:num w:numId="13">
    <w:abstractNumId w:val="4"/>
  </w:num>
  <w:num w:numId="14">
    <w:abstractNumId w:val="17"/>
  </w:num>
  <w:num w:numId="15">
    <w:abstractNumId w:val="18"/>
  </w:num>
  <w:num w:numId="16">
    <w:abstractNumId w:val="3"/>
  </w:num>
  <w:num w:numId="17">
    <w:abstractNumId w:val="5"/>
  </w:num>
  <w:num w:numId="18">
    <w:abstractNumId w:val="8"/>
  </w:num>
  <w:num w:numId="19">
    <w:abstractNumId w:val="9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04FF"/>
    <w:rsid w:val="00012296"/>
    <w:rsid w:val="000178CD"/>
    <w:rsid w:val="0002006B"/>
    <w:rsid w:val="000207A6"/>
    <w:rsid w:val="00020C8E"/>
    <w:rsid w:val="0002244A"/>
    <w:rsid w:val="00031FC2"/>
    <w:rsid w:val="000322FE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23D7"/>
    <w:rsid w:val="000859B7"/>
    <w:rsid w:val="00090FEF"/>
    <w:rsid w:val="00093592"/>
    <w:rsid w:val="00093611"/>
    <w:rsid w:val="000955A7"/>
    <w:rsid w:val="000960E1"/>
    <w:rsid w:val="00096356"/>
    <w:rsid w:val="000B3D7A"/>
    <w:rsid w:val="000B4516"/>
    <w:rsid w:val="000B671C"/>
    <w:rsid w:val="000C00BB"/>
    <w:rsid w:val="000C3ECF"/>
    <w:rsid w:val="000C44BD"/>
    <w:rsid w:val="000C686E"/>
    <w:rsid w:val="000D16C1"/>
    <w:rsid w:val="000E17A4"/>
    <w:rsid w:val="000E6440"/>
    <w:rsid w:val="000E7C09"/>
    <w:rsid w:val="000F5C2D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36966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3082"/>
    <w:rsid w:val="001E4B83"/>
    <w:rsid w:val="001F1027"/>
    <w:rsid w:val="001F1DAF"/>
    <w:rsid w:val="001F3AD4"/>
    <w:rsid w:val="001F41E4"/>
    <w:rsid w:val="001F4932"/>
    <w:rsid w:val="001F4FE2"/>
    <w:rsid w:val="00210113"/>
    <w:rsid w:val="002126AB"/>
    <w:rsid w:val="00213F12"/>
    <w:rsid w:val="00214662"/>
    <w:rsid w:val="00221C68"/>
    <w:rsid w:val="00226051"/>
    <w:rsid w:val="00227AB6"/>
    <w:rsid w:val="00232A8E"/>
    <w:rsid w:val="00243714"/>
    <w:rsid w:val="00250B46"/>
    <w:rsid w:val="00252EE5"/>
    <w:rsid w:val="00253505"/>
    <w:rsid w:val="002537CC"/>
    <w:rsid w:val="0025430E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4B1"/>
    <w:rsid w:val="0028562E"/>
    <w:rsid w:val="0029278D"/>
    <w:rsid w:val="002967D1"/>
    <w:rsid w:val="00297577"/>
    <w:rsid w:val="002A5C51"/>
    <w:rsid w:val="002A6E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1C0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D23BB"/>
    <w:rsid w:val="004E147E"/>
    <w:rsid w:val="004E1D8A"/>
    <w:rsid w:val="004E39D5"/>
    <w:rsid w:val="004E4995"/>
    <w:rsid w:val="004E772E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23D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44943"/>
    <w:rsid w:val="006534B6"/>
    <w:rsid w:val="00660917"/>
    <w:rsid w:val="00665050"/>
    <w:rsid w:val="0067131E"/>
    <w:rsid w:val="00671736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3533"/>
    <w:rsid w:val="006A6262"/>
    <w:rsid w:val="006B07D3"/>
    <w:rsid w:val="006B2FAB"/>
    <w:rsid w:val="006B479B"/>
    <w:rsid w:val="006B79AD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21F75"/>
    <w:rsid w:val="00723781"/>
    <w:rsid w:val="00723A72"/>
    <w:rsid w:val="0073122F"/>
    <w:rsid w:val="0073302C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06BA"/>
    <w:rsid w:val="007A3426"/>
    <w:rsid w:val="007A6BCD"/>
    <w:rsid w:val="007B40EE"/>
    <w:rsid w:val="007B5690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55E99"/>
    <w:rsid w:val="008606A9"/>
    <w:rsid w:val="00860844"/>
    <w:rsid w:val="00864ECE"/>
    <w:rsid w:val="00867225"/>
    <w:rsid w:val="00872335"/>
    <w:rsid w:val="00872A1E"/>
    <w:rsid w:val="00872EBB"/>
    <w:rsid w:val="008802E9"/>
    <w:rsid w:val="00880CC0"/>
    <w:rsid w:val="00881B94"/>
    <w:rsid w:val="008828A5"/>
    <w:rsid w:val="00883953"/>
    <w:rsid w:val="00884201"/>
    <w:rsid w:val="00886870"/>
    <w:rsid w:val="0089160C"/>
    <w:rsid w:val="008950D4"/>
    <w:rsid w:val="00896405"/>
    <w:rsid w:val="008A4109"/>
    <w:rsid w:val="008A42A1"/>
    <w:rsid w:val="008A4A2C"/>
    <w:rsid w:val="008B4446"/>
    <w:rsid w:val="008D138D"/>
    <w:rsid w:val="008D297D"/>
    <w:rsid w:val="008D4EE0"/>
    <w:rsid w:val="008E02F3"/>
    <w:rsid w:val="008E3095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51616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4C43"/>
    <w:rsid w:val="009D6DEB"/>
    <w:rsid w:val="009E7830"/>
    <w:rsid w:val="009F1E38"/>
    <w:rsid w:val="009F4251"/>
    <w:rsid w:val="009F602F"/>
    <w:rsid w:val="009F6810"/>
    <w:rsid w:val="00A03B89"/>
    <w:rsid w:val="00A06561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8013E"/>
    <w:rsid w:val="00A908A2"/>
    <w:rsid w:val="00A91A9E"/>
    <w:rsid w:val="00A91FD0"/>
    <w:rsid w:val="00A93EC6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5A7"/>
    <w:rsid w:val="00B216BE"/>
    <w:rsid w:val="00B2586F"/>
    <w:rsid w:val="00B30180"/>
    <w:rsid w:val="00B33EAF"/>
    <w:rsid w:val="00B34053"/>
    <w:rsid w:val="00B37BA5"/>
    <w:rsid w:val="00B43019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036A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0DF6"/>
    <w:rsid w:val="00E22380"/>
    <w:rsid w:val="00E24C6F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4071"/>
    <w:rsid w:val="00E96364"/>
    <w:rsid w:val="00EA09EA"/>
    <w:rsid w:val="00EC27DA"/>
    <w:rsid w:val="00ED30C4"/>
    <w:rsid w:val="00ED6191"/>
    <w:rsid w:val="00ED652D"/>
    <w:rsid w:val="00ED68F3"/>
    <w:rsid w:val="00EE395D"/>
    <w:rsid w:val="00EE3CA1"/>
    <w:rsid w:val="00EE44C7"/>
    <w:rsid w:val="00EE5B55"/>
    <w:rsid w:val="00EF1147"/>
    <w:rsid w:val="00EF3BDD"/>
    <w:rsid w:val="00F0104E"/>
    <w:rsid w:val="00F05B21"/>
    <w:rsid w:val="00F14421"/>
    <w:rsid w:val="00F1677C"/>
    <w:rsid w:val="00F16FC0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D23"/>
    <w:rsid w:val="00F839FF"/>
    <w:rsid w:val="00F85BCC"/>
    <w:rsid w:val="00F869DD"/>
    <w:rsid w:val="00F9177A"/>
    <w:rsid w:val="00F97307"/>
    <w:rsid w:val="00FA3FDB"/>
    <w:rsid w:val="00FA70FD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6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6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85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017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9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848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1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6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6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63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3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8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5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90</cp:revision>
  <cp:lastPrinted>2020-09-01T06:49:00Z</cp:lastPrinted>
  <dcterms:created xsi:type="dcterms:W3CDTF">2020-09-01T09:27:00Z</dcterms:created>
  <dcterms:modified xsi:type="dcterms:W3CDTF">2020-09-01T10:28:00Z</dcterms:modified>
</cp:coreProperties>
</file>