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21AF8E" w14:textId="6D58986A" w:rsidR="00DE6501" w:rsidRDefault="00DE6501" w:rsidP="00DE6501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Rijeka, 18. rujna 2020.g.</w:t>
      </w:r>
    </w:p>
    <w:p w14:paraId="7ADC184F" w14:textId="689D8E00" w:rsidR="00DE6501" w:rsidRDefault="00DE6501" w:rsidP="00DE6501">
      <w:pPr>
        <w:rPr>
          <w:rFonts w:cstheme="minorHAnsi"/>
          <w:sz w:val="22"/>
          <w:szCs w:val="22"/>
        </w:rPr>
      </w:pPr>
    </w:p>
    <w:p w14:paraId="7F5D8737" w14:textId="78C0CA70" w:rsidR="00DE6501" w:rsidRPr="00DE6501" w:rsidRDefault="00DE6501" w:rsidP="00DE6501">
      <w:pPr>
        <w:jc w:val="right"/>
        <w:rPr>
          <w:rFonts w:cstheme="minorHAnsi"/>
          <w:b/>
          <w:bCs/>
          <w:sz w:val="22"/>
          <w:szCs w:val="22"/>
        </w:rPr>
      </w:pPr>
      <w:r w:rsidRPr="00DE6501">
        <w:rPr>
          <w:rFonts w:cstheme="minorHAnsi"/>
          <w:b/>
          <w:bCs/>
          <w:sz w:val="22"/>
          <w:szCs w:val="22"/>
        </w:rPr>
        <w:t>OBJAVA ZA MEDIJE</w:t>
      </w:r>
    </w:p>
    <w:p w14:paraId="421A9CF7" w14:textId="77777777" w:rsidR="00DE6501" w:rsidRDefault="00DE6501" w:rsidP="00DE6501">
      <w:pPr>
        <w:rPr>
          <w:rFonts w:cstheme="minorHAnsi"/>
          <w:b/>
          <w:bCs/>
          <w:sz w:val="22"/>
          <w:szCs w:val="22"/>
        </w:rPr>
      </w:pPr>
    </w:p>
    <w:p w14:paraId="6B9237EB" w14:textId="6D8A0E2D" w:rsidR="00DE6501" w:rsidRPr="00DE6501" w:rsidRDefault="00DE6501" w:rsidP="00DE6501">
      <w:pPr>
        <w:jc w:val="center"/>
        <w:rPr>
          <w:rFonts w:cstheme="minorHAnsi"/>
          <w:b/>
          <w:bCs/>
          <w:sz w:val="22"/>
          <w:szCs w:val="22"/>
        </w:rPr>
      </w:pPr>
      <w:r w:rsidRPr="00DE6501">
        <w:rPr>
          <w:rFonts w:cstheme="minorHAnsi"/>
          <w:b/>
          <w:bCs/>
          <w:sz w:val="22"/>
          <w:szCs w:val="22"/>
        </w:rPr>
        <w:t>NOVA PUTOVANJA PORTO ETNO FESTIVALA: BOŽO VREĆO I LADO ELECTRO DOLAZE NA SUŠAK</w:t>
      </w:r>
    </w:p>
    <w:p w14:paraId="63783139" w14:textId="77777777" w:rsidR="00DE6501" w:rsidRPr="00DE6501" w:rsidRDefault="00DE6501" w:rsidP="00DE6501">
      <w:pPr>
        <w:rPr>
          <w:rFonts w:cstheme="minorHAnsi"/>
          <w:sz w:val="22"/>
          <w:szCs w:val="22"/>
        </w:rPr>
      </w:pPr>
    </w:p>
    <w:p w14:paraId="1505457B" w14:textId="7E664D4D" w:rsidR="00DE6501" w:rsidRPr="00DE6501" w:rsidRDefault="00CD53B8" w:rsidP="00DE6501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  <w:r w:rsidR="00DE6501" w:rsidRPr="00DE6501">
        <w:rPr>
          <w:rFonts w:asciiTheme="minorHAnsi" w:hAnsiTheme="minorHAnsi" w:cstheme="minorHAnsi"/>
          <w:b/>
          <w:sz w:val="22"/>
          <w:szCs w:val="22"/>
        </w:rPr>
        <w:t>Četvrto izdanje Porto Etno festivala</w:t>
      </w:r>
      <w:r w:rsidR="00DF7381">
        <w:rPr>
          <w:rFonts w:asciiTheme="minorHAnsi" w:hAnsiTheme="minorHAnsi" w:cstheme="minorHAnsi"/>
          <w:b/>
          <w:sz w:val="22"/>
          <w:szCs w:val="22"/>
        </w:rPr>
        <w:t>, koji se održava u sklopu projekta Rijeka 2020 – Europska prijestolnica kulture,</w:t>
      </w:r>
      <w:r w:rsidR="00DE6501" w:rsidRPr="00DE6501">
        <w:rPr>
          <w:rFonts w:asciiTheme="minorHAnsi" w:hAnsiTheme="minorHAnsi" w:cstheme="minorHAnsi"/>
          <w:b/>
          <w:sz w:val="22"/>
          <w:szCs w:val="22"/>
        </w:rPr>
        <w:t xml:space="preserve"> i ove godine opravdava svoj nomadski karakter s potpuno novim lokacijama</w:t>
      </w:r>
      <w:r w:rsidR="00F47C6E">
        <w:rPr>
          <w:rFonts w:asciiTheme="minorHAnsi" w:hAnsiTheme="minorHAnsi" w:cstheme="minorHAnsi"/>
          <w:b/>
          <w:sz w:val="22"/>
          <w:szCs w:val="22"/>
        </w:rPr>
        <w:t>.</w:t>
      </w:r>
      <w:r w:rsidR="00DE6501" w:rsidRPr="00DE650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47C6E">
        <w:rPr>
          <w:rFonts w:asciiTheme="minorHAnsi" w:hAnsiTheme="minorHAnsi" w:cstheme="minorHAnsi"/>
          <w:b/>
          <w:sz w:val="22"/>
          <w:szCs w:val="22"/>
        </w:rPr>
        <w:t>O</w:t>
      </w:r>
      <w:r w:rsidR="00DE6501" w:rsidRPr="00DE6501">
        <w:rPr>
          <w:rFonts w:asciiTheme="minorHAnsi" w:hAnsiTheme="minorHAnsi" w:cstheme="minorHAnsi"/>
          <w:b/>
          <w:sz w:val="22"/>
          <w:szCs w:val="22"/>
        </w:rPr>
        <w:t xml:space="preserve">d 1. do 3. listopada </w:t>
      </w:r>
      <w:r>
        <w:rPr>
          <w:rFonts w:asciiTheme="minorHAnsi" w:hAnsiTheme="minorHAnsi" w:cstheme="minorHAnsi"/>
          <w:b/>
          <w:sz w:val="22"/>
          <w:szCs w:val="22"/>
        </w:rPr>
        <w:t xml:space="preserve">2020.g. </w:t>
      </w:r>
      <w:r w:rsidR="00DE6501" w:rsidRPr="00DE6501">
        <w:rPr>
          <w:rFonts w:asciiTheme="minorHAnsi" w:hAnsiTheme="minorHAnsi" w:cstheme="minorHAnsi"/>
          <w:b/>
          <w:sz w:val="22"/>
          <w:szCs w:val="22"/>
        </w:rPr>
        <w:t xml:space="preserve">Hrvatski kulturni dom na Sušaku, terasa hotela Neboder i trg ispred Građevinske škole bit će mjesta susreta, glazbe i dobre hrane iz svih dijelova svijeta. </w:t>
      </w:r>
    </w:p>
    <w:p w14:paraId="06473722" w14:textId="77777777" w:rsidR="00DE6501" w:rsidRPr="00DE6501" w:rsidRDefault="00DE6501" w:rsidP="00DE6501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751AD6B6" w14:textId="77777777" w:rsidR="00DE6501" w:rsidRPr="00DE6501" w:rsidRDefault="00DE6501" w:rsidP="00DE6501">
      <w:pPr>
        <w:rPr>
          <w:rFonts w:cstheme="minorHAnsi"/>
          <w:sz w:val="22"/>
          <w:szCs w:val="22"/>
        </w:rPr>
      </w:pPr>
      <w:r w:rsidRPr="00DE6501">
        <w:rPr>
          <w:rFonts w:cstheme="minorHAnsi"/>
          <w:sz w:val="22"/>
          <w:szCs w:val="22"/>
        </w:rPr>
        <w:t xml:space="preserve">Festival ove godine u svom glazbenom dijelu najavljuje jaka imena suvremene etno scene – </w:t>
      </w:r>
      <w:r w:rsidRPr="00DE6501">
        <w:rPr>
          <w:rFonts w:cstheme="minorHAnsi"/>
          <w:b/>
          <w:bCs/>
          <w:sz w:val="22"/>
          <w:szCs w:val="22"/>
        </w:rPr>
        <w:t xml:space="preserve">LADO </w:t>
      </w:r>
      <w:proofErr w:type="spellStart"/>
      <w:r w:rsidRPr="00DE6501">
        <w:rPr>
          <w:rFonts w:cstheme="minorHAnsi"/>
          <w:b/>
          <w:bCs/>
          <w:sz w:val="22"/>
          <w:szCs w:val="22"/>
        </w:rPr>
        <w:t>Electro</w:t>
      </w:r>
      <w:proofErr w:type="spellEnd"/>
      <w:r w:rsidRPr="00DE6501">
        <w:rPr>
          <w:rFonts w:cstheme="minorHAnsi"/>
          <w:sz w:val="22"/>
          <w:szCs w:val="22"/>
        </w:rPr>
        <w:t xml:space="preserve"> i </w:t>
      </w:r>
      <w:r w:rsidRPr="00DE6501">
        <w:rPr>
          <w:rFonts w:cstheme="minorHAnsi"/>
          <w:b/>
          <w:bCs/>
          <w:sz w:val="22"/>
          <w:szCs w:val="22"/>
        </w:rPr>
        <w:t xml:space="preserve">Božo Vrećo </w:t>
      </w:r>
      <w:r w:rsidRPr="00DE6501">
        <w:rPr>
          <w:rFonts w:cstheme="minorHAnsi"/>
          <w:bCs/>
          <w:sz w:val="22"/>
          <w:szCs w:val="22"/>
        </w:rPr>
        <w:t xml:space="preserve">uz </w:t>
      </w:r>
      <w:r w:rsidRPr="00DE6501">
        <w:rPr>
          <w:rFonts w:cstheme="minorHAnsi"/>
          <w:b/>
          <w:bCs/>
          <w:sz w:val="22"/>
          <w:szCs w:val="22"/>
        </w:rPr>
        <w:t>Porto Etno orkestar</w:t>
      </w:r>
      <w:r w:rsidRPr="00DE6501">
        <w:rPr>
          <w:rFonts w:cstheme="minorHAnsi"/>
          <w:sz w:val="22"/>
          <w:szCs w:val="22"/>
        </w:rPr>
        <w:t xml:space="preserve"> nastupit će na pozornici HKD-a, a susjedna terasa hotela Neboder bit će mjesto susreta za ljubitelje najrazličitijih etno-zalogaja uz glazbenu pratnju sastava </w:t>
      </w:r>
      <w:proofErr w:type="spellStart"/>
      <w:r w:rsidRPr="00DE6501">
        <w:rPr>
          <w:rFonts w:cstheme="minorHAnsi"/>
          <w:b/>
          <w:bCs/>
          <w:sz w:val="22"/>
          <w:szCs w:val="22"/>
        </w:rPr>
        <w:t>Če</w:t>
      </w:r>
      <w:proofErr w:type="spellEnd"/>
      <w:r w:rsidRPr="00DE6501">
        <w:rPr>
          <w:rFonts w:cstheme="minorHAnsi"/>
          <w:b/>
          <w:bCs/>
          <w:sz w:val="22"/>
          <w:szCs w:val="22"/>
        </w:rPr>
        <w:t xml:space="preserve"> bo </w:t>
      </w:r>
      <w:proofErr w:type="spellStart"/>
      <w:r w:rsidRPr="00DE6501">
        <w:rPr>
          <w:rFonts w:cstheme="minorHAnsi"/>
          <w:b/>
          <w:bCs/>
          <w:sz w:val="22"/>
          <w:szCs w:val="22"/>
        </w:rPr>
        <w:t>bo</w:t>
      </w:r>
      <w:proofErr w:type="spellEnd"/>
      <w:r w:rsidRPr="00DE6501">
        <w:rPr>
          <w:rFonts w:cstheme="minorHAnsi"/>
          <w:b/>
          <w:bCs/>
          <w:sz w:val="22"/>
          <w:szCs w:val="22"/>
        </w:rPr>
        <w:t xml:space="preserve">, </w:t>
      </w:r>
      <w:proofErr w:type="spellStart"/>
      <w:r w:rsidRPr="00DE6501">
        <w:rPr>
          <w:rFonts w:cstheme="minorHAnsi"/>
          <w:b/>
          <w:bCs/>
          <w:sz w:val="22"/>
          <w:szCs w:val="22"/>
        </w:rPr>
        <w:t>če</w:t>
      </w:r>
      <w:proofErr w:type="spellEnd"/>
      <w:r w:rsidRPr="00DE6501">
        <w:rPr>
          <w:rFonts w:cstheme="minorHAnsi"/>
          <w:b/>
          <w:bCs/>
          <w:sz w:val="22"/>
          <w:szCs w:val="22"/>
        </w:rPr>
        <w:t xml:space="preserve"> na </w:t>
      </w:r>
      <w:proofErr w:type="spellStart"/>
      <w:r w:rsidRPr="00DE6501">
        <w:rPr>
          <w:rFonts w:cstheme="minorHAnsi"/>
          <w:b/>
          <w:bCs/>
          <w:sz w:val="22"/>
          <w:szCs w:val="22"/>
        </w:rPr>
        <w:t>na</w:t>
      </w:r>
      <w:proofErr w:type="spellEnd"/>
      <w:r w:rsidRPr="00DE6501">
        <w:rPr>
          <w:rFonts w:cstheme="minorHAnsi"/>
          <w:b/>
          <w:bCs/>
          <w:sz w:val="22"/>
          <w:szCs w:val="22"/>
        </w:rPr>
        <w:t>.</w:t>
      </w:r>
      <w:r w:rsidRPr="00DE6501">
        <w:rPr>
          <w:rFonts w:cstheme="minorHAnsi"/>
          <w:sz w:val="22"/>
          <w:szCs w:val="22"/>
        </w:rPr>
        <w:t xml:space="preserve"> i </w:t>
      </w:r>
      <w:proofErr w:type="spellStart"/>
      <w:r w:rsidRPr="00DE6501">
        <w:rPr>
          <w:rFonts w:cstheme="minorHAnsi"/>
          <w:b/>
          <w:bCs/>
          <w:sz w:val="22"/>
          <w:szCs w:val="22"/>
        </w:rPr>
        <w:t>Veja</w:t>
      </w:r>
      <w:proofErr w:type="spellEnd"/>
      <w:r w:rsidRPr="00DE6501">
        <w:rPr>
          <w:rFonts w:cstheme="minorHAnsi"/>
          <w:sz w:val="22"/>
          <w:szCs w:val="22"/>
        </w:rPr>
        <w:t xml:space="preserve">. Svo bogatstvo svoje tradicije na </w:t>
      </w:r>
      <w:r w:rsidRPr="00DE6501">
        <w:rPr>
          <w:rFonts w:cstheme="minorHAnsi"/>
          <w:b/>
          <w:bCs/>
          <w:sz w:val="22"/>
          <w:szCs w:val="22"/>
        </w:rPr>
        <w:t xml:space="preserve">folklorom programu </w:t>
      </w:r>
      <w:r w:rsidRPr="00DE6501">
        <w:rPr>
          <w:rFonts w:cstheme="minorHAnsi"/>
          <w:sz w:val="22"/>
          <w:szCs w:val="22"/>
        </w:rPr>
        <w:t xml:space="preserve">na trgu ispred Građevinske škole pokazat će predstavnici manjinskih zajednica koje djeluju u Rijeci, uz glazbenu podršku riječkog dvojca </w:t>
      </w:r>
      <w:proofErr w:type="spellStart"/>
      <w:r w:rsidRPr="00DE6501">
        <w:rPr>
          <w:rFonts w:cstheme="minorHAnsi"/>
          <w:b/>
          <w:bCs/>
          <w:sz w:val="22"/>
          <w:szCs w:val="22"/>
        </w:rPr>
        <w:t>Hormonika</w:t>
      </w:r>
      <w:proofErr w:type="spellEnd"/>
      <w:r w:rsidRPr="00DE6501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DE6501">
        <w:rPr>
          <w:rFonts w:cstheme="minorHAnsi"/>
          <w:b/>
          <w:bCs/>
          <w:sz w:val="22"/>
          <w:szCs w:val="22"/>
        </w:rPr>
        <w:t>Balkanika</w:t>
      </w:r>
      <w:proofErr w:type="spellEnd"/>
      <w:r w:rsidRPr="00DE6501">
        <w:rPr>
          <w:rFonts w:cstheme="minorHAnsi"/>
          <w:sz w:val="22"/>
          <w:szCs w:val="22"/>
        </w:rPr>
        <w:t xml:space="preserve">, ali i u </w:t>
      </w:r>
      <w:r w:rsidRPr="00DE6501">
        <w:rPr>
          <w:rFonts w:cstheme="minorHAnsi"/>
          <w:b/>
          <w:sz w:val="22"/>
          <w:szCs w:val="22"/>
        </w:rPr>
        <w:t xml:space="preserve">izložbenom </w:t>
      </w:r>
      <w:r w:rsidRPr="00DE6501">
        <w:rPr>
          <w:rFonts w:cstheme="minorHAnsi"/>
          <w:sz w:val="22"/>
          <w:szCs w:val="22"/>
        </w:rPr>
        <w:t xml:space="preserve">dijelu programa u atriju HKD-a i galeriji </w:t>
      </w:r>
      <w:proofErr w:type="spellStart"/>
      <w:r w:rsidRPr="00DE6501">
        <w:rPr>
          <w:rFonts w:cstheme="minorHAnsi"/>
          <w:sz w:val="22"/>
          <w:szCs w:val="22"/>
        </w:rPr>
        <w:t>Kortil</w:t>
      </w:r>
      <w:proofErr w:type="spellEnd"/>
      <w:r w:rsidRPr="00DE6501">
        <w:rPr>
          <w:rFonts w:cstheme="minorHAnsi"/>
          <w:sz w:val="22"/>
          <w:szCs w:val="22"/>
        </w:rPr>
        <w:t>.</w:t>
      </w:r>
    </w:p>
    <w:p w14:paraId="21ABE946" w14:textId="77777777" w:rsidR="00DE6501" w:rsidRPr="00DE6501" w:rsidRDefault="00DE6501" w:rsidP="00DE6501">
      <w:pPr>
        <w:rPr>
          <w:rFonts w:cstheme="minorHAnsi"/>
          <w:sz w:val="22"/>
          <w:szCs w:val="22"/>
        </w:rPr>
      </w:pPr>
    </w:p>
    <w:p w14:paraId="5B20DE4C" w14:textId="77777777" w:rsidR="00DE6501" w:rsidRPr="00DE6501" w:rsidRDefault="00DE6501" w:rsidP="00DE6501">
      <w:pPr>
        <w:pStyle w:val="NormalWeb"/>
        <w:spacing w:before="0" w:beforeAutospacing="0" w:after="0" w:afterAutospacing="0"/>
        <w:rPr>
          <w:rFonts w:asciiTheme="minorHAnsi" w:hAnsiTheme="minorHAnsi" w:cstheme="minorHAnsi"/>
          <w:bCs/>
          <w:sz w:val="22"/>
          <w:szCs w:val="22"/>
        </w:rPr>
      </w:pPr>
      <w:r w:rsidRPr="00DE6501">
        <w:rPr>
          <w:rFonts w:asciiTheme="minorHAnsi" w:hAnsiTheme="minorHAnsi" w:cstheme="minorHAnsi"/>
          <w:sz w:val="22"/>
          <w:szCs w:val="22"/>
        </w:rPr>
        <w:t xml:space="preserve">Ljubitelji etno glazbe i gastronomskih putovanja dobiti će priliku organizirati najbolju kombinaciju za sebe: u </w:t>
      </w:r>
      <w:r w:rsidRPr="00DE6501">
        <w:rPr>
          <w:rFonts w:asciiTheme="minorHAnsi" w:hAnsiTheme="minorHAnsi" w:cstheme="minorHAnsi"/>
          <w:b/>
          <w:sz w:val="22"/>
          <w:szCs w:val="22"/>
        </w:rPr>
        <w:t>četvrtak 1. listopada</w:t>
      </w:r>
      <w:r w:rsidRPr="00DE6501">
        <w:rPr>
          <w:rFonts w:asciiTheme="minorHAnsi" w:hAnsiTheme="minorHAnsi" w:cstheme="minorHAnsi"/>
          <w:sz w:val="22"/>
          <w:szCs w:val="22"/>
        </w:rPr>
        <w:t xml:space="preserve"> na pozornici HKD-a nastupa</w:t>
      </w:r>
      <w:r w:rsidRPr="00DE6501">
        <w:rPr>
          <w:rFonts w:asciiTheme="minorHAnsi" w:hAnsiTheme="minorHAnsi" w:cstheme="minorHAnsi"/>
          <w:b/>
          <w:bCs/>
          <w:sz w:val="22"/>
          <w:szCs w:val="22"/>
        </w:rPr>
        <w:t xml:space="preserve"> LADO </w:t>
      </w:r>
      <w:proofErr w:type="spellStart"/>
      <w:r w:rsidRPr="00DE6501">
        <w:rPr>
          <w:rFonts w:asciiTheme="minorHAnsi" w:hAnsiTheme="minorHAnsi" w:cstheme="minorHAnsi"/>
          <w:b/>
          <w:bCs/>
          <w:sz w:val="22"/>
          <w:szCs w:val="22"/>
        </w:rPr>
        <w:t>Electro</w:t>
      </w:r>
      <w:proofErr w:type="spellEnd"/>
      <w:r w:rsidRPr="00DE6501">
        <w:rPr>
          <w:rFonts w:asciiTheme="minorHAnsi" w:hAnsiTheme="minorHAnsi" w:cstheme="minorHAnsi"/>
          <w:sz w:val="22"/>
          <w:szCs w:val="22"/>
        </w:rPr>
        <w:t xml:space="preserve">, </w:t>
      </w:r>
      <w:r w:rsidRPr="00DE6501">
        <w:rPr>
          <w:rFonts w:asciiTheme="minorHAnsi" w:hAnsiTheme="minorHAnsi" w:cstheme="minorHAnsi"/>
          <w:bCs/>
          <w:sz w:val="22"/>
          <w:szCs w:val="22"/>
        </w:rPr>
        <w:t xml:space="preserve">a po završetku koncerta moguće je došetati na terasu hotela Neboder na porciju svijeta na tanjuru uz glazbenu pratnju grupe </w:t>
      </w:r>
      <w:proofErr w:type="spellStart"/>
      <w:r w:rsidRPr="00DE6501">
        <w:rPr>
          <w:rFonts w:asciiTheme="minorHAnsi" w:hAnsiTheme="minorHAnsi" w:cstheme="minorHAnsi"/>
          <w:b/>
          <w:bCs/>
          <w:sz w:val="22"/>
          <w:szCs w:val="22"/>
        </w:rPr>
        <w:t>Če</w:t>
      </w:r>
      <w:proofErr w:type="spellEnd"/>
      <w:r w:rsidRPr="00DE6501">
        <w:rPr>
          <w:rFonts w:asciiTheme="minorHAnsi" w:hAnsiTheme="minorHAnsi" w:cstheme="minorHAnsi"/>
          <w:b/>
          <w:bCs/>
          <w:sz w:val="22"/>
          <w:szCs w:val="22"/>
        </w:rPr>
        <w:t xml:space="preserve"> bo </w:t>
      </w:r>
      <w:proofErr w:type="spellStart"/>
      <w:r w:rsidRPr="00DE6501">
        <w:rPr>
          <w:rFonts w:asciiTheme="minorHAnsi" w:hAnsiTheme="minorHAnsi" w:cstheme="minorHAnsi"/>
          <w:b/>
          <w:bCs/>
          <w:sz w:val="22"/>
          <w:szCs w:val="22"/>
        </w:rPr>
        <w:t>bo</w:t>
      </w:r>
      <w:proofErr w:type="spellEnd"/>
      <w:r w:rsidRPr="00DE6501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proofErr w:type="spellStart"/>
      <w:r w:rsidRPr="00DE6501">
        <w:rPr>
          <w:rFonts w:asciiTheme="minorHAnsi" w:hAnsiTheme="minorHAnsi" w:cstheme="minorHAnsi"/>
          <w:b/>
          <w:bCs/>
          <w:sz w:val="22"/>
          <w:szCs w:val="22"/>
        </w:rPr>
        <w:t>če</w:t>
      </w:r>
      <w:proofErr w:type="spellEnd"/>
      <w:r w:rsidRPr="00DE6501">
        <w:rPr>
          <w:rFonts w:asciiTheme="minorHAnsi" w:hAnsiTheme="minorHAnsi" w:cstheme="minorHAnsi"/>
          <w:b/>
          <w:bCs/>
          <w:sz w:val="22"/>
          <w:szCs w:val="22"/>
        </w:rPr>
        <w:t xml:space="preserve"> na </w:t>
      </w:r>
      <w:proofErr w:type="spellStart"/>
      <w:r w:rsidRPr="00DE6501">
        <w:rPr>
          <w:rFonts w:asciiTheme="minorHAnsi" w:hAnsiTheme="minorHAnsi" w:cstheme="minorHAnsi"/>
          <w:b/>
          <w:bCs/>
          <w:sz w:val="22"/>
          <w:szCs w:val="22"/>
        </w:rPr>
        <w:t>na</w:t>
      </w:r>
      <w:proofErr w:type="spellEnd"/>
      <w:r w:rsidRPr="00DE6501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Pr="00DE6501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16FCE879" w14:textId="77777777" w:rsidR="00DE6501" w:rsidRPr="00DE6501" w:rsidRDefault="00DE6501" w:rsidP="00DE6501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E6501">
        <w:rPr>
          <w:rFonts w:asciiTheme="minorHAnsi" w:hAnsiTheme="minorHAnsi" w:cstheme="minorHAnsi"/>
          <w:b/>
          <w:bCs/>
          <w:sz w:val="22"/>
          <w:szCs w:val="22"/>
        </w:rPr>
        <w:t>Ulaznice</w:t>
      </w:r>
      <w:r w:rsidRPr="00DE6501">
        <w:rPr>
          <w:rFonts w:asciiTheme="minorHAnsi" w:hAnsiTheme="minorHAnsi" w:cstheme="minorHAnsi"/>
          <w:bCs/>
          <w:sz w:val="22"/>
          <w:szCs w:val="22"/>
        </w:rPr>
        <w:t xml:space="preserve"> za LADO </w:t>
      </w:r>
      <w:proofErr w:type="spellStart"/>
      <w:r w:rsidRPr="00DE6501">
        <w:rPr>
          <w:rFonts w:asciiTheme="minorHAnsi" w:hAnsiTheme="minorHAnsi" w:cstheme="minorHAnsi"/>
          <w:bCs/>
          <w:sz w:val="22"/>
          <w:szCs w:val="22"/>
        </w:rPr>
        <w:t>Electro</w:t>
      </w:r>
      <w:proofErr w:type="spellEnd"/>
      <w:r w:rsidRPr="00DE6501">
        <w:rPr>
          <w:rFonts w:asciiTheme="minorHAnsi" w:hAnsiTheme="minorHAnsi" w:cstheme="minorHAnsi"/>
          <w:bCs/>
          <w:sz w:val="22"/>
          <w:szCs w:val="22"/>
        </w:rPr>
        <w:t xml:space="preserve"> u HKD-u su 70 kn, a 50 kn za gastro-glazbeno iskustvo na terasi hotela Neboder koje uključuje porciju od 4 zalogaja iz različitih zemalja </w:t>
      </w:r>
      <w:r w:rsidRPr="00DE6501">
        <w:rPr>
          <w:rFonts w:asciiTheme="minorHAnsi" w:hAnsiTheme="minorHAnsi" w:cstheme="minorHAnsi"/>
          <w:sz w:val="22"/>
          <w:szCs w:val="22"/>
        </w:rPr>
        <w:t>(</w:t>
      </w:r>
      <w:proofErr w:type="spellStart"/>
      <w:r w:rsidRPr="00DE6501">
        <w:rPr>
          <w:rFonts w:asciiTheme="minorHAnsi" w:hAnsiTheme="minorHAnsi" w:cstheme="minorHAnsi"/>
          <w:sz w:val="22"/>
          <w:szCs w:val="22"/>
        </w:rPr>
        <w:t>Hrisi</w:t>
      </w:r>
      <w:proofErr w:type="spellEnd"/>
      <w:r w:rsidRPr="00DE65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E6501">
        <w:rPr>
          <w:rFonts w:asciiTheme="minorHAnsi" w:hAnsiTheme="minorHAnsi" w:cstheme="minorHAnsi"/>
          <w:sz w:val="22"/>
          <w:szCs w:val="22"/>
        </w:rPr>
        <w:t>Ashta</w:t>
      </w:r>
      <w:proofErr w:type="spellEnd"/>
      <w:r w:rsidRPr="00DE6501">
        <w:rPr>
          <w:rFonts w:asciiTheme="minorHAnsi" w:hAnsiTheme="minorHAnsi" w:cstheme="minorHAnsi"/>
          <w:sz w:val="22"/>
          <w:szCs w:val="22"/>
        </w:rPr>
        <w:t xml:space="preserve"> – Jordan / Burek - Bosna i Hercegovina / Spirala od krumpira i salsa – Mađarska / Namaz od čvaraka - Češka)</w:t>
      </w:r>
      <w:r w:rsidRPr="00DE6501">
        <w:rPr>
          <w:rFonts w:asciiTheme="minorHAnsi" w:hAnsiTheme="minorHAnsi" w:cstheme="minorHAnsi"/>
          <w:bCs/>
          <w:sz w:val="22"/>
          <w:szCs w:val="22"/>
        </w:rPr>
        <w:t xml:space="preserve">, čašu vina, soka ili mineralne vode te glazbeno putovanje uz </w:t>
      </w:r>
      <w:proofErr w:type="spellStart"/>
      <w:r w:rsidRPr="00DE6501">
        <w:rPr>
          <w:rFonts w:asciiTheme="minorHAnsi" w:hAnsiTheme="minorHAnsi" w:cstheme="minorHAnsi"/>
          <w:bCs/>
          <w:sz w:val="22"/>
          <w:szCs w:val="22"/>
        </w:rPr>
        <w:t>Če</w:t>
      </w:r>
      <w:proofErr w:type="spellEnd"/>
      <w:r w:rsidRPr="00DE6501">
        <w:rPr>
          <w:rFonts w:asciiTheme="minorHAnsi" w:hAnsiTheme="minorHAnsi" w:cstheme="minorHAnsi"/>
          <w:bCs/>
          <w:sz w:val="22"/>
          <w:szCs w:val="22"/>
        </w:rPr>
        <w:t xml:space="preserve"> bo </w:t>
      </w:r>
      <w:proofErr w:type="spellStart"/>
      <w:r w:rsidRPr="00DE6501">
        <w:rPr>
          <w:rFonts w:asciiTheme="minorHAnsi" w:hAnsiTheme="minorHAnsi" w:cstheme="minorHAnsi"/>
          <w:bCs/>
          <w:sz w:val="22"/>
          <w:szCs w:val="22"/>
        </w:rPr>
        <w:t>bo</w:t>
      </w:r>
      <w:proofErr w:type="spellEnd"/>
      <w:r w:rsidRPr="00DE6501">
        <w:rPr>
          <w:rFonts w:asciiTheme="minorHAnsi" w:hAnsiTheme="minorHAnsi" w:cstheme="minorHAnsi"/>
          <w:bCs/>
          <w:sz w:val="22"/>
          <w:szCs w:val="22"/>
        </w:rPr>
        <w:t xml:space="preserve">, </w:t>
      </w:r>
      <w:proofErr w:type="spellStart"/>
      <w:r w:rsidRPr="00DE6501">
        <w:rPr>
          <w:rFonts w:asciiTheme="minorHAnsi" w:hAnsiTheme="minorHAnsi" w:cstheme="minorHAnsi"/>
          <w:bCs/>
          <w:sz w:val="22"/>
          <w:szCs w:val="22"/>
        </w:rPr>
        <w:t>če</w:t>
      </w:r>
      <w:proofErr w:type="spellEnd"/>
      <w:r w:rsidRPr="00DE6501">
        <w:rPr>
          <w:rFonts w:asciiTheme="minorHAnsi" w:hAnsiTheme="minorHAnsi" w:cstheme="minorHAnsi"/>
          <w:bCs/>
          <w:sz w:val="22"/>
          <w:szCs w:val="22"/>
        </w:rPr>
        <w:t xml:space="preserve"> na </w:t>
      </w:r>
      <w:proofErr w:type="spellStart"/>
      <w:r w:rsidRPr="00DE6501">
        <w:rPr>
          <w:rFonts w:asciiTheme="minorHAnsi" w:hAnsiTheme="minorHAnsi" w:cstheme="minorHAnsi"/>
          <w:bCs/>
          <w:sz w:val="22"/>
          <w:szCs w:val="22"/>
        </w:rPr>
        <w:t>na</w:t>
      </w:r>
      <w:proofErr w:type="spellEnd"/>
      <w:r w:rsidRPr="00DE6501">
        <w:rPr>
          <w:rFonts w:asciiTheme="minorHAnsi" w:hAnsiTheme="minorHAnsi" w:cstheme="minorHAnsi"/>
          <w:bCs/>
          <w:sz w:val="22"/>
          <w:szCs w:val="22"/>
        </w:rPr>
        <w:t xml:space="preserve">. Hranu će spravljati kuhinja hotela Neboder u suradnji i po recepturi predstavnika </w:t>
      </w:r>
      <w:r w:rsidRPr="00DE6501">
        <w:rPr>
          <w:rFonts w:asciiTheme="minorHAnsi" w:hAnsiTheme="minorHAnsi" w:cstheme="minorHAnsi"/>
          <w:sz w:val="22"/>
          <w:szCs w:val="22"/>
        </w:rPr>
        <w:t>zemalja čije manjine djeluju u Rijeci i Primorsko-goranskoj županiji. Dnevnu ulaznicu koja obuhvaća oba događanja prvog dana moguće je kupiti po 100 kn.</w:t>
      </w:r>
    </w:p>
    <w:p w14:paraId="7F6F1BC8" w14:textId="77777777" w:rsidR="00DE6501" w:rsidRPr="00DE6501" w:rsidRDefault="00DE6501" w:rsidP="00DE6501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6489BFD7" w14:textId="77777777" w:rsidR="00DE6501" w:rsidRPr="00DE6501" w:rsidRDefault="00DE6501" w:rsidP="00DE6501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E6501">
        <w:rPr>
          <w:rFonts w:asciiTheme="minorHAnsi" w:hAnsiTheme="minorHAnsi" w:cstheme="minorHAnsi"/>
          <w:sz w:val="22"/>
          <w:szCs w:val="22"/>
        </w:rPr>
        <w:t xml:space="preserve">U </w:t>
      </w:r>
      <w:r w:rsidRPr="00DE6501">
        <w:rPr>
          <w:rFonts w:asciiTheme="minorHAnsi" w:hAnsiTheme="minorHAnsi" w:cstheme="minorHAnsi"/>
          <w:b/>
          <w:sz w:val="22"/>
          <w:szCs w:val="22"/>
        </w:rPr>
        <w:t>petak 2. listopada</w:t>
      </w:r>
      <w:r w:rsidRPr="00DE6501">
        <w:rPr>
          <w:rFonts w:asciiTheme="minorHAnsi" w:hAnsiTheme="minorHAnsi" w:cstheme="minorHAnsi"/>
          <w:sz w:val="22"/>
          <w:szCs w:val="22"/>
        </w:rPr>
        <w:t xml:space="preserve">, priča je slična – nakon koncerta </w:t>
      </w:r>
      <w:r w:rsidRPr="00DE6501">
        <w:rPr>
          <w:rFonts w:asciiTheme="minorHAnsi" w:hAnsiTheme="minorHAnsi" w:cstheme="minorHAnsi"/>
          <w:b/>
          <w:sz w:val="22"/>
          <w:szCs w:val="22"/>
        </w:rPr>
        <w:t>Bože Vreće</w:t>
      </w:r>
      <w:r w:rsidRPr="00DE6501">
        <w:rPr>
          <w:rFonts w:asciiTheme="minorHAnsi" w:hAnsiTheme="minorHAnsi" w:cstheme="minorHAnsi"/>
          <w:sz w:val="22"/>
          <w:szCs w:val="22"/>
        </w:rPr>
        <w:t xml:space="preserve"> i </w:t>
      </w:r>
      <w:r w:rsidRPr="00DE6501">
        <w:rPr>
          <w:rFonts w:asciiTheme="minorHAnsi" w:hAnsiTheme="minorHAnsi" w:cstheme="minorHAnsi"/>
          <w:b/>
          <w:sz w:val="22"/>
          <w:szCs w:val="22"/>
        </w:rPr>
        <w:t>Porto Etno orkestra</w:t>
      </w:r>
      <w:r w:rsidRPr="00DE6501">
        <w:rPr>
          <w:rFonts w:asciiTheme="minorHAnsi" w:hAnsiTheme="minorHAnsi" w:cstheme="minorHAnsi"/>
          <w:sz w:val="22"/>
          <w:szCs w:val="22"/>
        </w:rPr>
        <w:t xml:space="preserve"> po cijeni od 100 kn slijede novi etno-zalogajčići (Valjušci s makom – Slovačka / Mini pizze – Italija / </w:t>
      </w:r>
      <w:proofErr w:type="spellStart"/>
      <w:r w:rsidRPr="00DE6501">
        <w:rPr>
          <w:rFonts w:asciiTheme="minorHAnsi" w:hAnsiTheme="minorHAnsi" w:cstheme="minorHAnsi"/>
          <w:sz w:val="22"/>
          <w:szCs w:val="22"/>
        </w:rPr>
        <w:t>Maliđano</w:t>
      </w:r>
      <w:proofErr w:type="spellEnd"/>
      <w:r w:rsidRPr="00DE6501">
        <w:rPr>
          <w:rFonts w:asciiTheme="minorHAnsi" w:hAnsiTheme="minorHAnsi" w:cstheme="minorHAnsi"/>
          <w:sz w:val="22"/>
          <w:szCs w:val="22"/>
        </w:rPr>
        <w:t xml:space="preserve"> – Makedonija / Prženi Baki i </w:t>
      </w:r>
      <w:proofErr w:type="spellStart"/>
      <w:r w:rsidRPr="00DE6501">
        <w:rPr>
          <w:rFonts w:asciiTheme="minorHAnsi" w:hAnsiTheme="minorHAnsi" w:cstheme="minorHAnsi"/>
          <w:sz w:val="22"/>
          <w:szCs w:val="22"/>
        </w:rPr>
        <w:t>Buljol</w:t>
      </w:r>
      <w:proofErr w:type="spellEnd"/>
      <w:r w:rsidRPr="00DE6501">
        <w:rPr>
          <w:rFonts w:asciiTheme="minorHAnsi" w:hAnsiTheme="minorHAnsi" w:cstheme="minorHAnsi"/>
          <w:sz w:val="22"/>
          <w:szCs w:val="22"/>
        </w:rPr>
        <w:t xml:space="preserve"> – Trinidad i Tobago) uz piće po izboru i glazbu grupe </w:t>
      </w:r>
      <w:proofErr w:type="spellStart"/>
      <w:r w:rsidRPr="00DE6501">
        <w:rPr>
          <w:rFonts w:asciiTheme="minorHAnsi" w:hAnsiTheme="minorHAnsi" w:cstheme="minorHAnsi"/>
          <w:b/>
          <w:sz w:val="22"/>
          <w:szCs w:val="22"/>
        </w:rPr>
        <w:t>Veja</w:t>
      </w:r>
      <w:proofErr w:type="spellEnd"/>
      <w:r w:rsidRPr="00DE6501">
        <w:rPr>
          <w:rFonts w:asciiTheme="minorHAnsi" w:hAnsiTheme="minorHAnsi" w:cstheme="minorHAnsi"/>
          <w:sz w:val="22"/>
          <w:szCs w:val="22"/>
        </w:rPr>
        <w:t xml:space="preserve"> za 50 kn, dok je zajednička dnevna ulaznica 130 kn.</w:t>
      </w:r>
    </w:p>
    <w:p w14:paraId="1391826F" w14:textId="77777777" w:rsidR="00DE6501" w:rsidRPr="00DE6501" w:rsidRDefault="00DE6501" w:rsidP="00DE6501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E6501">
        <w:rPr>
          <w:rFonts w:asciiTheme="minorHAnsi" w:hAnsiTheme="minorHAnsi" w:cstheme="minorHAnsi"/>
          <w:sz w:val="22"/>
          <w:szCs w:val="22"/>
        </w:rPr>
        <w:t xml:space="preserve">Ulaz na program na trgu ispred Građevinske škole u </w:t>
      </w:r>
      <w:r w:rsidRPr="00DE6501">
        <w:rPr>
          <w:rFonts w:asciiTheme="minorHAnsi" w:hAnsiTheme="minorHAnsi" w:cstheme="minorHAnsi"/>
          <w:b/>
          <w:sz w:val="22"/>
          <w:szCs w:val="22"/>
        </w:rPr>
        <w:t>subotu 3. listopada</w:t>
      </w:r>
      <w:r w:rsidRPr="00DE6501">
        <w:rPr>
          <w:rFonts w:asciiTheme="minorHAnsi" w:hAnsiTheme="minorHAnsi" w:cstheme="minorHAnsi"/>
          <w:sz w:val="22"/>
          <w:szCs w:val="22"/>
        </w:rPr>
        <w:t xml:space="preserve">, </w:t>
      </w:r>
      <w:r w:rsidRPr="00DE6501">
        <w:rPr>
          <w:rFonts w:asciiTheme="minorHAnsi" w:hAnsiTheme="minorHAnsi" w:cstheme="minorHAnsi"/>
          <w:b/>
          <w:sz w:val="22"/>
          <w:szCs w:val="22"/>
        </w:rPr>
        <w:t>folklorni program</w:t>
      </w:r>
      <w:r w:rsidRPr="00DE6501">
        <w:rPr>
          <w:rFonts w:asciiTheme="minorHAnsi" w:hAnsiTheme="minorHAnsi" w:cstheme="minorHAnsi"/>
          <w:sz w:val="22"/>
          <w:szCs w:val="22"/>
        </w:rPr>
        <w:t xml:space="preserve"> i koncert grupe </w:t>
      </w:r>
      <w:proofErr w:type="spellStart"/>
      <w:r w:rsidRPr="00DE6501">
        <w:rPr>
          <w:rFonts w:asciiTheme="minorHAnsi" w:hAnsiTheme="minorHAnsi" w:cstheme="minorHAnsi"/>
          <w:b/>
          <w:sz w:val="22"/>
          <w:szCs w:val="22"/>
        </w:rPr>
        <w:t>Hormonika</w:t>
      </w:r>
      <w:proofErr w:type="spellEnd"/>
      <w:r w:rsidRPr="00DE650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DE6501">
        <w:rPr>
          <w:rFonts w:asciiTheme="minorHAnsi" w:hAnsiTheme="minorHAnsi" w:cstheme="minorHAnsi"/>
          <w:b/>
          <w:sz w:val="22"/>
          <w:szCs w:val="22"/>
        </w:rPr>
        <w:t>Balkanika</w:t>
      </w:r>
      <w:proofErr w:type="spellEnd"/>
      <w:r w:rsidRPr="00DE6501">
        <w:rPr>
          <w:rFonts w:asciiTheme="minorHAnsi" w:hAnsiTheme="minorHAnsi" w:cstheme="minorHAnsi"/>
          <w:sz w:val="22"/>
          <w:szCs w:val="22"/>
        </w:rPr>
        <w:t xml:space="preserve">, te izložbeni program u HKD-u i galeriji </w:t>
      </w:r>
      <w:proofErr w:type="spellStart"/>
      <w:r w:rsidRPr="00DE6501">
        <w:rPr>
          <w:rFonts w:asciiTheme="minorHAnsi" w:hAnsiTheme="minorHAnsi" w:cstheme="minorHAnsi"/>
          <w:sz w:val="22"/>
          <w:szCs w:val="22"/>
        </w:rPr>
        <w:t>Kortil</w:t>
      </w:r>
      <w:proofErr w:type="spellEnd"/>
      <w:r w:rsidRPr="00DE6501">
        <w:rPr>
          <w:rFonts w:asciiTheme="minorHAnsi" w:hAnsiTheme="minorHAnsi" w:cstheme="minorHAnsi"/>
          <w:sz w:val="22"/>
          <w:szCs w:val="22"/>
        </w:rPr>
        <w:t xml:space="preserve"> je slobodan.</w:t>
      </w:r>
    </w:p>
    <w:p w14:paraId="5045A24E" w14:textId="77777777" w:rsidR="00DE6501" w:rsidRPr="00DE6501" w:rsidRDefault="00DE6501" w:rsidP="00DE6501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1A707D34" w14:textId="77777777" w:rsidR="00DE6501" w:rsidRPr="00DE6501" w:rsidRDefault="00DE6501" w:rsidP="00DE6501">
      <w:pPr>
        <w:pStyle w:val="NormalWeb"/>
        <w:spacing w:before="0" w:beforeAutospacing="0" w:after="0" w:afterAutospacing="0"/>
        <w:rPr>
          <w:rFonts w:asciiTheme="minorHAnsi" w:hAnsiTheme="minorHAnsi" w:cstheme="minorHAnsi"/>
          <w:bCs/>
          <w:sz w:val="22"/>
          <w:szCs w:val="22"/>
        </w:rPr>
      </w:pPr>
      <w:r w:rsidRPr="00DE6501">
        <w:rPr>
          <w:rFonts w:asciiTheme="minorHAnsi" w:hAnsiTheme="minorHAnsi" w:cstheme="minorHAnsi"/>
          <w:sz w:val="22"/>
          <w:szCs w:val="22"/>
        </w:rPr>
        <w:t xml:space="preserve">Moguće je kupiti i </w:t>
      </w:r>
      <w:r w:rsidRPr="00DE6501">
        <w:rPr>
          <w:rFonts w:asciiTheme="minorHAnsi" w:hAnsiTheme="minorHAnsi" w:cstheme="minorHAnsi"/>
          <w:b/>
          <w:sz w:val="22"/>
          <w:szCs w:val="22"/>
        </w:rPr>
        <w:t>festivalsku ulaznicu</w:t>
      </w:r>
      <w:r w:rsidRPr="00DE6501">
        <w:rPr>
          <w:rFonts w:asciiTheme="minorHAnsi" w:hAnsiTheme="minorHAnsi" w:cstheme="minorHAnsi"/>
          <w:sz w:val="22"/>
          <w:szCs w:val="22"/>
        </w:rPr>
        <w:t xml:space="preserve"> s kojom se ulazi na sve programe prva dva dana po cijeni od 200 kn.</w:t>
      </w:r>
    </w:p>
    <w:p w14:paraId="687FF8D3" w14:textId="77777777" w:rsidR="00DE6501" w:rsidRPr="00DE6501" w:rsidRDefault="00DE6501" w:rsidP="00DE6501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107994B1" w14:textId="77777777" w:rsidR="00DE6501" w:rsidRPr="00DE6501" w:rsidRDefault="00DE6501" w:rsidP="00DE6501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E6501">
        <w:rPr>
          <w:rFonts w:asciiTheme="minorHAnsi" w:hAnsiTheme="minorHAnsi" w:cstheme="minorHAnsi"/>
          <w:sz w:val="22"/>
          <w:szCs w:val="22"/>
        </w:rPr>
        <w:t>Autohtoni mirisi, okusi, pjesme i napjevi Istre i Kvarnera, združeni su s onima iz cijelog svijeta u vibrantnu recepturu multikulturalnog i otvorenog grada. Okosnicu Porto Etno festivala predstavljaju etno glazba i gastronomija zemalja čije manjine djeluju u Rijeci i Primorsko-goranskoj županiji, ali i sva ostala svjetska glazba i gastronomija s kojom se susrećemo uslijed sve intenzivnijih migracijskih gibanja. Uzimamo najbolje od kulture i prirode i pretvaramo to u začin kojim dajemo novi okus Rijeci. Time se stvara nove prostore za međusobna druženja, za solidarnost i toleranciju.</w:t>
      </w:r>
    </w:p>
    <w:p w14:paraId="2349FC35" w14:textId="77777777" w:rsidR="00DE6501" w:rsidRPr="00DE6501" w:rsidRDefault="00DE6501" w:rsidP="00DE6501">
      <w:pPr>
        <w:rPr>
          <w:rFonts w:cstheme="minorHAnsi"/>
          <w:sz w:val="22"/>
          <w:szCs w:val="22"/>
        </w:rPr>
      </w:pPr>
    </w:p>
    <w:p w14:paraId="685D2FAE" w14:textId="77777777" w:rsidR="00DE6501" w:rsidRPr="00DE6501" w:rsidRDefault="00DE6501" w:rsidP="00DE6501">
      <w:pPr>
        <w:rPr>
          <w:rFonts w:cstheme="minorHAnsi"/>
          <w:b/>
          <w:sz w:val="22"/>
          <w:szCs w:val="22"/>
          <w:highlight w:val="yellow"/>
        </w:rPr>
      </w:pPr>
      <w:r w:rsidRPr="00DE6501">
        <w:rPr>
          <w:rFonts w:cstheme="minorHAnsi"/>
          <w:sz w:val="22"/>
          <w:szCs w:val="22"/>
        </w:rPr>
        <w:t xml:space="preserve">Porto Etno organizira HKD na Sušaku u sklopu projekta Rijeka 2020 – Europska prijestolnica kulture, a festival i u budućnosti ostaje pod paskom HKD-a. Voditelj glazbenog programa je glazbenik </w:t>
      </w:r>
      <w:proofErr w:type="spellStart"/>
      <w:r w:rsidRPr="00DE6501">
        <w:rPr>
          <w:rFonts w:cstheme="minorHAnsi"/>
          <w:sz w:val="22"/>
          <w:szCs w:val="22"/>
        </w:rPr>
        <w:t>multiinstrumentalist</w:t>
      </w:r>
      <w:proofErr w:type="spellEnd"/>
      <w:r w:rsidRPr="00DE6501">
        <w:rPr>
          <w:rFonts w:cstheme="minorHAnsi"/>
          <w:sz w:val="22"/>
          <w:szCs w:val="22"/>
        </w:rPr>
        <w:t xml:space="preserve"> </w:t>
      </w:r>
      <w:r w:rsidRPr="00DE6501">
        <w:rPr>
          <w:rFonts w:cstheme="minorHAnsi"/>
          <w:b/>
          <w:sz w:val="22"/>
          <w:szCs w:val="22"/>
        </w:rPr>
        <w:t>Zoran Majstorović</w:t>
      </w:r>
      <w:r w:rsidRPr="00DE6501">
        <w:rPr>
          <w:rFonts w:cstheme="minorHAnsi"/>
          <w:sz w:val="22"/>
          <w:szCs w:val="22"/>
        </w:rPr>
        <w:t xml:space="preserve">, gastro-partneri su </w:t>
      </w:r>
      <w:r w:rsidRPr="00DE6501">
        <w:rPr>
          <w:rFonts w:cstheme="minorHAnsi"/>
          <w:b/>
          <w:sz w:val="22"/>
          <w:szCs w:val="22"/>
        </w:rPr>
        <w:t xml:space="preserve">Jadran hoteli - Hotel Neboder </w:t>
      </w:r>
      <w:r w:rsidRPr="00DE6501">
        <w:rPr>
          <w:rFonts w:cstheme="minorHAnsi"/>
          <w:sz w:val="22"/>
          <w:szCs w:val="22"/>
        </w:rPr>
        <w:t xml:space="preserve">i </w:t>
      </w:r>
      <w:proofErr w:type="spellStart"/>
      <w:r w:rsidRPr="00DE6501">
        <w:rPr>
          <w:rFonts w:cstheme="minorHAnsi"/>
          <w:b/>
          <w:sz w:val="22"/>
          <w:szCs w:val="22"/>
        </w:rPr>
        <w:t>KuHarmonija</w:t>
      </w:r>
      <w:proofErr w:type="spellEnd"/>
      <w:r w:rsidRPr="00DE6501">
        <w:rPr>
          <w:rFonts w:cstheme="minorHAnsi"/>
          <w:sz w:val="22"/>
          <w:szCs w:val="22"/>
        </w:rPr>
        <w:t>, a u</w:t>
      </w:r>
      <w:r w:rsidRPr="00DE6501">
        <w:rPr>
          <w:rStyle w:val="Strong"/>
          <w:rFonts w:cstheme="minorHAnsi"/>
          <w:sz w:val="22"/>
          <w:szCs w:val="22"/>
        </w:rPr>
        <w:t xml:space="preserve"> programu sudjeluju: </w:t>
      </w:r>
      <w:proofErr w:type="spellStart"/>
      <w:r w:rsidRPr="00DE6501">
        <w:rPr>
          <w:rFonts w:cstheme="minorHAnsi"/>
          <w:b/>
          <w:sz w:val="22"/>
          <w:szCs w:val="22"/>
        </w:rPr>
        <w:t>Expats</w:t>
      </w:r>
      <w:proofErr w:type="spellEnd"/>
      <w:r w:rsidRPr="00DE6501">
        <w:rPr>
          <w:rFonts w:cstheme="minorHAnsi"/>
          <w:b/>
          <w:sz w:val="22"/>
          <w:szCs w:val="22"/>
        </w:rPr>
        <w:t xml:space="preserve"> Rijeka: Jordan, Trinidad i Tobago, Madagaskar, Indija, Filipini i Sjedinjene Američke Države, Udruga mladih Roma Rijeka </w:t>
      </w:r>
      <w:r w:rsidRPr="00DE6501">
        <w:rPr>
          <w:rFonts w:cstheme="minorHAnsi"/>
          <w:b/>
          <w:i/>
          <w:sz w:val="22"/>
          <w:szCs w:val="22"/>
        </w:rPr>
        <w:t>Romska budućnost</w:t>
      </w:r>
      <w:r w:rsidRPr="00DE6501">
        <w:rPr>
          <w:rFonts w:cstheme="minorHAnsi"/>
          <w:b/>
          <w:sz w:val="22"/>
          <w:szCs w:val="22"/>
        </w:rPr>
        <w:t xml:space="preserve">, Srpsko kulturno društvo </w:t>
      </w:r>
      <w:r w:rsidRPr="00DE6501">
        <w:rPr>
          <w:rFonts w:cstheme="minorHAnsi"/>
          <w:b/>
          <w:i/>
          <w:sz w:val="22"/>
          <w:szCs w:val="22"/>
        </w:rPr>
        <w:t>Prosvjeta</w:t>
      </w:r>
      <w:r w:rsidRPr="00DE6501">
        <w:rPr>
          <w:rFonts w:cstheme="minorHAnsi"/>
          <w:b/>
          <w:sz w:val="22"/>
          <w:szCs w:val="22"/>
        </w:rPr>
        <w:t xml:space="preserve"> – Pododbor Rijeka, Nacionalna zajednica Crnogoraca Rijeka, Demokratska zajednica Mađara PGŽ, Kulturno društvo Rusina i Ukrajinaca </w:t>
      </w:r>
      <w:proofErr w:type="spellStart"/>
      <w:r w:rsidRPr="00DE6501">
        <w:rPr>
          <w:rFonts w:cstheme="minorHAnsi"/>
          <w:b/>
          <w:i/>
          <w:sz w:val="22"/>
          <w:szCs w:val="22"/>
        </w:rPr>
        <w:t>Rušnjak</w:t>
      </w:r>
      <w:proofErr w:type="spellEnd"/>
      <w:r w:rsidRPr="00DE6501">
        <w:rPr>
          <w:rFonts w:cstheme="minorHAnsi"/>
          <w:b/>
          <w:sz w:val="22"/>
          <w:szCs w:val="22"/>
        </w:rPr>
        <w:t xml:space="preserve"> PGŽ, Ruski dom – Udruga ruske nacionalne manjine u PGŽ-u, Matica Slovačka Rijeka, Zajednica Albanaca PGŽ, Zajednica Albanaca otoka Krka, Makedonsko kulturno društvo </w:t>
      </w:r>
      <w:proofErr w:type="spellStart"/>
      <w:r w:rsidRPr="00DE6501">
        <w:rPr>
          <w:rFonts w:cstheme="minorHAnsi"/>
          <w:b/>
          <w:i/>
          <w:sz w:val="22"/>
          <w:szCs w:val="22"/>
        </w:rPr>
        <w:t>Ilinden</w:t>
      </w:r>
      <w:proofErr w:type="spellEnd"/>
      <w:r w:rsidRPr="00DE6501">
        <w:rPr>
          <w:rFonts w:cstheme="minorHAnsi"/>
          <w:b/>
          <w:sz w:val="22"/>
          <w:szCs w:val="22"/>
        </w:rPr>
        <w:t xml:space="preserve">, Zajednica Talijana Rijeka, Češka </w:t>
      </w:r>
      <w:proofErr w:type="spellStart"/>
      <w:r w:rsidRPr="00DE6501">
        <w:rPr>
          <w:rFonts w:cstheme="minorHAnsi"/>
          <w:b/>
          <w:sz w:val="22"/>
          <w:szCs w:val="22"/>
        </w:rPr>
        <w:t>Beseda</w:t>
      </w:r>
      <w:proofErr w:type="spellEnd"/>
      <w:r w:rsidRPr="00DE6501">
        <w:rPr>
          <w:rFonts w:cstheme="minorHAnsi"/>
          <w:b/>
          <w:sz w:val="22"/>
          <w:szCs w:val="22"/>
        </w:rPr>
        <w:t xml:space="preserve"> Rijeka, Slovenski dom – KPD </w:t>
      </w:r>
      <w:proofErr w:type="spellStart"/>
      <w:r w:rsidRPr="00DE6501">
        <w:rPr>
          <w:rFonts w:cstheme="minorHAnsi"/>
          <w:b/>
          <w:i/>
          <w:sz w:val="22"/>
          <w:szCs w:val="22"/>
        </w:rPr>
        <w:t>Bazovica</w:t>
      </w:r>
      <w:proofErr w:type="spellEnd"/>
      <w:r w:rsidRPr="00DE6501">
        <w:rPr>
          <w:rFonts w:cstheme="minorHAnsi"/>
          <w:b/>
          <w:sz w:val="22"/>
          <w:szCs w:val="22"/>
        </w:rPr>
        <w:t xml:space="preserve">, Udruga zajednica naroda Bosne i Hercegovine, Bošnjačka nacionalna zajednica, Kulturno umjetničko društvo </w:t>
      </w:r>
      <w:r w:rsidRPr="00DE6501">
        <w:rPr>
          <w:rFonts w:cstheme="minorHAnsi"/>
          <w:b/>
          <w:i/>
          <w:sz w:val="22"/>
          <w:szCs w:val="22"/>
        </w:rPr>
        <w:t>SEVDAH</w:t>
      </w:r>
      <w:r w:rsidRPr="00DE6501">
        <w:rPr>
          <w:rFonts w:cstheme="minorHAnsi"/>
          <w:b/>
          <w:sz w:val="22"/>
          <w:szCs w:val="22"/>
        </w:rPr>
        <w:t xml:space="preserve">, Društvo Rusina i Ukrajinaca </w:t>
      </w:r>
      <w:proofErr w:type="spellStart"/>
      <w:r w:rsidRPr="00DE6501">
        <w:rPr>
          <w:rFonts w:cstheme="minorHAnsi"/>
          <w:b/>
          <w:i/>
          <w:sz w:val="22"/>
          <w:szCs w:val="22"/>
        </w:rPr>
        <w:t>Kaljina</w:t>
      </w:r>
      <w:proofErr w:type="spellEnd"/>
      <w:r w:rsidRPr="00DE6501">
        <w:rPr>
          <w:rFonts w:cstheme="minorHAnsi"/>
          <w:b/>
          <w:sz w:val="22"/>
          <w:szCs w:val="22"/>
        </w:rPr>
        <w:t xml:space="preserve"> Rijeka.</w:t>
      </w:r>
    </w:p>
    <w:p w14:paraId="0EA5143B" w14:textId="4284CB3D" w:rsidR="00DE6501" w:rsidRPr="00DE6501" w:rsidRDefault="00DE6501" w:rsidP="00DE6501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sz w:val="22"/>
          <w:szCs w:val="22"/>
        </w:rPr>
      </w:pPr>
    </w:p>
    <w:p w14:paraId="6E05E469" w14:textId="77777777" w:rsidR="00DE6501" w:rsidRPr="00DE6501" w:rsidRDefault="00DE6501" w:rsidP="00DE6501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sz w:val="22"/>
          <w:szCs w:val="22"/>
        </w:rPr>
      </w:pPr>
    </w:p>
    <w:p w14:paraId="73188D32" w14:textId="77777777" w:rsidR="00DE6501" w:rsidRPr="00DE6501" w:rsidRDefault="00DE6501" w:rsidP="00DE6501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sz w:val="22"/>
          <w:szCs w:val="22"/>
        </w:rPr>
      </w:pPr>
      <w:r w:rsidRPr="00DE6501">
        <w:rPr>
          <w:rFonts w:asciiTheme="minorHAnsi" w:hAnsiTheme="minorHAnsi" w:cstheme="minorHAnsi"/>
          <w:b/>
          <w:sz w:val="22"/>
          <w:szCs w:val="22"/>
        </w:rPr>
        <w:t>PROGRAM / ULAZNICE:</w:t>
      </w:r>
    </w:p>
    <w:p w14:paraId="0FEDBD84" w14:textId="77777777" w:rsidR="00DE6501" w:rsidRPr="00DE6501" w:rsidRDefault="00DE6501" w:rsidP="00DE6501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E8C184B" w14:textId="77777777" w:rsidR="00DE6501" w:rsidRPr="00DE6501" w:rsidRDefault="00DE6501" w:rsidP="00DE6501">
      <w:pPr>
        <w:rPr>
          <w:rFonts w:cstheme="minorHAnsi"/>
          <w:sz w:val="22"/>
          <w:szCs w:val="22"/>
        </w:rPr>
      </w:pPr>
      <w:r w:rsidRPr="00DE6501">
        <w:rPr>
          <w:rFonts w:cstheme="minorHAnsi"/>
          <w:sz w:val="22"/>
          <w:szCs w:val="22"/>
        </w:rPr>
        <w:t>1.10.</w:t>
      </w:r>
      <w:r w:rsidRPr="00DE6501">
        <w:rPr>
          <w:rFonts w:cstheme="minorHAnsi"/>
          <w:sz w:val="22"/>
          <w:szCs w:val="22"/>
        </w:rPr>
        <w:tab/>
      </w:r>
      <w:r w:rsidRPr="00DE6501">
        <w:rPr>
          <w:rFonts w:cstheme="minorHAnsi"/>
          <w:b/>
          <w:sz w:val="22"/>
          <w:szCs w:val="22"/>
        </w:rPr>
        <w:t xml:space="preserve">LADO </w:t>
      </w:r>
      <w:proofErr w:type="spellStart"/>
      <w:r w:rsidRPr="00DE6501">
        <w:rPr>
          <w:rFonts w:cstheme="minorHAnsi"/>
          <w:b/>
          <w:sz w:val="22"/>
          <w:szCs w:val="22"/>
        </w:rPr>
        <w:t>Electro</w:t>
      </w:r>
      <w:proofErr w:type="spellEnd"/>
      <w:r w:rsidRPr="00DE6501">
        <w:rPr>
          <w:rFonts w:cstheme="minorHAnsi"/>
          <w:sz w:val="22"/>
          <w:szCs w:val="22"/>
        </w:rPr>
        <w:t xml:space="preserve"> / HKD na Sušaku / u 19:30 sati </w:t>
      </w:r>
      <w:r w:rsidRPr="00DE6501">
        <w:rPr>
          <w:rFonts w:cstheme="minorHAnsi"/>
          <w:i/>
          <w:sz w:val="22"/>
          <w:szCs w:val="22"/>
        </w:rPr>
        <w:t>– 70 kn</w:t>
      </w:r>
    </w:p>
    <w:p w14:paraId="4F8CB695" w14:textId="77777777" w:rsidR="00DE6501" w:rsidRPr="00DE6501" w:rsidRDefault="00DE6501" w:rsidP="00DE6501">
      <w:pPr>
        <w:ind w:firstLine="705"/>
        <w:rPr>
          <w:rFonts w:cstheme="minorHAnsi"/>
          <w:i/>
          <w:sz w:val="22"/>
          <w:szCs w:val="22"/>
        </w:rPr>
      </w:pPr>
      <w:r w:rsidRPr="00DE6501">
        <w:rPr>
          <w:rFonts w:cstheme="minorHAnsi"/>
          <w:b/>
          <w:bCs/>
          <w:sz w:val="22"/>
          <w:szCs w:val="22"/>
        </w:rPr>
        <w:t xml:space="preserve">Etno zalogajčići + </w:t>
      </w:r>
      <w:proofErr w:type="spellStart"/>
      <w:r w:rsidRPr="00DE6501">
        <w:rPr>
          <w:rFonts w:cstheme="minorHAnsi"/>
          <w:b/>
          <w:bCs/>
          <w:sz w:val="22"/>
          <w:szCs w:val="22"/>
        </w:rPr>
        <w:t>Če</w:t>
      </w:r>
      <w:proofErr w:type="spellEnd"/>
      <w:r w:rsidRPr="00DE6501">
        <w:rPr>
          <w:rFonts w:cstheme="minorHAnsi"/>
          <w:b/>
          <w:bCs/>
          <w:sz w:val="22"/>
          <w:szCs w:val="22"/>
        </w:rPr>
        <w:t xml:space="preserve"> bo </w:t>
      </w:r>
      <w:proofErr w:type="spellStart"/>
      <w:r w:rsidRPr="00DE6501">
        <w:rPr>
          <w:rFonts w:cstheme="minorHAnsi"/>
          <w:b/>
          <w:bCs/>
          <w:sz w:val="22"/>
          <w:szCs w:val="22"/>
        </w:rPr>
        <w:t>bo</w:t>
      </w:r>
      <w:proofErr w:type="spellEnd"/>
      <w:r w:rsidRPr="00DE6501">
        <w:rPr>
          <w:rFonts w:cstheme="minorHAnsi"/>
          <w:b/>
          <w:bCs/>
          <w:sz w:val="22"/>
          <w:szCs w:val="22"/>
        </w:rPr>
        <w:t xml:space="preserve">, </w:t>
      </w:r>
      <w:proofErr w:type="spellStart"/>
      <w:r w:rsidRPr="00DE6501">
        <w:rPr>
          <w:rFonts w:cstheme="minorHAnsi"/>
          <w:b/>
          <w:bCs/>
          <w:sz w:val="22"/>
          <w:szCs w:val="22"/>
        </w:rPr>
        <w:t>če</w:t>
      </w:r>
      <w:proofErr w:type="spellEnd"/>
      <w:r w:rsidRPr="00DE6501">
        <w:rPr>
          <w:rFonts w:cstheme="minorHAnsi"/>
          <w:b/>
          <w:bCs/>
          <w:sz w:val="22"/>
          <w:szCs w:val="22"/>
        </w:rPr>
        <w:t xml:space="preserve"> na </w:t>
      </w:r>
      <w:proofErr w:type="spellStart"/>
      <w:r w:rsidRPr="00DE6501">
        <w:rPr>
          <w:rFonts w:cstheme="minorHAnsi"/>
          <w:b/>
          <w:bCs/>
          <w:sz w:val="22"/>
          <w:szCs w:val="22"/>
        </w:rPr>
        <w:t>na</w:t>
      </w:r>
      <w:proofErr w:type="spellEnd"/>
      <w:r w:rsidRPr="00DE6501">
        <w:rPr>
          <w:rFonts w:cstheme="minorHAnsi"/>
          <w:b/>
          <w:bCs/>
          <w:sz w:val="22"/>
          <w:szCs w:val="22"/>
        </w:rPr>
        <w:t xml:space="preserve">. </w:t>
      </w:r>
      <w:r w:rsidRPr="00DE6501">
        <w:rPr>
          <w:rFonts w:cstheme="minorHAnsi"/>
          <w:bCs/>
          <w:sz w:val="22"/>
          <w:szCs w:val="22"/>
        </w:rPr>
        <w:t xml:space="preserve">/ terasa hotela Neboder / u 21:00 sat </w:t>
      </w:r>
      <w:r w:rsidRPr="00DE6501">
        <w:rPr>
          <w:rFonts w:cstheme="minorHAnsi"/>
          <w:i/>
          <w:sz w:val="22"/>
          <w:szCs w:val="22"/>
        </w:rPr>
        <w:t>– 50 kn</w:t>
      </w:r>
    </w:p>
    <w:p w14:paraId="64455AF4" w14:textId="77777777" w:rsidR="00DE6501" w:rsidRPr="00DE6501" w:rsidRDefault="00DE6501" w:rsidP="00DE6501">
      <w:pPr>
        <w:ind w:left="705"/>
        <w:rPr>
          <w:rFonts w:cstheme="minorHAnsi"/>
          <w:bCs/>
          <w:sz w:val="22"/>
          <w:szCs w:val="22"/>
        </w:rPr>
      </w:pPr>
      <w:r w:rsidRPr="00DE6501">
        <w:rPr>
          <w:rFonts w:cstheme="minorHAnsi"/>
          <w:bCs/>
          <w:sz w:val="22"/>
          <w:szCs w:val="22"/>
        </w:rPr>
        <w:t xml:space="preserve">/ </w:t>
      </w:r>
      <w:proofErr w:type="spellStart"/>
      <w:r w:rsidRPr="00DE6501">
        <w:rPr>
          <w:rFonts w:cstheme="minorHAnsi"/>
          <w:bCs/>
          <w:sz w:val="22"/>
          <w:szCs w:val="22"/>
        </w:rPr>
        <w:t>Hrisi</w:t>
      </w:r>
      <w:proofErr w:type="spellEnd"/>
      <w:r w:rsidRPr="00DE6501">
        <w:rPr>
          <w:rFonts w:cstheme="minorHAnsi"/>
          <w:bCs/>
          <w:sz w:val="22"/>
          <w:szCs w:val="22"/>
        </w:rPr>
        <w:t xml:space="preserve"> </w:t>
      </w:r>
      <w:proofErr w:type="spellStart"/>
      <w:r w:rsidRPr="00DE6501">
        <w:rPr>
          <w:rFonts w:cstheme="minorHAnsi"/>
          <w:bCs/>
          <w:sz w:val="22"/>
          <w:szCs w:val="22"/>
        </w:rPr>
        <w:t>Ashta</w:t>
      </w:r>
      <w:proofErr w:type="spellEnd"/>
      <w:r w:rsidRPr="00DE6501">
        <w:rPr>
          <w:rFonts w:cstheme="minorHAnsi"/>
          <w:bCs/>
          <w:sz w:val="22"/>
          <w:szCs w:val="22"/>
        </w:rPr>
        <w:t xml:space="preserve"> (Jordan)</w:t>
      </w:r>
      <w:r w:rsidRPr="00DE6501">
        <w:rPr>
          <w:rFonts w:cstheme="minorHAnsi"/>
          <w:bCs/>
          <w:sz w:val="22"/>
          <w:szCs w:val="22"/>
        </w:rPr>
        <w:br/>
        <w:t>/ Burek (Bosna i Hercegovina)</w:t>
      </w:r>
      <w:r w:rsidRPr="00DE6501">
        <w:rPr>
          <w:rFonts w:cstheme="minorHAnsi"/>
          <w:bCs/>
          <w:sz w:val="22"/>
          <w:szCs w:val="22"/>
        </w:rPr>
        <w:br/>
        <w:t>/ Spirala od krumpira + salsa (Mađarska)</w:t>
      </w:r>
      <w:r w:rsidRPr="00DE6501">
        <w:rPr>
          <w:rFonts w:cstheme="minorHAnsi"/>
          <w:bCs/>
          <w:sz w:val="22"/>
          <w:szCs w:val="22"/>
        </w:rPr>
        <w:br/>
        <w:t>/ Namaz od čvaraka (Češka)</w:t>
      </w:r>
      <w:r w:rsidRPr="00DE6501">
        <w:rPr>
          <w:rFonts w:cstheme="minorHAnsi"/>
          <w:bCs/>
          <w:sz w:val="22"/>
          <w:szCs w:val="22"/>
        </w:rPr>
        <w:br/>
        <w:t>+ čaša vina, mineralne ili soka</w:t>
      </w:r>
    </w:p>
    <w:p w14:paraId="53BF20E6" w14:textId="77777777" w:rsidR="00DE6501" w:rsidRPr="00DE6501" w:rsidRDefault="00DE6501" w:rsidP="00DE6501">
      <w:pPr>
        <w:ind w:firstLine="705"/>
        <w:rPr>
          <w:rFonts w:cstheme="minorHAnsi"/>
          <w:i/>
          <w:sz w:val="22"/>
          <w:szCs w:val="22"/>
        </w:rPr>
      </w:pPr>
      <w:r w:rsidRPr="00DE6501">
        <w:rPr>
          <w:rFonts w:cstheme="minorHAnsi"/>
          <w:bCs/>
          <w:i/>
          <w:sz w:val="22"/>
          <w:szCs w:val="22"/>
        </w:rPr>
        <w:t>dnevna ulaznica za oba programa – 100 kn</w:t>
      </w:r>
    </w:p>
    <w:p w14:paraId="665E04B9" w14:textId="77777777" w:rsidR="00DE6501" w:rsidRPr="00DE6501" w:rsidRDefault="00DE6501" w:rsidP="00DE6501">
      <w:pPr>
        <w:rPr>
          <w:rFonts w:cstheme="minorHAnsi"/>
          <w:sz w:val="22"/>
          <w:szCs w:val="22"/>
        </w:rPr>
      </w:pPr>
    </w:p>
    <w:p w14:paraId="3FE81FFF" w14:textId="77777777" w:rsidR="00DE6501" w:rsidRPr="00DE6501" w:rsidRDefault="00DE6501" w:rsidP="00DE6501">
      <w:pPr>
        <w:ind w:left="705" w:hanging="705"/>
        <w:rPr>
          <w:rFonts w:cstheme="minorHAnsi"/>
          <w:sz w:val="22"/>
          <w:szCs w:val="22"/>
        </w:rPr>
      </w:pPr>
      <w:r w:rsidRPr="00DE6501">
        <w:rPr>
          <w:rFonts w:cstheme="minorHAnsi"/>
          <w:sz w:val="22"/>
          <w:szCs w:val="22"/>
        </w:rPr>
        <w:t>2.10.</w:t>
      </w:r>
      <w:r w:rsidRPr="00DE6501">
        <w:rPr>
          <w:rFonts w:cstheme="minorHAnsi"/>
          <w:sz w:val="22"/>
          <w:szCs w:val="22"/>
        </w:rPr>
        <w:tab/>
      </w:r>
      <w:r w:rsidRPr="00DE6501">
        <w:rPr>
          <w:rFonts w:cstheme="minorHAnsi"/>
          <w:b/>
          <w:sz w:val="22"/>
          <w:szCs w:val="22"/>
        </w:rPr>
        <w:t>Božo Vrećo / Porto Etno Orkestar</w:t>
      </w:r>
      <w:r w:rsidRPr="00DE6501">
        <w:rPr>
          <w:rFonts w:cstheme="minorHAnsi"/>
          <w:sz w:val="22"/>
          <w:szCs w:val="22"/>
        </w:rPr>
        <w:t xml:space="preserve"> / HKD na Sušaku / u 19:30 sati </w:t>
      </w:r>
      <w:r w:rsidRPr="00DE6501">
        <w:rPr>
          <w:rFonts w:cstheme="minorHAnsi"/>
          <w:i/>
          <w:sz w:val="22"/>
          <w:szCs w:val="22"/>
        </w:rPr>
        <w:t>– 100 kn</w:t>
      </w:r>
    </w:p>
    <w:p w14:paraId="47205DF7" w14:textId="77777777" w:rsidR="00DE6501" w:rsidRPr="00DE6501" w:rsidRDefault="00DE6501" w:rsidP="00DE6501">
      <w:pPr>
        <w:ind w:firstLine="705"/>
        <w:rPr>
          <w:rFonts w:cstheme="minorHAnsi"/>
          <w:i/>
          <w:sz w:val="22"/>
          <w:szCs w:val="22"/>
        </w:rPr>
      </w:pPr>
      <w:r w:rsidRPr="00DE6501">
        <w:rPr>
          <w:rFonts w:cstheme="minorHAnsi"/>
          <w:sz w:val="22"/>
          <w:szCs w:val="22"/>
        </w:rPr>
        <w:tab/>
      </w:r>
      <w:r w:rsidRPr="00DE6501">
        <w:rPr>
          <w:rFonts w:cstheme="minorHAnsi"/>
          <w:b/>
          <w:sz w:val="22"/>
          <w:szCs w:val="22"/>
        </w:rPr>
        <w:t>E</w:t>
      </w:r>
      <w:r w:rsidRPr="00DE6501">
        <w:rPr>
          <w:rFonts w:cstheme="minorHAnsi"/>
          <w:b/>
          <w:bCs/>
          <w:sz w:val="22"/>
          <w:szCs w:val="22"/>
        </w:rPr>
        <w:t xml:space="preserve">tno zalogajčići + </w:t>
      </w:r>
      <w:proofErr w:type="spellStart"/>
      <w:r w:rsidRPr="00DE6501">
        <w:rPr>
          <w:rFonts w:cstheme="minorHAnsi"/>
          <w:b/>
          <w:bCs/>
          <w:sz w:val="22"/>
          <w:szCs w:val="22"/>
        </w:rPr>
        <w:t>Veja</w:t>
      </w:r>
      <w:proofErr w:type="spellEnd"/>
      <w:r w:rsidRPr="00DE6501">
        <w:rPr>
          <w:rFonts w:cstheme="minorHAnsi"/>
          <w:b/>
          <w:bCs/>
          <w:sz w:val="22"/>
          <w:szCs w:val="22"/>
        </w:rPr>
        <w:t xml:space="preserve"> </w:t>
      </w:r>
      <w:r w:rsidRPr="00DE6501">
        <w:rPr>
          <w:rFonts w:cstheme="minorHAnsi"/>
          <w:bCs/>
          <w:sz w:val="22"/>
          <w:szCs w:val="22"/>
        </w:rPr>
        <w:t xml:space="preserve">/ terasa hotela Neboder / u 21:00 sat </w:t>
      </w:r>
      <w:r w:rsidRPr="00DE6501">
        <w:rPr>
          <w:rFonts w:cstheme="minorHAnsi"/>
          <w:i/>
          <w:sz w:val="22"/>
          <w:szCs w:val="22"/>
        </w:rPr>
        <w:t>– 50 kn</w:t>
      </w:r>
    </w:p>
    <w:p w14:paraId="3FC1AEE3" w14:textId="77777777" w:rsidR="00DE6501" w:rsidRPr="00DE6501" w:rsidRDefault="00DE6501" w:rsidP="00DE6501">
      <w:pPr>
        <w:ind w:left="705"/>
        <w:rPr>
          <w:rFonts w:cstheme="minorHAnsi"/>
          <w:bCs/>
          <w:sz w:val="22"/>
          <w:szCs w:val="22"/>
        </w:rPr>
      </w:pPr>
      <w:r w:rsidRPr="00DE6501">
        <w:rPr>
          <w:rFonts w:cstheme="minorHAnsi"/>
          <w:bCs/>
          <w:sz w:val="22"/>
          <w:szCs w:val="22"/>
        </w:rPr>
        <w:t>/ Valjušci s makom (Slovačka)</w:t>
      </w:r>
      <w:r w:rsidRPr="00DE6501">
        <w:rPr>
          <w:rFonts w:cstheme="minorHAnsi"/>
          <w:bCs/>
          <w:sz w:val="22"/>
          <w:szCs w:val="22"/>
        </w:rPr>
        <w:br/>
        <w:t>/ Mini pizze (Italija)</w:t>
      </w:r>
      <w:r w:rsidRPr="00DE6501">
        <w:rPr>
          <w:rFonts w:cstheme="minorHAnsi"/>
          <w:bCs/>
          <w:sz w:val="22"/>
          <w:szCs w:val="22"/>
        </w:rPr>
        <w:br/>
        <w:t xml:space="preserve">/ </w:t>
      </w:r>
      <w:proofErr w:type="spellStart"/>
      <w:r w:rsidRPr="00DE6501">
        <w:rPr>
          <w:rFonts w:cstheme="minorHAnsi"/>
          <w:bCs/>
          <w:sz w:val="22"/>
          <w:szCs w:val="22"/>
        </w:rPr>
        <w:t>Maliđano</w:t>
      </w:r>
      <w:proofErr w:type="spellEnd"/>
      <w:r w:rsidRPr="00DE6501">
        <w:rPr>
          <w:rFonts w:cstheme="minorHAnsi"/>
          <w:bCs/>
          <w:sz w:val="22"/>
          <w:szCs w:val="22"/>
        </w:rPr>
        <w:t xml:space="preserve"> (Makedonija)</w:t>
      </w:r>
      <w:r w:rsidRPr="00DE6501">
        <w:rPr>
          <w:rFonts w:cstheme="minorHAnsi"/>
          <w:bCs/>
          <w:sz w:val="22"/>
          <w:szCs w:val="22"/>
        </w:rPr>
        <w:br/>
        <w:t xml:space="preserve">/ Prženi Baki i </w:t>
      </w:r>
      <w:proofErr w:type="spellStart"/>
      <w:r w:rsidRPr="00DE6501">
        <w:rPr>
          <w:rFonts w:cstheme="minorHAnsi"/>
          <w:bCs/>
          <w:sz w:val="22"/>
          <w:szCs w:val="22"/>
        </w:rPr>
        <w:t>Buljol</w:t>
      </w:r>
      <w:proofErr w:type="spellEnd"/>
      <w:r w:rsidRPr="00DE6501">
        <w:rPr>
          <w:rFonts w:cstheme="minorHAnsi"/>
          <w:bCs/>
          <w:sz w:val="22"/>
          <w:szCs w:val="22"/>
        </w:rPr>
        <w:t xml:space="preserve"> (Trinidad i Tobago)</w:t>
      </w:r>
      <w:r w:rsidRPr="00DE6501">
        <w:rPr>
          <w:rFonts w:cstheme="minorHAnsi"/>
          <w:bCs/>
          <w:sz w:val="22"/>
          <w:szCs w:val="22"/>
        </w:rPr>
        <w:br/>
        <w:t>+ čaša vina, mineralne ili soka</w:t>
      </w:r>
    </w:p>
    <w:p w14:paraId="045F125C" w14:textId="77777777" w:rsidR="00DE6501" w:rsidRPr="00DE6501" w:rsidRDefault="00DE6501" w:rsidP="00DE6501">
      <w:pPr>
        <w:ind w:firstLine="705"/>
        <w:rPr>
          <w:rFonts w:cstheme="minorHAnsi"/>
          <w:sz w:val="22"/>
          <w:szCs w:val="22"/>
        </w:rPr>
      </w:pPr>
      <w:r w:rsidRPr="00DE6501">
        <w:rPr>
          <w:rFonts w:cstheme="minorHAnsi"/>
          <w:bCs/>
          <w:sz w:val="22"/>
          <w:szCs w:val="22"/>
        </w:rPr>
        <w:t xml:space="preserve">dnevna ulaznica za oba programa </w:t>
      </w:r>
      <w:r w:rsidRPr="00DE6501">
        <w:rPr>
          <w:rFonts w:cstheme="minorHAnsi"/>
          <w:i/>
          <w:sz w:val="22"/>
          <w:szCs w:val="22"/>
        </w:rPr>
        <w:t>– 130 kn</w:t>
      </w:r>
    </w:p>
    <w:p w14:paraId="4E50095F" w14:textId="77777777" w:rsidR="00DE6501" w:rsidRPr="00DE6501" w:rsidRDefault="00DE6501" w:rsidP="00DE6501">
      <w:pPr>
        <w:ind w:left="705" w:hanging="705"/>
        <w:rPr>
          <w:rFonts w:cstheme="minorHAnsi"/>
          <w:sz w:val="22"/>
          <w:szCs w:val="22"/>
        </w:rPr>
      </w:pPr>
    </w:p>
    <w:p w14:paraId="6F8452F5" w14:textId="77777777" w:rsidR="00DE6501" w:rsidRPr="00DE6501" w:rsidRDefault="00DE6501" w:rsidP="00DE6501">
      <w:pPr>
        <w:rPr>
          <w:rFonts w:cstheme="minorHAnsi"/>
          <w:sz w:val="22"/>
          <w:szCs w:val="22"/>
        </w:rPr>
      </w:pPr>
      <w:r w:rsidRPr="00DE6501">
        <w:rPr>
          <w:rFonts w:cstheme="minorHAnsi"/>
          <w:sz w:val="22"/>
          <w:szCs w:val="22"/>
        </w:rPr>
        <w:t>3.10.</w:t>
      </w:r>
      <w:r w:rsidRPr="00DE6501">
        <w:rPr>
          <w:rFonts w:cstheme="minorHAnsi"/>
          <w:sz w:val="22"/>
          <w:szCs w:val="22"/>
        </w:rPr>
        <w:tab/>
      </w:r>
      <w:r w:rsidRPr="00DE6501">
        <w:rPr>
          <w:rFonts w:cstheme="minorHAnsi"/>
          <w:b/>
          <w:sz w:val="22"/>
          <w:szCs w:val="22"/>
        </w:rPr>
        <w:t xml:space="preserve">Folklorni program </w:t>
      </w:r>
      <w:r w:rsidRPr="00DE6501">
        <w:rPr>
          <w:rFonts w:cstheme="minorHAnsi"/>
          <w:sz w:val="22"/>
          <w:szCs w:val="22"/>
        </w:rPr>
        <w:t>/ trg ispred Građevinske škole / u 17:00 sati</w:t>
      </w:r>
    </w:p>
    <w:p w14:paraId="426F6BDA" w14:textId="77777777" w:rsidR="00DE6501" w:rsidRPr="00DE6501" w:rsidRDefault="00DE6501" w:rsidP="00DE6501">
      <w:pPr>
        <w:ind w:firstLine="708"/>
        <w:rPr>
          <w:rFonts w:cstheme="minorHAnsi"/>
          <w:sz w:val="22"/>
          <w:szCs w:val="22"/>
        </w:rPr>
      </w:pPr>
      <w:proofErr w:type="spellStart"/>
      <w:r w:rsidRPr="00DE6501">
        <w:rPr>
          <w:rFonts w:cstheme="minorHAnsi"/>
          <w:b/>
          <w:sz w:val="22"/>
          <w:szCs w:val="22"/>
        </w:rPr>
        <w:t>Hormonika</w:t>
      </w:r>
      <w:proofErr w:type="spellEnd"/>
      <w:r w:rsidRPr="00DE6501">
        <w:rPr>
          <w:rFonts w:cstheme="minorHAnsi"/>
          <w:b/>
          <w:sz w:val="22"/>
          <w:szCs w:val="22"/>
        </w:rPr>
        <w:t xml:space="preserve"> </w:t>
      </w:r>
      <w:proofErr w:type="spellStart"/>
      <w:r w:rsidRPr="00DE6501">
        <w:rPr>
          <w:rFonts w:cstheme="minorHAnsi"/>
          <w:b/>
          <w:sz w:val="22"/>
          <w:szCs w:val="22"/>
        </w:rPr>
        <w:t>Balkanika</w:t>
      </w:r>
      <w:proofErr w:type="spellEnd"/>
      <w:r w:rsidRPr="00DE6501">
        <w:rPr>
          <w:rFonts w:cstheme="minorHAnsi"/>
          <w:b/>
          <w:sz w:val="22"/>
          <w:szCs w:val="22"/>
        </w:rPr>
        <w:t xml:space="preserve"> </w:t>
      </w:r>
      <w:r w:rsidRPr="00DE6501">
        <w:rPr>
          <w:rFonts w:cstheme="minorHAnsi"/>
          <w:sz w:val="22"/>
          <w:szCs w:val="22"/>
        </w:rPr>
        <w:t>/ trg ispred Građevinske škole / u 19:00 sati</w:t>
      </w:r>
    </w:p>
    <w:p w14:paraId="478964EF" w14:textId="77777777" w:rsidR="00DE6501" w:rsidRPr="00DE6501" w:rsidRDefault="00DE6501" w:rsidP="00DE6501">
      <w:pPr>
        <w:ind w:left="708"/>
        <w:rPr>
          <w:rFonts w:cstheme="minorHAnsi"/>
          <w:sz w:val="22"/>
          <w:szCs w:val="22"/>
        </w:rPr>
      </w:pPr>
      <w:r w:rsidRPr="00DE6501">
        <w:rPr>
          <w:rFonts w:cstheme="minorHAnsi"/>
          <w:b/>
          <w:sz w:val="22"/>
          <w:szCs w:val="22"/>
        </w:rPr>
        <w:t>Izložbeni program</w:t>
      </w:r>
      <w:r w:rsidRPr="00DE6501">
        <w:rPr>
          <w:rFonts w:cstheme="minorHAnsi"/>
          <w:sz w:val="22"/>
          <w:szCs w:val="22"/>
        </w:rPr>
        <w:t xml:space="preserve"> / atrij HKD-a i Galerija </w:t>
      </w:r>
      <w:proofErr w:type="spellStart"/>
      <w:r w:rsidRPr="00DE6501">
        <w:rPr>
          <w:rFonts w:cstheme="minorHAnsi"/>
          <w:sz w:val="22"/>
          <w:szCs w:val="22"/>
        </w:rPr>
        <w:t>Kortil</w:t>
      </w:r>
      <w:proofErr w:type="spellEnd"/>
    </w:p>
    <w:p w14:paraId="7CF1FD63" w14:textId="77777777" w:rsidR="00DE6501" w:rsidRPr="00DE6501" w:rsidRDefault="00DE6501" w:rsidP="00DE6501">
      <w:pPr>
        <w:ind w:left="708"/>
        <w:rPr>
          <w:rFonts w:cstheme="minorHAnsi"/>
          <w:i/>
          <w:sz w:val="22"/>
          <w:szCs w:val="22"/>
        </w:rPr>
      </w:pPr>
      <w:r w:rsidRPr="00DE6501">
        <w:rPr>
          <w:rFonts w:cstheme="minorHAnsi"/>
          <w:i/>
          <w:sz w:val="22"/>
          <w:szCs w:val="22"/>
        </w:rPr>
        <w:t>ulaz slobodan</w:t>
      </w:r>
    </w:p>
    <w:p w14:paraId="6A92B3A0" w14:textId="77777777" w:rsidR="00DE6501" w:rsidRPr="00DE6501" w:rsidRDefault="00DE6501" w:rsidP="00DE6501">
      <w:pPr>
        <w:rPr>
          <w:rFonts w:cstheme="minorHAnsi"/>
          <w:sz w:val="22"/>
          <w:szCs w:val="22"/>
        </w:rPr>
      </w:pPr>
    </w:p>
    <w:p w14:paraId="1901FA49" w14:textId="77777777" w:rsidR="00DE6501" w:rsidRPr="00DE6501" w:rsidRDefault="00DE6501" w:rsidP="00DE6501">
      <w:pPr>
        <w:rPr>
          <w:rFonts w:cstheme="minorHAnsi"/>
          <w:i/>
          <w:sz w:val="22"/>
          <w:szCs w:val="22"/>
        </w:rPr>
      </w:pPr>
      <w:r w:rsidRPr="00DE6501">
        <w:rPr>
          <w:rFonts w:cstheme="minorHAnsi"/>
          <w:i/>
          <w:sz w:val="22"/>
          <w:szCs w:val="22"/>
        </w:rPr>
        <w:t>Festivalska ulaznica – 200 kn</w:t>
      </w:r>
    </w:p>
    <w:p w14:paraId="36776F42" w14:textId="71B9F6A1" w:rsidR="00DE6501" w:rsidRDefault="00DE6501" w:rsidP="00DE6501">
      <w:pPr>
        <w:rPr>
          <w:rFonts w:cstheme="minorHAnsi"/>
          <w:sz w:val="22"/>
          <w:szCs w:val="22"/>
        </w:rPr>
      </w:pPr>
    </w:p>
    <w:p w14:paraId="063765AB" w14:textId="1644093F" w:rsidR="00003775" w:rsidRDefault="00003775" w:rsidP="00DE6501">
      <w:pPr>
        <w:rPr>
          <w:rFonts w:cstheme="minorHAnsi"/>
          <w:sz w:val="22"/>
          <w:szCs w:val="22"/>
        </w:rPr>
      </w:pPr>
    </w:p>
    <w:p w14:paraId="4B236B3C" w14:textId="28D5C33A" w:rsidR="00003775" w:rsidRDefault="00003775" w:rsidP="00DE6501">
      <w:pPr>
        <w:rPr>
          <w:rFonts w:cstheme="minorHAnsi"/>
          <w:sz w:val="22"/>
          <w:szCs w:val="22"/>
        </w:rPr>
      </w:pPr>
    </w:p>
    <w:p w14:paraId="2BAF4729" w14:textId="7E49C77B" w:rsidR="00003775" w:rsidRDefault="00003775" w:rsidP="00DE6501">
      <w:pPr>
        <w:rPr>
          <w:rFonts w:cstheme="minorHAnsi"/>
          <w:sz w:val="22"/>
          <w:szCs w:val="22"/>
        </w:rPr>
      </w:pPr>
    </w:p>
    <w:p w14:paraId="6F76C6D9" w14:textId="77777777" w:rsidR="00003775" w:rsidRPr="00003775" w:rsidRDefault="00003775" w:rsidP="00DE6501">
      <w:pPr>
        <w:rPr>
          <w:rFonts w:cstheme="minorHAnsi"/>
          <w:b/>
          <w:sz w:val="22"/>
          <w:szCs w:val="22"/>
        </w:rPr>
      </w:pPr>
    </w:p>
    <w:p w14:paraId="1EF3FB77" w14:textId="77777777" w:rsidR="00DE6501" w:rsidRPr="00DE6501" w:rsidRDefault="00DE6501" w:rsidP="00DE6501">
      <w:pPr>
        <w:rPr>
          <w:rFonts w:cstheme="minorHAnsi"/>
          <w:b/>
          <w:sz w:val="22"/>
          <w:szCs w:val="22"/>
        </w:rPr>
      </w:pPr>
      <w:r w:rsidRPr="00DE6501">
        <w:rPr>
          <w:rFonts w:cstheme="minorHAnsi"/>
          <w:b/>
          <w:sz w:val="22"/>
          <w:szCs w:val="22"/>
        </w:rPr>
        <w:lastRenderedPageBreak/>
        <w:t>IZVOĐAČI</w:t>
      </w:r>
    </w:p>
    <w:p w14:paraId="1102B875" w14:textId="77777777" w:rsidR="00DE6501" w:rsidRPr="00DE6501" w:rsidRDefault="00DE6501" w:rsidP="00DE6501">
      <w:pPr>
        <w:rPr>
          <w:rFonts w:cstheme="minorHAnsi"/>
          <w:sz w:val="22"/>
          <w:szCs w:val="22"/>
        </w:rPr>
      </w:pPr>
    </w:p>
    <w:p w14:paraId="306B2B22" w14:textId="77777777" w:rsidR="00DE6501" w:rsidRPr="00DE6501" w:rsidRDefault="00DE6501" w:rsidP="00DE6501">
      <w:pPr>
        <w:rPr>
          <w:rFonts w:cstheme="minorHAnsi"/>
          <w:b/>
          <w:sz w:val="22"/>
          <w:szCs w:val="22"/>
        </w:rPr>
      </w:pPr>
      <w:r w:rsidRPr="00DE6501">
        <w:rPr>
          <w:rFonts w:cstheme="minorHAnsi"/>
          <w:b/>
          <w:sz w:val="22"/>
          <w:szCs w:val="22"/>
        </w:rPr>
        <w:t xml:space="preserve">Božo Vrećo </w:t>
      </w:r>
    </w:p>
    <w:p w14:paraId="1A628DE5" w14:textId="77777777" w:rsidR="00DE6501" w:rsidRPr="00DE6501" w:rsidRDefault="00DE6501" w:rsidP="00DE6501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E6501">
        <w:rPr>
          <w:rFonts w:asciiTheme="minorHAnsi" w:hAnsiTheme="minorHAnsi" w:cstheme="minorHAnsi"/>
          <w:sz w:val="22"/>
          <w:szCs w:val="22"/>
        </w:rPr>
        <w:t xml:space="preserve">Božo Vrećo je </w:t>
      </w:r>
      <w:r w:rsidRPr="00DE6501">
        <w:rPr>
          <w:rFonts w:asciiTheme="minorHAnsi" w:hAnsiTheme="minorHAnsi" w:cstheme="minorHAnsi"/>
          <w:i/>
          <w:sz w:val="22"/>
          <w:szCs w:val="22"/>
        </w:rPr>
        <w:t>umjetnik anđeoskog glasa, koji liječi duše i otvara srca</w:t>
      </w:r>
      <w:r w:rsidRPr="00DE6501">
        <w:rPr>
          <w:rFonts w:asciiTheme="minorHAnsi" w:hAnsiTheme="minorHAnsi" w:cstheme="minorHAnsi"/>
          <w:sz w:val="22"/>
          <w:szCs w:val="22"/>
        </w:rPr>
        <w:t xml:space="preserve">, kako ga opisuje </w:t>
      </w:r>
      <w:r w:rsidRPr="00DE6501">
        <w:rPr>
          <w:rFonts w:asciiTheme="minorHAnsi" w:hAnsiTheme="minorHAnsi" w:cstheme="minorHAnsi"/>
          <w:i/>
          <w:sz w:val="22"/>
          <w:szCs w:val="22"/>
        </w:rPr>
        <w:t>New York Times</w:t>
      </w:r>
      <w:r w:rsidRPr="00DE6501">
        <w:rPr>
          <w:rFonts w:asciiTheme="minorHAnsi" w:hAnsiTheme="minorHAnsi" w:cstheme="minorHAnsi"/>
          <w:sz w:val="22"/>
          <w:szCs w:val="22"/>
        </w:rPr>
        <w:t xml:space="preserve">. Izvrsnog izvođača, autora i kompozitora sevdalinke, poznate tradicionalne ljubavne lirike iz Bosne i Hercegovine, doživljava se kao sinonim za potpunu slobodu. Ovaj umjetnik s ogromnim vokalnim rasponom, neponovljivim glasom te jedinstvenim vizualnim identitetom istakao se među muzičkim pionirima novije generacije kao najinteresantniji i najpoznatiji interpretator i kantautor sevdaha skorijeg vremena. </w:t>
      </w:r>
    </w:p>
    <w:p w14:paraId="51EA5C2A" w14:textId="77777777" w:rsidR="00DE6501" w:rsidRPr="00DE6501" w:rsidRDefault="00DE6501" w:rsidP="00DE6501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E6501">
        <w:rPr>
          <w:rFonts w:asciiTheme="minorHAnsi" w:hAnsiTheme="minorHAnsi" w:cstheme="minorHAnsi"/>
          <w:sz w:val="22"/>
          <w:szCs w:val="22"/>
        </w:rPr>
        <w:t>Koncept riječkog koncerta u suradnji sa Porto Etno Orkestrom počiva na posvećenosti kantautorskom radu Bože Vreće i kao takav je svojevrstan doticaj eksperimentalnog i nadasve avangardnog, sakralnog, mističnog i okultnog u domeni sevdalinke, tradicijske glazbene forme Balkana, koju on kroz svoj opus konstantno istražuje, uspoređuje i oslobađa stereotipa i pravila.</w:t>
      </w:r>
    </w:p>
    <w:p w14:paraId="26DE8629" w14:textId="77777777" w:rsidR="00DE6501" w:rsidRPr="00DE6501" w:rsidRDefault="00DE6501" w:rsidP="00DE6501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41CD90A3" w14:textId="77777777" w:rsidR="00DE6501" w:rsidRPr="00DE6501" w:rsidRDefault="00DE6501" w:rsidP="00DE6501">
      <w:pPr>
        <w:rPr>
          <w:rFonts w:cstheme="minorHAnsi"/>
          <w:b/>
          <w:sz w:val="22"/>
          <w:szCs w:val="22"/>
        </w:rPr>
      </w:pPr>
      <w:r w:rsidRPr="00DE6501">
        <w:rPr>
          <w:rFonts w:cstheme="minorHAnsi"/>
          <w:b/>
          <w:sz w:val="22"/>
          <w:szCs w:val="22"/>
        </w:rPr>
        <w:t>Porto Etno Orkestar</w:t>
      </w:r>
    </w:p>
    <w:p w14:paraId="06328A78" w14:textId="77777777" w:rsidR="00DE6501" w:rsidRPr="00DE6501" w:rsidRDefault="00DE6501" w:rsidP="00DE6501">
      <w:pPr>
        <w:rPr>
          <w:rFonts w:cstheme="minorHAnsi"/>
          <w:sz w:val="22"/>
          <w:szCs w:val="22"/>
        </w:rPr>
      </w:pPr>
      <w:r w:rsidRPr="00DE6501">
        <w:rPr>
          <w:rFonts w:cstheme="minorHAnsi"/>
          <w:sz w:val="22"/>
          <w:szCs w:val="22"/>
        </w:rPr>
        <w:t>Ovaj sastav nastao je u okviru Porto Etno festivala i</w:t>
      </w:r>
      <w:r w:rsidRPr="00DE6501">
        <w:rPr>
          <w:rFonts w:cstheme="minorHAnsi"/>
          <w:b/>
          <w:sz w:val="22"/>
          <w:szCs w:val="22"/>
        </w:rPr>
        <w:t xml:space="preserve"> </w:t>
      </w:r>
      <w:r w:rsidRPr="00DE6501">
        <w:rPr>
          <w:rFonts w:cstheme="minorHAnsi"/>
          <w:sz w:val="22"/>
          <w:szCs w:val="22"/>
        </w:rPr>
        <w:t xml:space="preserve">čine glazbenici iz Rijeke i okolice čija su imena (i glazba) u uhu čak i površnim poznavateljima etno i jazz glazbe. Pod vodstvom voditelja orkestra Zorana Majstorovića nastupali su uz mnoge zvijezde svjetske </w:t>
      </w:r>
      <w:proofErr w:type="spellStart"/>
      <w:r w:rsidRPr="00DE6501">
        <w:rPr>
          <w:rFonts w:cstheme="minorHAnsi"/>
          <w:sz w:val="22"/>
          <w:szCs w:val="22"/>
        </w:rPr>
        <w:t>world</w:t>
      </w:r>
      <w:proofErr w:type="spellEnd"/>
      <w:r w:rsidRPr="00DE6501">
        <w:rPr>
          <w:rFonts w:cstheme="minorHAnsi"/>
          <w:sz w:val="22"/>
          <w:szCs w:val="22"/>
        </w:rPr>
        <w:t xml:space="preserve"> music scene kao što su Iva </w:t>
      </w:r>
      <w:proofErr w:type="spellStart"/>
      <w:r w:rsidRPr="00DE6501">
        <w:rPr>
          <w:rFonts w:cstheme="minorHAnsi"/>
          <w:sz w:val="22"/>
          <w:szCs w:val="22"/>
        </w:rPr>
        <w:t>Bittova</w:t>
      </w:r>
      <w:proofErr w:type="spellEnd"/>
      <w:r w:rsidRPr="00DE6501">
        <w:rPr>
          <w:rFonts w:cstheme="minorHAnsi"/>
          <w:sz w:val="22"/>
          <w:szCs w:val="22"/>
        </w:rPr>
        <w:t xml:space="preserve">, Saba </w:t>
      </w:r>
      <w:proofErr w:type="spellStart"/>
      <w:r w:rsidRPr="00DE6501">
        <w:rPr>
          <w:rFonts w:cstheme="minorHAnsi"/>
          <w:sz w:val="22"/>
          <w:szCs w:val="22"/>
        </w:rPr>
        <w:t>Anglana</w:t>
      </w:r>
      <w:proofErr w:type="spellEnd"/>
      <w:r w:rsidRPr="00DE6501">
        <w:rPr>
          <w:rFonts w:cstheme="minorHAnsi"/>
          <w:sz w:val="22"/>
          <w:szCs w:val="22"/>
        </w:rPr>
        <w:t xml:space="preserve">, </w:t>
      </w:r>
      <w:proofErr w:type="spellStart"/>
      <w:r w:rsidRPr="00DE6501">
        <w:rPr>
          <w:rFonts w:cstheme="minorHAnsi"/>
          <w:sz w:val="22"/>
          <w:szCs w:val="22"/>
        </w:rPr>
        <w:t>Mihaly</w:t>
      </w:r>
      <w:proofErr w:type="spellEnd"/>
      <w:r w:rsidRPr="00DE6501">
        <w:rPr>
          <w:rFonts w:cstheme="minorHAnsi"/>
          <w:sz w:val="22"/>
          <w:szCs w:val="22"/>
        </w:rPr>
        <w:t xml:space="preserve"> </w:t>
      </w:r>
      <w:proofErr w:type="spellStart"/>
      <w:r w:rsidRPr="00DE6501">
        <w:rPr>
          <w:rFonts w:cstheme="minorHAnsi"/>
          <w:sz w:val="22"/>
          <w:szCs w:val="22"/>
        </w:rPr>
        <w:t>Dresch</w:t>
      </w:r>
      <w:proofErr w:type="spellEnd"/>
      <w:r w:rsidRPr="00DE6501">
        <w:rPr>
          <w:rFonts w:cstheme="minorHAnsi"/>
          <w:sz w:val="22"/>
          <w:szCs w:val="22"/>
        </w:rPr>
        <w:t xml:space="preserve">, Denise </w:t>
      </w:r>
      <w:proofErr w:type="spellStart"/>
      <w:r w:rsidRPr="00DE6501">
        <w:rPr>
          <w:rFonts w:cstheme="minorHAnsi"/>
          <w:sz w:val="22"/>
          <w:szCs w:val="22"/>
        </w:rPr>
        <w:t>Dantas</w:t>
      </w:r>
      <w:proofErr w:type="spellEnd"/>
      <w:r w:rsidRPr="00DE6501">
        <w:rPr>
          <w:rFonts w:cstheme="minorHAnsi"/>
          <w:sz w:val="22"/>
          <w:szCs w:val="22"/>
        </w:rPr>
        <w:t xml:space="preserve">, </w:t>
      </w:r>
      <w:proofErr w:type="spellStart"/>
      <w:r w:rsidRPr="00DE6501">
        <w:rPr>
          <w:rFonts w:cstheme="minorHAnsi"/>
          <w:sz w:val="22"/>
          <w:szCs w:val="22"/>
        </w:rPr>
        <w:t>Vasil</w:t>
      </w:r>
      <w:proofErr w:type="spellEnd"/>
      <w:r w:rsidRPr="00DE6501">
        <w:rPr>
          <w:rFonts w:cstheme="minorHAnsi"/>
          <w:sz w:val="22"/>
          <w:szCs w:val="22"/>
        </w:rPr>
        <w:t xml:space="preserve"> </w:t>
      </w:r>
      <w:proofErr w:type="spellStart"/>
      <w:r w:rsidRPr="00DE6501">
        <w:rPr>
          <w:rFonts w:cstheme="minorHAnsi"/>
          <w:sz w:val="22"/>
          <w:szCs w:val="22"/>
        </w:rPr>
        <w:t>Hadžimanov</w:t>
      </w:r>
      <w:proofErr w:type="spellEnd"/>
      <w:r w:rsidRPr="00DE6501">
        <w:rPr>
          <w:rFonts w:cstheme="minorHAnsi"/>
          <w:sz w:val="22"/>
          <w:szCs w:val="22"/>
        </w:rPr>
        <w:t xml:space="preserve"> i mnogi drugi. Većina članova Orkestra studirala je na jazz konzervatorijima u Grazu, Trstu ili Klagenfurtu, svi za sobom imaju stotine nastupa, a neki i jednako velik broj eminentnih glazbenih nagrada odnosno svjetski važnih glazbenika na listi onih s kojima su nastupali.</w:t>
      </w:r>
    </w:p>
    <w:p w14:paraId="5BF6DB7C" w14:textId="77777777" w:rsidR="00DE6501" w:rsidRPr="00DE6501" w:rsidRDefault="00DE6501" w:rsidP="00DE6501">
      <w:pPr>
        <w:rPr>
          <w:rFonts w:cstheme="minorHAnsi"/>
          <w:sz w:val="22"/>
          <w:szCs w:val="22"/>
        </w:rPr>
      </w:pPr>
    </w:p>
    <w:p w14:paraId="284EFF3D" w14:textId="77777777" w:rsidR="00DE6501" w:rsidRPr="00DE6501" w:rsidRDefault="00DE6501" w:rsidP="00DE6501">
      <w:pPr>
        <w:rPr>
          <w:rFonts w:cstheme="minorHAnsi"/>
          <w:b/>
          <w:sz w:val="22"/>
          <w:szCs w:val="22"/>
        </w:rPr>
      </w:pPr>
      <w:r w:rsidRPr="00DE6501">
        <w:rPr>
          <w:rFonts w:cstheme="minorHAnsi"/>
          <w:b/>
          <w:sz w:val="22"/>
          <w:szCs w:val="22"/>
        </w:rPr>
        <w:t xml:space="preserve">LADO </w:t>
      </w:r>
      <w:proofErr w:type="spellStart"/>
      <w:r w:rsidRPr="00DE6501">
        <w:rPr>
          <w:rFonts w:cstheme="minorHAnsi"/>
          <w:b/>
          <w:sz w:val="22"/>
          <w:szCs w:val="22"/>
        </w:rPr>
        <w:t>Electro</w:t>
      </w:r>
      <w:proofErr w:type="spellEnd"/>
      <w:r w:rsidRPr="00DE6501">
        <w:rPr>
          <w:rFonts w:cstheme="minorHAnsi"/>
          <w:b/>
          <w:sz w:val="22"/>
          <w:szCs w:val="22"/>
        </w:rPr>
        <w:t xml:space="preserve"> </w:t>
      </w:r>
    </w:p>
    <w:p w14:paraId="79A27CCE" w14:textId="77777777" w:rsidR="00DE6501" w:rsidRPr="00DE6501" w:rsidRDefault="00DE6501" w:rsidP="00DE6501">
      <w:pPr>
        <w:rPr>
          <w:rFonts w:cstheme="minorHAnsi"/>
          <w:sz w:val="22"/>
          <w:szCs w:val="22"/>
        </w:rPr>
      </w:pPr>
      <w:r w:rsidRPr="00DE6501">
        <w:rPr>
          <w:rFonts w:cstheme="minorHAnsi"/>
          <w:sz w:val="22"/>
          <w:szCs w:val="22"/>
        </w:rPr>
        <w:t xml:space="preserve">Projekt LADO </w:t>
      </w:r>
      <w:proofErr w:type="spellStart"/>
      <w:r w:rsidRPr="00DE6501">
        <w:rPr>
          <w:rFonts w:cstheme="minorHAnsi"/>
          <w:sz w:val="22"/>
          <w:szCs w:val="22"/>
        </w:rPr>
        <w:t>Electro</w:t>
      </w:r>
      <w:proofErr w:type="spellEnd"/>
      <w:r w:rsidRPr="00DE6501">
        <w:rPr>
          <w:rFonts w:cstheme="minorHAnsi"/>
          <w:sz w:val="22"/>
          <w:szCs w:val="22"/>
        </w:rPr>
        <w:t xml:space="preserve"> započeo je 2003. godine kroz spajanje tradicijske i elektroničke glazbe, a autore su inspirirale pjesme s </w:t>
      </w:r>
      <w:proofErr w:type="spellStart"/>
      <w:r w:rsidRPr="00DE6501">
        <w:rPr>
          <w:rFonts w:cstheme="minorHAnsi"/>
          <w:sz w:val="22"/>
          <w:szCs w:val="22"/>
        </w:rPr>
        <w:t>Ladovog</w:t>
      </w:r>
      <w:proofErr w:type="spellEnd"/>
      <w:r w:rsidRPr="00DE6501">
        <w:rPr>
          <w:rFonts w:cstheme="minorHAnsi"/>
          <w:sz w:val="22"/>
          <w:szCs w:val="22"/>
        </w:rPr>
        <w:t xml:space="preserve"> repertoara kao i tradicijski napjevi s kojima se </w:t>
      </w:r>
      <w:proofErr w:type="spellStart"/>
      <w:r w:rsidRPr="00DE6501">
        <w:rPr>
          <w:rFonts w:cstheme="minorHAnsi"/>
          <w:sz w:val="22"/>
          <w:szCs w:val="22"/>
        </w:rPr>
        <w:t>Ladovi</w:t>
      </w:r>
      <w:proofErr w:type="spellEnd"/>
      <w:r w:rsidRPr="00DE6501">
        <w:rPr>
          <w:rFonts w:cstheme="minorHAnsi"/>
          <w:sz w:val="22"/>
          <w:szCs w:val="22"/>
        </w:rPr>
        <w:t xml:space="preserve"> umjetnici  ranije nisu susretali. Moćni vokali pjevača i pjevačica ansambla Lado, kao i zvukovi tradicijskih instrumenata, veličanstveno zvuče u suvremenom klupskom elektroničkom izričaju i svojom </w:t>
      </w:r>
      <w:proofErr w:type="spellStart"/>
      <w:r w:rsidRPr="00DE6501">
        <w:rPr>
          <w:rFonts w:cstheme="minorHAnsi"/>
          <w:sz w:val="22"/>
          <w:szCs w:val="22"/>
        </w:rPr>
        <w:t>atmosferičnošću</w:t>
      </w:r>
      <w:proofErr w:type="spellEnd"/>
      <w:r w:rsidRPr="00DE6501">
        <w:rPr>
          <w:rFonts w:cstheme="minorHAnsi"/>
          <w:sz w:val="22"/>
          <w:szCs w:val="22"/>
        </w:rPr>
        <w:t xml:space="preserve"> pobuđuju duboke emocije. Autori projekta Crnić i </w:t>
      </w:r>
      <w:proofErr w:type="spellStart"/>
      <w:r w:rsidRPr="00DE6501">
        <w:rPr>
          <w:rFonts w:cstheme="minorHAnsi"/>
          <w:sz w:val="22"/>
          <w:szCs w:val="22"/>
        </w:rPr>
        <w:t>Harfman</w:t>
      </w:r>
      <w:proofErr w:type="spellEnd"/>
      <w:r w:rsidRPr="00DE6501">
        <w:rPr>
          <w:rFonts w:cstheme="minorHAnsi"/>
          <w:sz w:val="22"/>
          <w:szCs w:val="22"/>
        </w:rPr>
        <w:t xml:space="preserve"> za DJ pultom pratit će izvedbu solistica i glazbenika Ansambla LADO, jedinog profesionalnog folklornog ansambla u Hrvatskoj. </w:t>
      </w:r>
    </w:p>
    <w:p w14:paraId="699AED22" w14:textId="77777777" w:rsidR="00DE6501" w:rsidRPr="00DE6501" w:rsidRDefault="00DE6501" w:rsidP="00DE6501">
      <w:pPr>
        <w:rPr>
          <w:rFonts w:cstheme="minorHAnsi"/>
          <w:sz w:val="22"/>
          <w:szCs w:val="22"/>
        </w:rPr>
      </w:pPr>
    </w:p>
    <w:p w14:paraId="77882CC1" w14:textId="77777777" w:rsidR="00DE6501" w:rsidRPr="00DE6501" w:rsidRDefault="00DE6501" w:rsidP="00DE6501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proofErr w:type="spellStart"/>
      <w:r w:rsidRPr="00DE6501">
        <w:rPr>
          <w:rFonts w:asciiTheme="minorHAnsi" w:hAnsiTheme="minorHAnsi" w:cstheme="minorHAnsi"/>
          <w:b/>
          <w:sz w:val="22"/>
          <w:szCs w:val="22"/>
        </w:rPr>
        <w:t>Če</w:t>
      </w:r>
      <w:proofErr w:type="spellEnd"/>
      <w:r w:rsidRPr="00DE6501">
        <w:rPr>
          <w:rFonts w:asciiTheme="minorHAnsi" w:hAnsiTheme="minorHAnsi" w:cstheme="minorHAnsi"/>
          <w:b/>
          <w:sz w:val="22"/>
          <w:szCs w:val="22"/>
        </w:rPr>
        <w:t xml:space="preserve"> bo </w:t>
      </w:r>
      <w:proofErr w:type="spellStart"/>
      <w:r w:rsidRPr="00DE6501">
        <w:rPr>
          <w:rFonts w:asciiTheme="minorHAnsi" w:hAnsiTheme="minorHAnsi" w:cstheme="minorHAnsi"/>
          <w:b/>
          <w:sz w:val="22"/>
          <w:szCs w:val="22"/>
        </w:rPr>
        <w:t>bo</w:t>
      </w:r>
      <w:proofErr w:type="spellEnd"/>
      <w:r w:rsidRPr="00DE6501">
        <w:rPr>
          <w:rFonts w:asciiTheme="minorHAnsi" w:hAnsiTheme="minorHAnsi" w:cstheme="minorHAnsi"/>
          <w:b/>
          <w:sz w:val="22"/>
          <w:szCs w:val="22"/>
        </w:rPr>
        <w:t xml:space="preserve">, </w:t>
      </w:r>
      <w:proofErr w:type="spellStart"/>
      <w:r w:rsidRPr="00DE6501">
        <w:rPr>
          <w:rFonts w:asciiTheme="minorHAnsi" w:hAnsiTheme="minorHAnsi" w:cstheme="minorHAnsi"/>
          <w:b/>
          <w:sz w:val="22"/>
          <w:szCs w:val="22"/>
        </w:rPr>
        <w:t>če</w:t>
      </w:r>
      <w:proofErr w:type="spellEnd"/>
      <w:r w:rsidRPr="00DE6501">
        <w:rPr>
          <w:rFonts w:asciiTheme="minorHAnsi" w:hAnsiTheme="minorHAnsi" w:cstheme="minorHAnsi"/>
          <w:b/>
          <w:sz w:val="22"/>
          <w:szCs w:val="22"/>
        </w:rPr>
        <w:t xml:space="preserve"> na </w:t>
      </w:r>
      <w:proofErr w:type="spellStart"/>
      <w:r w:rsidRPr="00DE6501">
        <w:rPr>
          <w:rFonts w:asciiTheme="minorHAnsi" w:hAnsiTheme="minorHAnsi" w:cstheme="minorHAnsi"/>
          <w:b/>
          <w:sz w:val="22"/>
          <w:szCs w:val="22"/>
        </w:rPr>
        <w:t>na</w:t>
      </w:r>
      <w:proofErr w:type="spellEnd"/>
      <w:r w:rsidRPr="00DE6501">
        <w:rPr>
          <w:rFonts w:asciiTheme="minorHAnsi" w:hAnsiTheme="minorHAnsi" w:cstheme="minorHAnsi"/>
          <w:b/>
          <w:sz w:val="22"/>
          <w:szCs w:val="22"/>
        </w:rPr>
        <w:t>.</w:t>
      </w:r>
    </w:p>
    <w:p w14:paraId="3E29EE89" w14:textId="77777777" w:rsidR="00DE6501" w:rsidRPr="00DE6501" w:rsidRDefault="00DE6501" w:rsidP="00DE6501">
      <w:pPr>
        <w:pStyle w:val="NormalWeb"/>
        <w:spacing w:before="0" w:beforeAutospacing="0" w:after="0" w:afterAutospacing="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proofErr w:type="spellStart"/>
      <w:r w:rsidRPr="00DE6501">
        <w:rPr>
          <w:rFonts w:asciiTheme="minorHAnsi" w:eastAsiaTheme="minorHAnsi" w:hAnsiTheme="minorHAnsi" w:cstheme="minorHAnsi"/>
          <w:sz w:val="22"/>
          <w:szCs w:val="22"/>
          <w:lang w:eastAsia="en-US"/>
        </w:rPr>
        <w:t>Če</w:t>
      </w:r>
      <w:proofErr w:type="spellEnd"/>
      <w:r w:rsidRPr="00DE650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bo </w:t>
      </w:r>
      <w:proofErr w:type="spellStart"/>
      <w:r w:rsidRPr="00DE6501">
        <w:rPr>
          <w:rFonts w:asciiTheme="minorHAnsi" w:eastAsiaTheme="minorHAnsi" w:hAnsiTheme="minorHAnsi" w:cstheme="minorHAnsi"/>
          <w:sz w:val="22"/>
          <w:szCs w:val="22"/>
          <w:lang w:eastAsia="en-US"/>
        </w:rPr>
        <w:t>bo</w:t>
      </w:r>
      <w:proofErr w:type="spellEnd"/>
      <w:r w:rsidRPr="00DE650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, </w:t>
      </w:r>
      <w:proofErr w:type="spellStart"/>
      <w:r w:rsidRPr="00DE6501">
        <w:rPr>
          <w:rFonts w:asciiTheme="minorHAnsi" w:eastAsiaTheme="minorHAnsi" w:hAnsiTheme="minorHAnsi" w:cstheme="minorHAnsi"/>
          <w:sz w:val="22"/>
          <w:szCs w:val="22"/>
          <w:lang w:eastAsia="en-US"/>
        </w:rPr>
        <w:t>če</w:t>
      </w:r>
      <w:proofErr w:type="spellEnd"/>
      <w:r w:rsidRPr="00DE650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na </w:t>
      </w:r>
      <w:proofErr w:type="spellStart"/>
      <w:r w:rsidRPr="00DE6501">
        <w:rPr>
          <w:rFonts w:asciiTheme="minorHAnsi" w:eastAsiaTheme="minorHAnsi" w:hAnsiTheme="minorHAnsi" w:cstheme="minorHAnsi"/>
          <w:sz w:val="22"/>
          <w:szCs w:val="22"/>
          <w:lang w:eastAsia="en-US"/>
        </w:rPr>
        <w:t>na</w:t>
      </w:r>
      <w:proofErr w:type="spellEnd"/>
      <w:r w:rsidRPr="00DE650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. šesteročlani je bend iz Hrvatske inspiriran tradicionalnim napjevima </w:t>
      </w:r>
      <w:proofErr w:type="spellStart"/>
      <w:r w:rsidRPr="00DE6501">
        <w:rPr>
          <w:rFonts w:asciiTheme="minorHAnsi" w:eastAsiaTheme="minorHAnsi" w:hAnsiTheme="minorHAnsi" w:cstheme="minorHAnsi"/>
          <w:sz w:val="22"/>
          <w:szCs w:val="22"/>
          <w:lang w:eastAsia="en-US"/>
        </w:rPr>
        <w:t>Balakana</w:t>
      </w:r>
      <w:proofErr w:type="spellEnd"/>
      <w:r w:rsidRPr="00DE650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, a čine ga fenomenalni mladi glazbenici s područja Rijeke i Kvarnera i vokalistica Tena Antonija </w:t>
      </w:r>
      <w:proofErr w:type="spellStart"/>
      <w:r w:rsidRPr="00DE6501">
        <w:rPr>
          <w:rFonts w:asciiTheme="minorHAnsi" w:eastAsiaTheme="minorHAnsi" w:hAnsiTheme="minorHAnsi" w:cstheme="minorHAnsi"/>
          <w:sz w:val="22"/>
          <w:szCs w:val="22"/>
          <w:lang w:eastAsia="en-US"/>
        </w:rPr>
        <w:t>Torjanac</w:t>
      </w:r>
      <w:proofErr w:type="spellEnd"/>
      <w:r w:rsidRPr="00DE650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. Osim nje nastupiti će Ivan </w:t>
      </w:r>
      <w:proofErr w:type="spellStart"/>
      <w:r w:rsidRPr="00DE6501">
        <w:rPr>
          <w:rFonts w:asciiTheme="minorHAnsi" w:eastAsiaTheme="minorHAnsi" w:hAnsiTheme="minorHAnsi" w:cstheme="minorHAnsi"/>
          <w:sz w:val="22"/>
          <w:szCs w:val="22"/>
          <w:lang w:eastAsia="en-US"/>
        </w:rPr>
        <w:t>Valušek</w:t>
      </w:r>
      <w:proofErr w:type="spellEnd"/>
      <w:r w:rsidRPr="00DE650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– ručno rađeni gudački instrumenti, Ivan Paulić – bas gitara, Elvis Devčić – električna gitara, Lovro </w:t>
      </w:r>
      <w:proofErr w:type="spellStart"/>
      <w:r w:rsidRPr="00DE6501">
        <w:rPr>
          <w:rFonts w:asciiTheme="minorHAnsi" w:eastAsiaTheme="minorHAnsi" w:hAnsiTheme="minorHAnsi" w:cstheme="minorHAnsi"/>
          <w:sz w:val="22"/>
          <w:szCs w:val="22"/>
          <w:lang w:eastAsia="en-US"/>
        </w:rPr>
        <w:t>Mirth</w:t>
      </w:r>
      <w:proofErr w:type="spellEnd"/>
      <w:r w:rsidRPr="00DE650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– vokal i flauta te Dorijan Šikić – </w:t>
      </w:r>
      <w:proofErr w:type="spellStart"/>
      <w:r w:rsidRPr="00DE6501">
        <w:rPr>
          <w:rFonts w:asciiTheme="minorHAnsi" w:eastAsiaTheme="minorHAnsi" w:hAnsiTheme="minorHAnsi" w:cstheme="minorHAnsi"/>
          <w:sz w:val="22"/>
          <w:szCs w:val="22"/>
          <w:lang w:eastAsia="en-US"/>
        </w:rPr>
        <w:t>djembe</w:t>
      </w:r>
      <w:proofErr w:type="spellEnd"/>
      <w:r w:rsidRPr="00DE650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i udaraljke.</w:t>
      </w:r>
    </w:p>
    <w:p w14:paraId="69B0D283" w14:textId="77777777" w:rsidR="00DE6501" w:rsidRPr="00DE6501" w:rsidRDefault="00DE6501" w:rsidP="00DE6501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sz w:val="22"/>
          <w:szCs w:val="22"/>
        </w:rPr>
      </w:pPr>
    </w:p>
    <w:p w14:paraId="3F88D623" w14:textId="77777777" w:rsidR="00DE6501" w:rsidRPr="00DE6501" w:rsidRDefault="00DE6501" w:rsidP="00DE6501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sz w:val="22"/>
          <w:szCs w:val="22"/>
        </w:rPr>
      </w:pPr>
      <w:proofErr w:type="spellStart"/>
      <w:r w:rsidRPr="00DE6501">
        <w:rPr>
          <w:rFonts w:asciiTheme="minorHAnsi" w:hAnsiTheme="minorHAnsi" w:cstheme="minorHAnsi"/>
          <w:b/>
          <w:sz w:val="22"/>
          <w:szCs w:val="22"/>
        </w:rPr>
        <w:t>Veja</w:t>
      </w:r>
      <w:proofErr w:type="spellEnd"/>
      <w:r w:rsidRPr="00DE6501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7F8BE1CA" w14:textId="77777777" w:rsidR="00DE6501" w:rsidRPr="00DE6501" w:rsidRDefault="00DE6501" w:rsidP="00DE6501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proofErr w:type="spellStart"/>
      <w:r w:rsidRPr="00DE6501">
        <w:rPr>
          <w:rFonts w:asciiTheme="minorHAnsi" w:hAnsiTheme="minorHAnsi" w:cstheme="minorHAnsi"/>
          <w:sz w:val="22"/>
          <w:szCs w:val="22"/>
        </w:rPr>
        <w:t>Veja</w:t>
      </w:r>
      <w:proofErr w:type="spellEnd"/>
      <w:r w:rsidRPr="00DE6501">
        <w:rPr>
          <w:rFonts w:asciiTheme="minorHAnsi" w:hAnsiTheme="minorHAnsi" w:cstheme="minorHAnsi"/>
          <w:sz w:val="22"/>
          <w:szCs w:val="22"/>
        </w:rPr>
        <w:t xml:space="preserve"> je </w:t>
      </w:r>
      <w:proofErr w:type="spellStart"/>
      <w:r w:rsidRPr="00DE6501">
        <w:rPr>
          <w:rFonts w:asciiTheme="minorHAnsi" w:hAnsiTheme="minorHAnsi" w:cstheme="minorHAnsi"/>
          <w:sz w:val="22"/>
          <w:szCs w:val="22"/>
        </w:rPr>
        <w:t>folk</w:t>
      </w:r>
      <w:proofErr w:type="spellEnd"/>
      <w:r w:rsidRPr="00DE6501">
        <w:rPr>
          <w:rFonts w:asciiTheme="minorHAnsi" w:hAnsiTheme="minorHAnsi" w:cstheme="minorHAnsi"/>
          <w:sz w:val="22"/>
          <w:szCs w:val="22"/>
        </w:rPr>
        <w:t>/etno/</w:t>
      </w:r>
      <w:proofErr w:type="spellStart"/>
      <w:r w:rsidRPr="00DE6501">
        <w:rPr>
          <w:rFonts w:asciiTheme="minorHAnsi" w:hAnsiTheme="minorHAnsi" w:cstheme="minorHAnsi"/>
          <w:sz w:val="22"/>
          <w:szCs w:val="22"/>
        </w:rPr>
        <w:t>world</w:t>
      </w:r>
      <w:proofErr w:type="spellEnd"/>
      <w:r w:rsidRPr="00DE6501">
        <w:rPr>
          <w:rFonts w:asciiTheme="minorHAnsi" w:hAnsiTheme="minorHAnsi" w:cstheme="minorHAnsi"/>
          <w:sz w:val="22"/>
          <w:szCs w:val="22"/>
        </w:rPr>
        <w:t xml:space="preserve"> music band iz Pazina koji se uspješno poigrava s istarskom tradicionalnom muzikom i izvodi je u novim, modernim aranžmanima, koristeći se pritom raznim instrumentima iz cijelog svijeta. Česte promjene dinamike i tempa, građenje mističnog pa i zlokobnog ugođaja pjesama, uz tradicionalne istarske napjeve i lokalne pučke legende njihova su glavna obilježja. </w:t>
      </w:r>
      <w:proofErr w:type="spellStart"/>
      <w:r w:rsidRPr="00DE6501">
        <w:rPr>
          <w:rFonts w:asciiTheme="minorHAnsi" w:hAnsiTheme="minorHAnsi" w:cstheme="minorHAnsi"/>
          <w:sz w:val="22"/>
          <w:szCs w:val="22"/>
        </w:rPr>
        <w:t>Veja</w:t>
      </w:r>
      <w:proofErr w:type="spellEnd"/>
      <w:r w:rsidRPr="00DE6501">
        <w:rPr>
          <w:rFonts w:asciiTheme="minorHAnsi" w:hAnsiTheme="minorHAnsi" w:cstheme="minorHAnsi"/>
          <w:sz w:val="22"/>
          <w:szCs w:val="22"/>
        </w:rPr>
        <w:t xml:space="preserve"> su: Goran Farkaš - vokal, </w:t>
      </w:r>
      <w:proofErr w:type="spellStart"/>
      <w:r w:rsidRPr="00DE6501">
        <w:rPr>
          <w:rFonts w:asciiTheme="minorHAnsi" w:hAnsiTheme="minorHAnsi" w:cstheme="minorHAnsi"/>
          <w:sz w:val="22"/>
          <w:szCs w:val="22"/>
        </w:rPr>
        <w:t>mih</w:t>
      </w:r>
      <w:proofErr w:type="spellEnd"/>
      <w:r w:rsidRPr="00DE6501">
        <w:rPr>
          <w:rFonts w:asciiTheme="minorHAnsi" w:hAnsiTheme="minorHAnsi" w:cstheme="minorHAnsi"/>
          <w:sz w:val="22"/>
          <w:szCs w:val="22"/>
        </w:rPr>
        <w:t xml:space="preserve">, violina, gajde, </w:t>
      </w:r>
      <w:proofErr w:type="spellStart"/>
      <w:r w:rsidRPr="00DE6501">
        <w:rPr>
          <w:rFonts w:asciiTheme="minorHAnsi" w:hAnsiTheme="minorHAnsi" w:cstheme="minorHAnsi"/>
          <w:sz w:val="22"/>
          <w:szCs w:val="22"/>
        </w:rPr>
        <w:t>kaval</w:t>
      </w:r>
      <w:proofErr w:type="spellEnd"/>
      <w:r w:rsidRPr="00DE6501">
        <w:rPr>
          <w:rFonts w:asciiTheme="minorHAnsi" w:hAnsiTheme="minorHAnsi" w:cstheme="minorHAnsi"/>
          <w:sz w:val="22"/>
          <w:szCs w:val="22"/>
        </w:rPr>
        <w:t xml:space="preserve">, Saša Farkaš - gitara, udaraljke, perkusije, Marko </w:t>
      </w:r>
      <w:proofErr w:type="spellStart"/>
      <w:r w:rsidRPr="00DE6501">
        <w:rPr>
          <w:rFonts w:asciiTheme="minorHAnsi" w:hAnsiTheme="minorHAnsi" w:cstheme="minorHAnsi"/>
          <w:sz w:val="22"/>
          <w:szCs w:val="22"/>
        </w:rPr>
        <w:t>Pernić</w:t>
      </w:r>
      <w:proofErr w:type="spellEnd"/>
      <w:r w:rsidRPr="00DE6501">
        <w:rPr>
          <w:rFonts w:asciiTheme="minorHAnsi" w:hAnsiTheme="minorHAnsi" w:cstheme="minorHAnsi"/>
          <w:sz w:val="22"/>
          <w:szCs w:val="22"/>
        </w:rPr>
        <w:t xml:space="preserve"> - vokal, harmonika, Sebastijan </w:t>
      </w:r>
      <w:proofErr w:type="spellStart"/>
      <w:r w:rsidRPr="00DE6501">
        <w:rPr>
          <w:rFonts w:asciiTheme="minorHAnsi" w:hAnsiTheme="minorHAnsi" w:cstheme="minorHAnsi"/>
          <w:sz w:val="22"/>
          <w:szCs w:val="22"/>
        </w:rPr>
        <w:t>Demark</w:t>
      </w:r>
      <w:proofErr w:type="spellEnd"/>
      <w:r w:rsidRPr="00DE6501">
        <w:rPr>
          <w:rFonts w:asciiTheme="minorHAnsi" w:hAnsiTheme="minorHAnsi" w:cstheme="minorHAnsi"/>
          <w:sz w:val="22"/>
          <w:szCs w:val="22"/>
        </w:rPr>
        <w:t xml:space="preserve"> - bas gitara, Ljuban Rajić - </w:t>
      </w:r>
      <w:proofErr w:type="spellStart"/>
      <w:r w:rsidRPr="00DE6501">
        <w:rPr>
          <w:rFonts w:asciiTheme="minorHAnsi" w:hAnsiTheme="minorHAnsi" w:cstheme="minorHAnsi"/>
          <w:sz w:val="22"/>
          <w:szCs w:val="22"/>
        </w:rPr>
        <w:t>cajon</w:t>
      </w:r>
      <w:proofErr w:type="spellEnd"/>
      <w:r w:rsidRPr="00DE6501">
        <w:rPr>
          <w:rFonts w:asciiTheme="minorHAnsi" w:hAnsiTheme="minorHAnsi" w:cstheme="minorHAnsi"/>
          <w:sz w:val="22"/>
          <w:szCs w:val="22"/>
        </w:rPr>
        <w:t xml:space="preserve"> i Marijan Jelenić - </w:t>
      </w:r>
      <w:proofErr w:type="spellStart"/>
      <w:r w:rsidRPr="00DE6501">
        <w:rPr>
          <w:rFonts w:asciiTheme="minorHAnsi" w:hAnsiTheme="minorHAnsi" w:cstheme="minorHAnsi"/>
          <w:sz w:val="22"/>
          <w:szCs w:val="22"/>
        </w:rPr>
        <w:t>sound</w:t>
      </w:r>
      <w:proofErr w:type="spellEnd"/>
      <w:r w:rsidRPr="00DE65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E6501">
        <w:rPr>
          <w:rFonts w:asciiTheme="minorHAnsi" w:hAnsiTheme="minorHAnsi" w:cstheme="minorHAnsi"/>
          <w:sz w:val="22"/>
          <w:szCs w:val="22"/>
        </w:rPr>
        <w:t>designer</w:t>
      </w:r>
      <w:proofErr w:type="spellEnd"/>
      <w:r w:rsidRPr="00DE6501">
        <w:rPr>
          <w:rFonts w:asciiTheme="minorHAnsi" w:hAnsiTheme="minorHAnsi" w:cstheme="minorHAnsi"/>
          <w:sz w:val="22"/>
          <w:szCs w:val="22"/>
        </w:rPr>
        <w:t>.</w:t>
      </w:r>
    </w:p>
    <w:p w14:paraId="346203DC" w14:textId="77777777" w:rsidR="00DE6501" w:rsidRPr="00DE6501" w:rsidRDefault="00DE6501" w:rsidP="00DE6501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F3AE3F8" w14:textId="77777777" w:rsidR="00DE6501" w:rsidRPr="00DE6501" w:rsidRDefault="00DE6501" w:rsidP="00DE6501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sz w:val="22"/>
          <w:szCs w:val="22"/>
        </w:rPr>
      </w:pPr>
      <w:proofErr w:type="spellStart"/>
      <w:r w:rsidRPr="00DE6501">
        <w:rPr>
          <w:rFonts w:asciiTheme="minorHAnsi" w:hAnsiTheme="minorHAnsi" w:cstheme="minorHAnsi"/>
          <w:b/>
          <w:sz w:val="22"/>
          <w:szCs w:val="22"/>
        </w:rPr>
        <w:t>Hormonika</w:t>
      </w:r>
      <w:proofErr w:type="spellEnd"/>
      <w:r w:rsidRPr="00DE650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DE6501">
        <w:rPr>
          <w:rFonts w:asciiTheme="minorHAnsi" w:hAnsiTheme="minorHAnsi" w:cstheme="minorHAnsi"/>
          <w:b/>
          <w:sz w:val="22"/>
          <w:szCs w:val="22"/>
        </w:rPr>
        <w:t>Balkanika</w:t>
      </w:r>
      <w:proofErr w:type="spellEnd"/>
    </w:p>
    <w:p w14:paraId="263BA644" w14:textId="77777777" w:rsidR="00003775" w:rsidRDefault="00DE6501" w:rsidP="00DE6501">
      <w:pPr>
        <w:rPr>
          <w:rFonts w:eastAsia="Times New Roman" w:cstheme="minorHAnsi"/>
          <w:sz w:val="22"/>
          <w:szCs w:val="22"/>
          <w:lang w:eastAsia="hr-HR"/>
        </w:rPr>
      </w:pPr>
      <w:proofErr w:type="spellStart"/>
      <w:r w:rsidRPr="00DE6501">
        <w:rPr>
          <w:rFonts w:eastAsia="Times New Roman" w:cstheme="minorHAnsi"/>
          <w:sz w:val="22"/>
          <w:szCs w:val="22"/>
          <w:lang w:eastAsia="hr-HR"/>
        </w:rPr>
        <w:t>Hormonika</w:t>
      </w:r>
      <w:proofErr w:type="spellEnd"/>
      <w:r w:rsidRPr="00DE6501">
        <w:rPr>
          <w:rFonts w:eastAsia="Times New Roman" w:cstheme="minorHAnsi"/>
          <w:sz w:val="22"/>
          <w:szCs w:val="22"/>
          <w:lang w:eastAsia="hr-HR"/>
        </w:rPr>
        <w:t xml:space="preserve"> </w:t>
      </w:r>
      <w:proofErr w:type="spellStart"/>
      <w:r w:rsidRPr="00DE6501">
        <w:rPr>
          <w:rFonts w:eastAsia="Times New Roman" w:cstheme="minorHAnsi"/>
          <w:sz w:val="22"/>
          <w:szCs w:val="22"/>
          <w:lang w:eastAsia="hr-HR"/>
        </w:rPr>
        <w:t>Balkanika</w:t>
      </w:r>
      <w:proofErr w:type="spellEnd"/>
      <w:r w:rsidRPr="00DE6501">
        <w:rPr>
          <w:rFonts w:eastAsia="Times New Roman" w:cstheme="minorHAnsi"/>
          <w:sz w:val="22"/>
          <w:szCs w:val="22"/>
          <w:lang w:eastAsia="hr-HR"/>
        </w:rPr>
        <w:t xml:space="preserve"> iz Rijeke djeluje kao DJ-duo koji selektira ogroman spektar balkanske i </w:t>
      </w:r>
      <w:proofErr w:type="spellStart"/>
      <w:r w:rsidRPr="00DE6501">
        <w:rPr>
          <w:rFonts w:eastAsia="Times New Roman" w:cstheme="minorHAnsi"/>
          <w:sz w:val="22"/>
          <w:szCs w:val="22"/>
          <w:lang w:eastAsia="hr-HR"/>
        </w:rPr>
        <w:t>gipsy</w:t>
      </w:r>
      <w:proofErr w:type="spellEnd"/>
      <w:r w:rsidRPr="00DE6501">
        <w:rPr>
          <w:rFonts w:eastAsia="Times New Roman" w:cstheme="minorHAnsi"/>
          <w:sz w:val="22"/>
          <w:szCs w:val="22"/>
          <w:lang w:eastAsia="hr-HR"/>
        </w:rPr>
        <w:t xml:space="preserve"> glazbe; od </w:t>
      </w:r>
      <w:proofErr w:type="spellStart"/>
      <w:r w:rsidRPr="00DE6501">
        <w:rPr>
          <w:rFonts w:eastAsia="Times New Roman" w:cstheme="minorHAnsi"/>
          <w:sz w:val="22"/>
          <w:szCs w:val="22"/>
          <w:lang w:eastAsia="hr-HR"/>
        </w:rPr>
        <w:t>roots</w:t>
      </w:r>
      <w:proofErr w:type="spellEnd"/>
      <w:r w:rsidRPr="00DE6501">
        <w:rPr>
          <w:rFonts w:eastAsia="Times New Roman" w:cstheme="minorHAnsi"/>
          <w:sz w:val="22"/>
          <w:szCs w:val="22"/>
          <w:lang w:eastAsia="hr-HR"/>
        </w:rPr>
        <w:t xml:space="preserve"> izvođača, preko duba, </w:t>
      </w:r>
      <w:proofErr w:type="spellStart"/>
      <w:r w:rsidRPr="00DE6501">
        <w:rPr>
          <w:rFonts w:eastAsia="Times New Roman" w:cstheme="minorHAnsi"/>
          <w:sz w:val="22"/>
          <w:szCs w:val="22"/>
          <w:lang w:eastAsia="hr-HR"/>
        </w:rPr>
        <w:t>chilla</w:t>
      </w:r>
      <w:proofErr w:type="spellEnd"/>
      <w:r w:rsidRPr="00DE6501">
        <w:rPr>
          <w:rFonts w:eastAsia="Times New Roman" w:cstheme="minorHAnsi"/>
          <w:sz w:val="22"/>
          <w:szCs w:val="22"/>
          <w:lang w:eastAsia="hr-HR"/>
        </w:rPr>
        <w:t xml:space="preserve">, </w:t>
      </w:r>
      <w:proofErr w:type="spellStart"/>
      <w:r w:rsidRPr="00DE6501">
        <w:rPr>
          <w:rFonts w:eastAsia="Times New Roman" w:cstheme="minorHAnsi"/>
          <w:sz w:val="22"/>
          <w:szCs w:val="22"/>
          <w:lang w:eastAsia="hr-HR"/>
        </w:rPr>
        <w:t>ambientala</w:t>
      </w:r>
      <w:proofErr w:type="spellEnd"/>
      <w:r w:rsidRPr="00DE6501">
        <w:rPr>
          <w:rFonts w:eastAsia="Times New Roman" w:cstheme="minorHAnsi"/>
          <w:sz w:val="22"/>
          <w:szCs w:val="22"/>
          <w:lang w:eastAsia="hr-HR"/>
        </w:rPr>
        <w:t xml:space="preserve">, </w:t>
      </w:r>
      <w:proofErr w:type="spellStart"/>
      <w:r w:rsidRPr="00DE6501">
        <w:rPr>
          <w:rFonts w:eastAsia="Times New Roman" w:cstheme="minorHAnsi"/>
          <w:sz w:val="22"/>
          <w:szCs w:val="22"/>
          <w:lang w:eastAsia="hr-HR"/>
        </w:rPr>
        <w:t>d'n'b</w:t>
      </w:r>
      <w:proofErr w:type="spellEnd"/>
      <w:r w:rsidRPr="00DE6501">
        <w:rPr>
          <w:rFonts w:eastAsia="Times New Roman" w:cstheme="minorHAnsi"/>
          <w:sz w:val="22"/>
          <w:szCs w:val="22"/>
          <w:lang w:eastAsia="hr-HR"/>
        </w:rPr>
        <w:t xml:space="preserve">-a, </w:t>
      </w:r>
      <w:proofErr w:type="spellStart"/>
      <w:r w:rsidRPr="00DE6501">
        <w:rPr>
          <w:rFonts w:eastAsia="Times New Roman" w:cstheme="minorHAnsi"/>
          <w:sz w:val="22"/>
          <w:szCs w:val="22"/>
          <w:lang w:eastAsia="hr-HR"/>
        </w:rPr>
        <w:t>housea</w:t>
      </w:r>
      <w:proofErr w:type="spellEnd"/>
      <w:r w:rsidRPr="00DE6501">
        <w:rPr>
          <w:rFonts w:eastAsia="Times New Roman" w:cstheme="minorHAnsi"/>
          <w:sz w:val="22"/>
          <w:szCs w:val="22"/>
          <w:lang w:eastAsia="hr-HR"/>
        </w:rPr>
        <w:t xml:space="preserve">, </w:t>
      </w:r>
      <w:proofErr w:type="spellStart"/>
      <w:r w:rsidRPr="00DE6501">
        <w:rPr>
          <w:rFonts w:eastAsia="Times New Roman" w:cstheme="minorHAnsi"/>
          <w:sz w:val="22"/>
          <w:szCs w:val="22"/>
          <w:lang w:eastAsia="hr-HR"/>
        </w:rPr>
        <w:t>swinga</w:t>
      </w:r>
      <w:proofErr w:type="spellEnd"/>
      <w:r w:rsidRPr="00DE6501">
        <w:rPr>
          <w:rFonts w:eastAsia="Times New Roman" w:cstheme="minorHAnsi"/>
          <w:sz w:val="22"/>
          <w:szCs w:val="22"/>
          <w:lang w:eastAsia="hr-HR"/>
        </w:rPr>
        <w:t xml:space="preserve">, </w:t>
      </w:r>
      <w:proofErr w:type="spellStart"/>
      <w:r w:rsidRPr="00DE6501">
        <w:rPr>
          <w:rFonts w:eastAsia="Times New Roman" w:cstheme="minorHAnsi"/>
          <w:sz w:val="22"/>
          <w:szCs w:val="22"/>
          <w:lang w:eastAsia="hr-HR"/>
        </w:rPr>
        <w:t>electra</w:t>
      </w:r>
      <w:proofErr w:type="spellEnd"/>
      <w:r w:rsidRPr="00DE6501">
        <w:rPr>
          <w:rFonts w:eastAsia="Times New Roman" w:cstheme="minorHAnsi"/>
          <w:sz w:val="22"/>
          <w:szCs w:val="22"/>
          <w:lang w:eastAsia="hr-HR"/>
        </w:rPr>
        <w:t xml:space="preserve">... Svoje setove prate sa živim instrumentima te često nastupaju i kao kolektiv.  </w:t>
      </w:r>
      <w:proofErr w:type="spellStart"/>
      <w:r w:rsidRPr="00DE6501">
        <w:rPr>
          <w:rFonts w:eastAsia="Times New Roman" w:cstheme="minorHAnsi"/>
          <w:sz w:val="22"/>
          <w:szCs w:val="22"/>
          <w:lang w:eastAsia="hr-HR"/>
        </w:rPr>
        <w:t>Hormonika</w:t>
      </w:r>
      <w:proofErr w:type="spellEnd"/>
      <w:r w:rsidRPr="00DE6501">
        <w:rPr>
          <w:rFonts w:eastAsia="Times New Roman" w:cstheme="minorHAnsi"/>
          <w:sz w:val="22"/>
          <w:szCs w:val="22"/>
          <w:lang w:eastAsia="hr-HR"/>
        </w:rPr>
        <w:t xml:space="preserve"> </w:t>
      </w:r>
      <w:proofErr w:type="spellStart"/>
      <w:r w:rsidRPr="00DE6501">
        <w:rPr>
          <w:rFonts w:eastAsia="Times New Roman" w:cstheme="minorHAnsi"/>
          <w:sz w:val="22"/>
          <w:szCs w:val="22"/>
          <w:lang w:eastAsia="hr-HR"/>
        </w:rPr>
        <w:t>Balkanika</w:t>
      </w:r>
      <w:proofErr w:type="spellEnd"/>
      <w:r w:rsidRPr="00DE6501">
        <w:rPr>
          <w:rFonts w:eastAsia="Times New Roman" w:cstheme="minorHAnsi"/>
          <w:sz w:val="22"/>
          <w:szCs w:val="22"/>
          <w:lang w:eastAsia="hr-HR"/>
        </w:rPr>
        <w:t xml:space="preserve"> je projekt nastao dugogodišnjim druženjem, sviranjem, </w:t>
      </w:r>
      <w:proofErr w:type="spellStart"/>
      <w:r w:rsidRPr="00DE6501">
        <w:rPr>
          <w:rFonts w:eastAsia="Times New Roman" w:cstheme="minorHAnsi"/>
          <w:sz w:val="22"/>
          <w:szCs w:val="22"/>
          <w:lang w:eastAsia="hr-HR"/>
        </w:rPr>
        <w:t>performiranjem</w:t>
      </w:r>
      <w:proofErr w:type="spellEnd"/>
      <w:r w:rsidRPr="00DE6501">
        <w:rPr>
          <w:rFonts w:eastAsia="Times New Roman" w:cstheme="minorHAnsi"/>
          <w:sz w:val="22"/>
          <w:szCs w:val="22"/>
          <w:lang w:eastAsia="hr-HR"/>
        </w:rPr>
        <w:t xml:space="preserve"> i prije svega uživanjem u kvalitetnoj glazbi s balkanskog poluotoka kao i romskoj glazbi u mnogim njezinim oblicima.</w:t>
      </w:r>
    </w:p>
    <w:p w14:paraId="43E45AC0" w14:textId="77777777" w:rsidR="00003775" w:rsidRDefault="00003775" w:rsidP="00DE6501">
      <w:pPr>
        <w:rPr>
          <w:rFonts w:eastAsia="Times New Roman" w:cstheme="minorHAnsi"/>
          <w:sz w:val="22"/>
          <w:szCs w:val="22"/>
          <w:lang w:eastAsia="hr-HR"/>
        </w:rPr>
      </w:pPr>
    </w:p>
    <w:p w14:paraId="1DC7210D" w14:textId="77777777" w:rsidR="00003775" w:rsidRDefault="00003775" w:rsidP="00DE6501">
      <w:pPr>
        <w:rPr>
          <w:rFonts w:eastAsia="Times New Roman" w:cstheme="minorHAnsi"/>
          <w:sz w:val="22"/>
          <w:szCs w:val="22"/>
          <w:lang w:eastAsia="hr-HR"/>
        </w:rPr>
      </w:pPr>
    </w:p>
    <w:p w14:paraId="01485ACB" w14:textId="39D0E3FD" w:rsidR="00DE6501" w:rsidRPr="00DE6501" w:rsidRDefault="00003775" w:rsidP="00DE6501">
      <w:pPr>
        <w:rPr>
          <w:rFonts w:cstheme="minorHAnsi"/>
          <w:sz w:val="22"/>
          <w:szCs w:val="22"/>
        </w:rPr>
      </w:pPr>
      <w:r>
        <w:rPr>
          <w:rFonts w:eastAsia="Times New Roman" w:cstheme="minorHAnsi"/>
          <w:sz w:val="22"/>
          <w:szCs w:val="22"/>
          <w:lang w:eastAsia="hr-HR"/>
        </w:rPr>
        <w:t>Unaprijed zahvaljujem na objavi.</w:t>
      </w:r>
      <w:r w:rsidR="00DE6501" w:rsidRPr="00DE6501">
        <w:rPr>
          <w:rFonts w:eastAsia="Times New Roman" w:cstheme="minorHAnsi"/>
          <w:sz w:val="22"/>
          <w:szCs w:val="22"/>
          <w:lang w:eastAsia="hr-HR"/>
        </w:rPr>
        <w:t xml:space="preserve"> </w:t>
      </w:r>
    </w:p>
    <w:p w14:paraId="5149C1E0" w14:textId="77777777" w:rsidR="00AB4B6C" w:rsidRPr="00AB4B6C" w:rsidRDefault="00AB4B6C" w:rsidP="00ED6AF8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705C434A" w14:textId="1E8E6685" w:rsidR="00ED6AF8" w:rsidRPr="00AB4B6C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57FFC0E0" w14:textId="77777777" w:rsidR="00ED6AF8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3058E8EE" w14:textId="556AD9AD" w:rsidR="00ED6AF8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Default="00ED6AF8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Default="00FA178E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7" w:history="1">
        <w:r w:rsidR="00ED6AF8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7795167C" w14:textId="77777777" w:rsidR="00ED6AF8" w:rsidRDefault="00ED6AF8" w:rsidP="00ED6AF8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Mob: +385 91 612 63 42</w:t>
      </w:r>
    </w:p>
    <w:p w14:paraId="2D8C7966" w14:textId="77777777" w:rsidR="00ED6AF8" w:rsidRDefault="00ED6AF8" w:rsidP="00ED6AF8">
      <w:pPr>
        <w:rPr>
          <w:rFonts w:cstheme="minorHAnsi"/>
          <w:sz w:val="22"/>
          <w:szCs w:val="22"/>
        </w:rPr>
      </w:pPr>
    </w:p>
    <w:p w14:paraId="2DE8C758" w14:textId="7008E19A" w:rsidR="00D208BD" w:rsidRPr="0056512A" w:rsidRDefault="00D208BD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2"/>
          <w:szCs w:val="22"/>
        </w:rPr>
      </w:pPr>
    </w:p>
    <w:sectPr w:rsidR="00D208BD" w:rsidRPr="0056512A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B8EBC9" w14:textId="77777777" w:rsidR="00FA178E" w:rsidRDefault="00FA178E" w:rsidP="00881B94">
      <w:r>
        <w:separator/>
      </w:r>
    </w:p>
  </w:endnote>
  <w:endnote w:type="continuationSeparator" w:id="0">
    <w:p w14:paraId="064AC0AD" w14:textId="77777777" w:rsidR="00FA178E" w:rsidRDefault="00FA178E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FA178E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AD1D23" w14:textId="77777777" w:rsidR="00FA178E" w:rsidRDefault="00FA178E" w:rsidP="00881B94">
      <w:r>
        <w:separator/>
      </w:r>
    </w:p>
  </w:footnote>
  <w:footnote w:type="continuationSeparator" w:id="0">
    <w:p w14:paraId="477EDDDF" w14:textId="77777777" w:rsidR="00FA178E" w:rsidRDefault="00FA178E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EF3BDD" w:rsidRDefault="00621A3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41E9"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0"/>
  </w:num>
  <w:num w:numId="7">
    <w:abstractNumId w:val="7"/>
  </w:num>
  <w:num w:numId="8">
    <w:abstractNumId w:val="9"/>
  </w:num>
  <w:num w:numId="9">
    <w:abstractNumId w:val="5"/>
  </w:num>
  <w:num w:numId="10">
    <w:abstractNumId w:val="6"/>
  </w:num>
  <w:num w:numId="11">
    <w:abstractNumId w:val="3"/>
  </w:num>
  <w:num w:numId="12">
    <w:abstractNumId w:val="10"/>
  </w:num>
  <w:num w:numId="13">
    <w:abstractNumId w:val="3"/>
  </w:num>
  <w:num w:numId="14">
    <w:abstractNumId w:val="13"/>
  </w:num>
  <w:num w:numId="15">
    <w:abstractNumId w:val="14"/>
  </w:num>
  <w:num w:numId="16">
    <w:abstractNumId w:val="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3775"/>
    <w:rsid w:val="00012296"/>
    <w:rsid w:val="000178CD"/>
    <w:rsid w:val="0002006B"/>
    <w:rsid w:val="000207A6"/>
    <w:rsid w:val="00020C8E"/>
    <w:rsid w:val="0002244A"/>
    <w:rsid w:val="00031FC2"/>
    <w:rsid w:val="00036E2C"/>
    <w:rsid w:val="0003755B"/>
    <w:rsid w:val="00043FF6"/>
    <w:rsid w:val="00044A9C"/>
    <w:rsid w:val="000474B3"/>
    <w:rsid w:val="00055B8A"/>
    <w:rsid w:val="000644E4"/>
    <w:rsid w:val="00066059"/>
    <w:rsid w:val="00080243"/>
    <w:rsid w:val="000803D9"/>
    <w:rsid w:val="000859B7"/>
    <w:rsid w:val="00090FEF"/>
    <w:rsid w:val="00093592"/>
    <w:rsid w:val="00093611"/>
    <w:rsid w:val="000960E1"/>
    <w:rsid w:val="00096356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16C1"/>
    <w:rsid w:val="000E17A4"/>
    <w:rsid w:val="000E6440"/>
    <w:rsid w:val="000E7C09"/>
    <w:rsid w:val="000F5C2D"/>
    <w:rsid w:val="000F5EC1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6092"/>
    <w:rsid w:val="001D6A4A"/>
    <w:rsid w:val="001D773F"/>
    <w:rsid w:val="001E5242"/>
    <w:rsid w:val="001F1027"/>
    <w:rsid w:val="001F1DAF"/>
    <w:rsid w:val="001F3AD4"/>
    <w:rsid w:val="001F4932"/>
    <w:rsid w:val="001F4FE2"/>
    <w:rsid w:val="00210113"/>
    <w:rsid w:val="002126AB"/>
    <w:rsid w:val="00214662"/>
    <w:rsid w:val="00221C68"/>
    <w:rsid w:val="00226051"/>
    <w:rsid w:val="00232A8E"/>
    <w:rsid w:val="00243714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6E2E"/>
    <w:rsid w:val="002772FF"/>
    <w:rsid w:val="00281FA0"/>
    <w:rsid w:val="0029278D"/>
    <w:rsid w:val="002927AF"/>
    <w:rsid w:val="002967D1"/>
    <w:rsid w:val="00297577"/>
    <w:rsid w:val="002A5C51"/>
    <w:rsid w:val="002A6ECA"/>
    <w:rsid w:val="002B0CCA"/>
    <w:rsid w:val="002B2190"/>
    <w:rsid w:val="002B36D5"/>
    <w:rsid w:val="002B43CF"/>
    <w:rsid w:val="002C4DD8"/>
    <w:rsid w:val="002D06C3"/>
    <w:rsid w:val="002D16D3"/>
    <w:rsid w:val="00306920"/>
    <w:rsid w:val="00307EF9"/>
    <w:rsid w:val="00312FA8"/>
    <w:rsid w:val="00315D81"/>
    <w:rsid w:val="00324B98"/>
    <w:rsid w:val="0032546E"/>
    <w:rsid w:val="00330471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48F0"/>
    <w:rsid w:val="00376C7B"/>
    <w:rsid w:val="0037753E"/>
    <w:rsid w:val="00377D7B"/>
    <w:rsid w:val="00380729"/>
    <w:rsid w:val="00383BBE"/>
    <w:rsid w:val="0038445D"/>
    <w:rsid w:val="003874B2"/>
    <w:rsid w:val="00392EAE"/>
    <w:rsid w:val="00393B4A"/>
    <w:rsid w:val="00394942"/>
    <w:rsid w:val="003972B2"/>
    <w:rsid w:val="003A0D82"/>
    <w:rsid w:val="003A0E1C"/>
    <w:rsid w:val="003A4D78"/>
    <w:rsid w:val="003A5B09"/>
    <w:rsid w:val="003B7024"/>
    <w:rsid w:val="003C3C1E"/>
    <w:rsid w:val="003D0478"/>
    <w:rsid w:val="003D3954"/>
    <w:rsid w:val="003D6B07"/>
    <w:rsid w:val="003E1622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30CD9"/>
    <w:rsid w:val="00436EB7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313DB"/>
    <w:rsid w:val="00533EBD"/>
    <w:rsid w:val="00541F2A"/>
    <w:rsid w:val="005420D8"/>
    <w:rsid w:val="00542AF4"/>
    <w:rsid w:val="005430A0"/>
    <w:rsid w:val="0055349A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B1D7E"/>
    <w:rsid w:val="005B3E4E"/>
    <w:rsid w:val="005C1595"/>
    <w:rsid w:val="005C31F4"/>
    <w:rsid w:val="005C39DD"/>
    <w:rsid w:val="005C3C0C"/>
    <w:rsid w:val="005C48F0"/>
    <w:rsid w:val="005C6043"/>
    <w:rsid w:val="005D5341"/>
    <w:rsid w:val="005D6C94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12CE"/>
    <w:rsid w:val="00621A30"/>
    <w:rsid w:val="00630080"/>
    <w:rsid w:val="006319DA"/>
    <w:rsid w:val="006335F5"/>
    <w:rsid w:val="0063457C"/>
    <w:rsid w:val="00635D40"/>
    <w:rsid w:val="00640D4F"/>
    <w:rsid w:val="00643F1C"/>
    <w:rsid w:val="006534B6"/>
    <w:rsid w:val="00660917"/>
    <w:rsid w:val="00665050"/>
    <w:rsid w:val="0067131E"/>
    <w:rsid w:val="00672131"/>
    <w:rsid w:val="00680A28"/>
    <w:rsid w:val="006810ED"/>
    <w:rsid w:val="00681AF4"/>
    <w:rsid w:val="0068507F"/>
    <w:rsid w:val="006850E6"/>
    <w:rsid w:val="00686F05"/>
    <w:rsid w:val="00687718"/>
    <w:rsid w:val="006907BE"/>
    <w:rsid w:val="006922D8"/>
    <w:rsid w:val="00693E88"/>
    <w:rsid w:val="006A1822"/>
    <w:rsid w:val="006A3533"/>
    <w:rsid w:val="006A6262"/>
    <w:rsid w:val="006B07D3"/>
    <w:rsid w:val="006B2FAB"/>
    <w:rsid w:val="006B479B"/>
    <w:rsid w:val="006C054A"/>
    <w:rsid w:val="006C1E51"/>
    <w:rsid w:val="006D1C6B"/>
    <w:rsid w:val="006D4E91"/>
    <w:rsid w:val="006E0B02"/>
    <w:rsid w:val="006E2FDA"/>
    <w:rsid w:val="006E73FE"/>
    <w:rsid w:val="006F1DA9"/>
    <w:rsid w:val="006F1F23"/>
    <w:rsid w:val="006F653D"/>
    <w:rsid w:val="0070214B"/>
    <w:rsid w:val="00721F75"/>
    <w:rsid w:val="00723781"/>
    <w:rsid w:val="00723A72"/>
    <w:rsid w:val="0073122F"/>
    <w:rsid w:val="00734C6F"/>
    <w:rsid w:val="0073589F"/>
    <w:rsid w:val="0074405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76EB"/>
    <w:rsid w:val="00781157"/>
    <w:rsid w:val="007905CA"/>
    <w:rsid w:val="00795C49"/>
    <w:rsid w:val="007A06BA"/>
    <w:rsid w:val="007A3426"/>
    <w:rsid w:val="007A6BCD"/>
    <w:rsid w:val="007B40EE"/>
    <w:rsid w:val="007B6F14"/>
    <w:rsid w:val="007C3E5C"/>
    <w:rsid w:val="007C7C97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79ED"/>
    <w:rsid w:val="0083241C"/>
    <w:rsid w:val="00834518"/>
    <w:rsid w:val="00835FA2"/>
    <w:rsid w:val="00841338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201"/>
    <w:rsid w:val="00886870"/>
    <w:rsid w:val="00886A4D"/>
    <w:rsid w:val="0089160C"/>
    <w:rsid w:val="00893271"/>
    <w:rsid w:val="008950D4"/>
    <w:rsid w:val="00896405"/>
    <w:rsid w:val="008A1DF9"/>
    <w:rsid w:val="008A4109"/>
    <w:rsid w:val="008A42A1"/>
    <w:rsid w:val="008A4A2C"/>
    <w:rsid w:val="008B4446"/>
    <w:rsid w:val="008D138D"/>
    <w:rsid w:val="008D297D"/>
    <w:rsid w:val="008D4EE0"/>
    <w:rsid w:val="008E02F3"/>
    <w:rsid w:val="008E4881"/>
    <w:rsid w:val="008E7185"/>
    <w:rsid w:val="008F05DD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57FF"/>
    <w:rsid w:val="00935FFD"/>
    <w:rsid w:val="00937A38"/>
    <w:rsid w:val="0094307F"/>
    <w:rsid w:val="00970A71"/>
    <w:rsid w:val="0097235C"/>
    <w:rsid w:val="009742B0"/>
    <w:rsid w:val="00974674"/>
    <w:rsid w:val="0097763C"/>
    <w:rsid w:val="00981826"/>
    <w:rsid w:val="0098361E"/>
    <w:rsid w:val="0099165F"/>
    <w:rsid w:val="00992052"/>
    <w:rsid w:val="00995E0C"/>
    <w:rsid w:val="009A04E3"/>
    <w:rsid w:val="009A21C3"/>
    <w:rsid w:val="009A4416"/>
    <w:rsid w:val="009A46D6"/>
    <w:rsid w:val="009B06B8"/>
    <w:rsid w:val="009B2C14"/>
    <w:rsid w:val="009B6132"/>
    <w:rsid w:val="009C07EE"/>
    <w:rsid w:val="009C109E"/>
    <w:rsid w:val="009C3A26"/>
    <w:rsid w:val="009C520F"/>
    <w:rsid w:val="009D3500"/>
    <w:rsid w:val="009D37AB"/>
    <w:rsid w:val="009D4C43"/>
    <w:rsid w:val="009E7830"/>
    <w:rsid w:val="009F1E38"/>
    <w:rsid w:val="009F4251"/>
    <w:rsid w:val="009F602F"/>
    <w:rsid w:val="009F6810"/>
    <w:rsid w:val="00A03B89"/>
    <w:rsid w:val="00A200E9"/>
    <w:rsid w:val="00A21FA1"/>
    <w:rsid w:val="00A262BE"/>
    <w:rsid w:val="00A36B77"/>
    <w:rsid w:val="00A41010"/>
    <w:rsid w:val="00A42D19"/>
    <w:rsid w:val="00A47D19"/>
    <w:rsid w:val="00A56CE5"/>
    <w:rsid w:val="00A613C6"/>
    <w:rsid w:val="00A61E1D"/>
    <w:rsid w:val="00A623DC"/>
    <w:rsid w:val="00A64704"/>
    <w:rsid w:val="00A66614"/>
    <w:rsid w:val="00A6779C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C0622"/>
    <w:rsid w:val="00AC2233"/>
    <w:rsid w:val="00AC5B58"/>
    <w:rsid w:val="00AD219A"/>
    <w:rsid w:val="00AD3590"/>
    <w:rsid w:val="00AD496E"/>
    <w:rsid w:val="00AD54F6"/>
    <w:rsid w:val="00AD6301"/>
    <w:rsid w:val="00AF1ED3"/>
    <w:rsid w:val="00AF3C4C"/>
    <w:rsid w:val="00AF793C"/>
    <w:rsid w:val="00B028FD"/>
    <w:rsid w:val="00B0309D"/>
    <w:rsid w:val="00B03D8C"/>
    <w:rsid w:val="00B047A5"/>
    <w:rsid w:val="00B07265"/>
    <w:rsid w:val="00B131DE"/>
    <w:rsid w:val="00B14F1E"/>
    <w:rsid w:val="00B16C91"/>
    <w:rsid w:val="00B215A7"/>
    <w:rsid w:val="00B216BE"/>
    <w:rsid w:val="00B2586F"/>
    <w:rsid w:val="00B30180"/>
    <w:rsid w:val="00B33EAF"/>
    <w:rsid w:val="00B37BA5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70C94"/>
    <w:rsid w:val="00B71BD6"/>
    <w:rsid w:val="00B77543"/>
    <w:rsid w:val="00B81D59"/>
    <w:rsid w:val="00B929BE"/>
    <w:rsid w:val="00B935D9"/>
    <w:rsid w:val="00B94039"/>
    <w:rsid w:val="00B94114"/>
    <w:rsid w:val="00BA006C"/>
    <w:rsid w:val="00BA0A15"/>
    <w:rsid w:val="00BA4BB0"/>
    <w:rsid w:val="00BA4D69"/>
    <w:rsid w:val="00BB04A6"/>
    <w:rsid w:val="00BB3354"/>
    <w:rsid w:val="00BC2656"/>
    <w:rsid w:val="00BC4FFC"/>
    <w:rsid w:val="00BC6971"/>
    <w:rsid w:val="00BC76EF"/>
    <w:rsid w:val="00BD68FF"/>
    <w:rsid w:val="00BE264E"/>
    <w:rsid w:val="00BE697C"/>
    <w:rsid w:val="00BF0750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D53B8"/>
    <w:rsid w:val="00CE31D4"/>
    <w:rsid w:val="00CE3417"/>
    <w:rsid w:val="00CE5675"/>
    <w:rsid w:val="00CE6E56"/>
    <w:rsid w:val="00CF36DD"/>
    <w:rsid w:val="00CF448F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6A90"/>
    <w:rsid w:val="00D278E9"/>
    <w:rsid w:val="00D30DA1"/>
    <w:rsid w:val="00D3576A"/>
    <w:rsid w:val="00D4162D"/>
    <w:rsid w:val="00D419B6"/>
    <w:rsid w:val="00D46497"/>
    <w:rsid w:val="00D473EC"/>
    <w:rsid w:val="00D55520"/>
    <w:rsid w:val="00D565E8"/>
    <w:rsid w:val="00D64A8E"/>
    <w:rsid w:val="00D71341"/>
    <w:rsid w:val="00D72033"/>
    <w:rsid w:val="00D86FDC"/>
    <w:rsid w:val="00D90252"/>
    <w:rsid w:val="00D91860"/>
    <w:rsid w:val="00D92720"/>
    <w:rsid w:val="00D95DC1"/>
    <w:rsid w:val="00D96AA5"/>
    <w:rsid w:val="00D971F9"/>
    <w:rsid w:val="00DA0258"/>
    <w:rsid w:val="00DA29E0"/>
    <w:rsid w:val="00DB05D6"/>
    <w:rsid w:val="00DB1094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E6501"/>
    <w:rsid w:val="00DF0D5C"/>
    <w:rsid w:val="00DF249B"/>
    <w:rsid w:val="00DF7381"/>
    <w:rsid w:val="00DF7839"/>
    <w:rsid w:val="00E04325"/>
    <w:rsid w:val="00E04E06"/>
    <w:rsid w:val="00E1311A"/>
    <w:rsid w:val="00E15835"/>
    <w:rsid w:val="00E22380"/>
    <w:rsid w:val="00E30927"/>
    <w:rsid w:val="00E34AD6"/>
    <w:rsid w:val="00E35790"/>
    <w:rsid w:val="00E3604B"/>
    <w:rsid w:val="00E36418"/>
    <w:rsid w:val="00E4443E"/>
    <w:rsid w:val="00E44E36"/>
    <w:rsid w:val="00E541B2"/>
    <w:rsid w:val="00E547C5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1147"/>
    <w:rsid w:val="00EF3BDD"/>
    <w:rsid w:val="00EF5346"/>
    <w:rsid w:val="00F0104E"/>
    <w:rsid w:val="00F05B21"/>
    <w:rsid w:val="00F14421"/>
    <w:rsid w:val="00F1677C"/>
    <w:rsid w:val="00F21031"/>
    <w:rsid w:val="00F330BF"/>
    <w:rsid w:val="00F333B4"/>
    <w:rsid w:val="00F33FDA"/>
    <w:rsid w:val="00F36DF5"/>
    <w:rsid w:val="00F43898"/>
    <w:rsid w:val="00F45B93"/>
    <w:rsid w:val="00F461D1"/>
    <w:rsid w:val="00F47C6E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809FE"/>
    <w:rsid w:val="00F80D23"/>
    <w:rsid w:val="00F839FF"/>
    <w:rsid w:val="00F85BCC"/>
    <w:rsid w:val="00F869DD"/>
    <w:rsid w:val="00F9177A"/>
    <w:rsid w:val="00F97307"/>
    <w:rsid w:val="00FA178E"/>
    <w:rsid w:val="00FA3FDB"/>
    <w:rsid w:val="00FA7AF4"/>
    <w:rsid w:val="00FA7EAB"/>
    <w:rsid w:val="00FB71F7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1366</Words>
  <Characters>7787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26</cp:revision>
  <cp:lastPrinted>2020-08-24T10:16:00Z</cp:lastPrinted>
  <dcterms:created xsi:type="dcterms:W3CDTF">2020-09-18T08:50:00Z</dcterms:created>
  <dcterms:modified xsi:type="dcterms:W3CDTF">2020-09-18T08:53:00Z</dcterms:modified>
</cp:coreProperties>
</file>