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6E165B" w14:textId="710FCAFB" w:rsidR="00687028" w:rsidRPr="00CB4BEC" w:rsidRDefault="00CB4BEC" w:rsidP="00687028">
      <w:pPr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CB4BEC">
        <w:rPr>
          <w:rFonts w:eastAsia="Times New Roman" w:cstheme="minorHAnsi"/>
          <w:color w:val="000000"/>
          <w:sz w:val="22"/>
          <w:szCs w:val="22"/>
          <w:lang w:eastAsia="hr-HR"/>
        </w:rPr>
        <w:t>Rijeka, 28. rujna 2020.g.</w:t>
      </w:r>
    </w:p>
    <w:p w14:paraId="05EB02B0" w14:textId="23D2C506" w:rsidR="00CB4BEC" w:rsidRPr="00CB4BEC" w:rsidRDefault="00CB4BEC" w:rsidP="00687028">
      <w:pPr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67DD3BA9" w14:textId="66FDBB47" w:rsidR="00CB4BEC" w:rsidRPr="00CB4BEC" w:rsidRDefault="00CB4BEC" w:rsidP="00CB4BEC">
      <w:pPr>
        <w:jc w:val="right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CB4BEC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NAJAVA DOGAĐANJA I POZIV ZA MEDIJE</w:t>
      </w:r>
    </w:p>
    <w:p w14:paraId="2F067F4A" w14:textId="274E1453" w:rsidR="00CB4BEC" w:rsidRDefault="00CB4BEC" w:rsidP="00687028">
      <w:pPr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2E8FE12C" w14:textId="77777777" w:rsidR="00CB4BEC" w:rsidRDefault="00CB4BEC" w:rsidP="00CB4BEC">
      <w:pPr>
        <w:jc w:val="center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</w:p>
    <w:p w14:paraId="796E70D7" w14:textId="44BD55C3" w:rsidR="00CB4BEC" w:rsidRPr="00CB4BEC" w:rsidRDefault="00CB4BEC" w:rsidP="00CB4BEC">
      <w:pPr>
        <w:jc w:val="center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CB4BEC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OTVORENJE MOZAIKA KRUŽNOJ</w:t>
      </w:r>
    </w:p>
    <w:p w14:paraId="6BD3BBB0" w14:textId="34D44ED7" w:rsidR="00CB4BEC" w:rsidRPr="00CB4BEC" w:rsidRDefault="00CB4BEC" w:rsidP="00687028">
      <w:pPr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7A1E9E3E" w14:textId="77777777" w:rsidR="00CB4BEC" w:rsidRPr="00C93BD7" w:rsidRDefault="00CB4BEC" w:rsidP="00687028">
      <w:pPr>
        <w:rPr>
          <w:rFonts w:eastAsiaTheme="minorHAnsi" w:cstheme="minorHAnsi"/>
          <w:sz w:val="22"/>
          <w:szCs w:val="22"/>
        </w:rPr>
      </w:pPr>
      <w:r w:rsidRPr="00C93BD7">
        <w:rPr>
          <w:rFonts w:eastAsiaTheme="minorHAnsi" w:cstheme="minorHAnsi"/>
          <w:sz w:val="22"/>
          <w:szCs w:val="22"/>
        </w:rPr>
        <w:tab/>
      </w:r>
    </w:p>
    <w:p w14:paraId="4FE16A57" w14:textId="43ED56CA" w:rsidR="00CB4BEC" w:rsidRPr="00C93BD7" w:rsidRDefault="00CB4BEC" w:rsidP="00687028">
      <w:pPr>
        <w:rPr>
          <w:b/>
          <w:bCs/>
          <w:sz w:val="22"/>
          <w:szCs w:val="22"/>
        </w:rPr>
      </w:pPr>
      <w:r w:rsidRPr="00C93BD7">
        <w:rPr>
          <w:rFonts w:eastAsiaTheme="minorHAnsi" w:cstheme="minorHAnsi"/>
          <w:sz w:val="22"/>
          <w:szCs w:val="22"/>
        </w:rPr>
        <w:tab/>
      </w:r>
      <w:r w:rsidRPr="00C93BD7">
        <w:rPr>
          <w:rFonts w:eastAsiaTheme="minorHAnsi" w:cstheme="minorHAnsi"/>
          <w:b/>
          <w:bCs/>
          <w:sz w:val="22"/>
          <w:szCs w:val="22"/>
        </w:rPr>
        <w:t xml:space="preserve">U utorak, 29. rujna 2020.g. u 17 sati </w:t>
      </w:r>
      <w:r w:rsidRPr="00C93BD7">
        <w:rPr>
          <w:b/>
          <w:bCs/>
          <w:sz w:val="22"/>
          <w:szCs w:val="22"/>
        </w:rPr>
        <w:t xml:space="preserve">u Kružnoj ulici </w:t>
      </w:r>
      <w:r w:rsidRPr="00C93BD7">
        <w:rPr>
          <w:b/>
          <w:bCs/>
          <w:sz w:val="22"/>
          <w:szCs w:val="22"/>
        </w:rPr>
        <w:t xml:space="preserve">u Rijeci </w:t>
      </w:r>
      <w:r w:rsidRPr="00903A90">
        <w:rPr>
          <w:sz w:val="22"/>
          <w:szCs w:val="22"/>
        </w:rPr>
        <w:t>(</w:t>
      </w:r>
      <w:r w:rsidRPr="00903A90">
        <w:rPr>
          <w:sz w:val="22"/>
          <w:szCs w:val="22"/>
        </w:rPr>
        <w:t>kod prolaza uz Erste banku</w:t>
      </w:r>
      <w:r w:rsidRPr="00903A90">
        <w:rPr>
          <w:sz w:val="22"/>
          <w:szCs w:val="22"/>
        </w:rPr>
        <w:t>)</w:t>
      </w:r>
      <w:r w:rsidRPr="00903A90">
        <w:rPr>
          <w:b/>
          <w:bCs/>
          <w:sz w:val="22"/>
          <w:szCs w:val="22"/>
        </w:rPr>
        <w:t>,</w:t>
      </w:r>
      <w:r w:rsidRPr="00C93BD7">
        <w:rPr>
          <w:sz w:val="22"/>
          <w:szCs w:val="22"/>
        </w:rPr>
        <w:t xml:space="preserve"> </w:t>
      </w:r>
      <w:r w:rsidRPr="00C93BD7">
        <w:rPr>
          <w:rFonts w:cstheme="minorHAnsi"/>
          <w:b/>
          <w:bCs/>
          <w:color w:val="000000"/>
          <w:sz w:val="22"/>
          <w:szCs w:val="22"/>
          <w:lang w:val="en-US"/>
        </w:rPr>
        <w:t xml:space="preserve">u </w:t>
      </w:r>
      <w:proofErr w:type="spellStart"/>
      <w:r w:rsidRPr="00C93BD7">
        <w:rPr>
          <w:rFonts w:cstheme="minorHAnsi"/>
          <w:b/>
          <w:bCs/>
          <w:color w:val="000000"/>
          <w:sz w:val="22"/>
          <w:szCs w:val="22"/>
          <w:lang w:val="en-US"/>
        </w:rPr>
        <w:t>sklopu</w:t>
      </w:r>
      <w:proofErr w:type="spellEnd"/>
      <w:r w:rsidRPr="00C93BD7">
        <w:rPr>
          <w:rFonts w:cstheme="minorHAnsi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C93BD7">
        <w:rPr>
          <w:rFonts w:cstheme="minorHAnsi"/>
          <w:b/>
          <w:bCs/>
          <w:color w:val="000000"/>
          <w:sz w:val="22"/>
          <w:szCs w:val="22"/>
          <w:lang w:val="en-US"/>
        </w:rPr>
        <w:t>programa</w:t>
      </w:r>
      <w:proofErr w:type="spellEnd"/>
      <w:r w:rsidRPr="00C93BD7">
        <w:rPr>
          <w:rFonts w:cstheme="minorHAnsi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C93BD7">
        <w:rPr>
          <w:rFonts w:cstheme="minorHAnsi"/>
          <w:b/>
          <w:bCs/>
          <w:color w:val="000000"/>
          <w:sz w:val="22"/>
          <w:szCs w:val="22"/>
          <w:lang w:val="en-US"/>
        </w:rPr>
        <w:t>Civilne</w:t>
      </w:r>
      <w:proofErr w:type="spellEnd"/>
      <w:r w:rsidRPr="00C93BD7">
        <w:rPr>
          <w:rFonts w:cstheme="minorHAnsi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C93BD7">
        <w:rPr>
          <w:rFonts w:cstheme="minorHAnsi"/>
          <w:b/>
          <w:bCs/>
          <w:color w:val="000000"/>
          <w:sz w:val="22"/>
          <w:szCs w:val="22"/>
          <w:lang w:val="en-US"/>
        </w:rPr>
        <w:t>inicijative</w:t>
      </w:r>
      <w:proofErr w:type="spellEnd"/>
      <w:r w:rsidRPr="00C93BD7">
        <w:rPr>
          <w:rFonts w:cstheme="minorHAnsi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C93BD7">
        <w:rPr>
          <w:rFonts w:cstheme="minorHAnsi"/>
          <w:b/>
          <w:bCs/>
          <w:color w:val="000000"/>
          <w:sz w:val="22"/>
          <w:szCs w:val="22"/>
          <w:lang w:val="en-US"/>
        </w:rPr>
        <w:t>Rijeke</w:t>
      </w:r>
      <w:proofErr w:type="spellEnd"/>
      <w:r w:rsidRPr="00C93BD7">
        <w:rPr>
          <w:rFonts w:cstheme="minorHAnsi"/>
          <w:b/>
          <w:bCs/>
          <w:color w:val="000000"/>
          <w:sz w:val="22"/>
          <w:szCs w:val="22"/>
          <w:lang w:val="en-US"/>
        </w:rPr>
        <w:t xml:space="preserve"> 2020 – </w:t>
      </w:r>
      <w:proofErr w:type="spellStart"/>
      <w:r w:rsidRPr="00C93BD7">
        <w:rPr>
          <w:rFonts w:cstheme="minorHAnsi"/>
          <w:b/>
          <w:bCs/>
          <w:color w:val="000000"/>
          <w:sz w:val="22"/>
          <w:szCs w:val="22"/>
          <w:lang w:val="en-US"/>
        </w:rPr>
        <w:t>Europske</w:t>
      </w:r>
      <w:proofErr w:type="spellEnd"/>
      <w:r w:rsidRPr="00C93BD7">
        <w:rPr>
          <w:rFonts w:cstheme="minorHAnsi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C93BD7">
        <w:rPr>
          <w:rFonts w:cstheme="minorHAnsi"/>
          <w:b/>
          <w:bCs/>
          <w:color w:val="000000"/>
          <w:sz w:val="22"/>
          <w:szCs w:val="22"/>
          <w:lang w:val="en-US"/>
        </w:rPr>
        <w:t>prijestolnic</w:t>
      </w:r>
      <w:r w:rsidRPr="00C93BD7">
        <w:rPr>
          <w:rFonts w:cstheme="minorHAnsi"/>
          <w:b/>
          <w:bCs/>
          <w:color w:val="000000"/>
          <w:sz w:val="22"/>
          <w:szCs w:val="22"/>
          <w:lang w:val="en-US"/>
        </w:rPr>
        <w:t>e</w:t>
      </w:r>
      <w:proofErr w:type="spellEnd"/>
      <w:r w:rsidRPr="00C93BD7">
        <w:rPr>
          <w:rFonts w:cstheme="minorHAnsi"/>
          <w:b/>
          <w:bCs/>
          <w:color w:val="000000"/>
          <w:sz w:val="22"/>
          <w:szCs w:val="22"/>
          <w:lang w:val="en-US"/>
        </w:rPr>
        <w:t xml:space="preserve"> kulture</w:t>
      </w:r>
      <w:r w:rsidRPr="00C93BD7">
        <w:rPr>
          <w:rFonts w:cstheme="minorHAnsi"/>
          <w:b/>
          <w:bCs/>
          <w:color w:val="000000"/>
          <w:sz w:val="22"/>
          <w:szCs w:val="22"/>
          <w:lang w:val="en-US"/>
        </w:rPr>
        <w:t>,</w:t>
      </w:r>
      <w:r w:rsidRPr="00C93BD7">
        <w:rPr>
          <w:sz w:val="22"/>
          <w:szCs w:val="22"/>
        </w:rPr>
        <w:t xml:space="preserve"> </w:t>
      </w:r>
      <w:r w:rsidRPr="00C93BD7">
        <w:rPr>
          <w:b/>
          <w:bCs/>
          <w:sz w:val="22"/>
          <w:szCs w:val="22"/>
        </w:rPr>
        <w:t>održat će se otvorenje Mozaika Kružnoj.</w:t>
      </w:r>
    </w:p>
    <w:p w14:paraId="032756DB" w14:textId="77777777" w:rsidR="00C93BD7" w:rsidRPr="00C93BD7" w:rsidRDefault="00C93BD7" w:rsidP="00687028">
      <w:pPr>
        <w:rPr>
          <w:b/>
          <w:bCs/>
          <w:sz w:val="22"/>
          <w:szCs w:val="22"/>
        </w:rPr>
      </w:pPr>
    </w:p>
    <w:p w14:paraId="213763FA" w14:textId="3BE206BB" w:rsidR="00CB4BEC" w:rsidRPr="00C93BD7" w:rsidRDefault="00CB4BEC" w:rsidP="00C93BD7">
      <w:pPr>
        <w:rPr>
          <w:rFonts w:cstheme="minorHAnsi"/>
          <w:b/>
          <w:bCs/>
          <w:color w:val="000000"/>
          <w:sz w:val="22"/>
          <w:szCs w:val="22"/>
          <w:shd w:val="clear" w:color="auto" w:fill="FFFFFF"/>
        </w:rPr>
      </w:pPr>
      <w:r w:rsidRPr="00C93BD7">
        <w:rPr>
          <w:sz w:val="22"/>
          <w:szCs w:val="22"/>
        </w:rPr>
        <w:t>Radi se o mozaiku koji je nastao na istoimenoj</w:t>
      </w:r>
      <w:r w:rsidRPr="00C93BD7">
        <w:rPr>
          <w:b/>
          <w:bCs/>
          <w:sz w:val="22"/>
          <w:szCs w:val="22"/>
        </w:rPr>
        <w:t xml:space="preserve"> sedmodnevnoj radionici</w:t>
      </w:r>
      <w:r w:rsidRPr="00C93BD7">
        <w:rPr>
          <w:sz w:val="22"/>
          <w:szCs w:val="22"/>
        </w:rPr>
        <w:t xml:space="preserve">, na kojoj se </w:t>
      </w:r>
      <w:proofErr w:type="spellStart"/>
      <w:r w:rsidRPr="00C93BD7">
        <w:rPr>
          <w:rFonts w:cstheme="minorHAnsi"/>
          <w:color w:val="000000"/>
          <w:sz w:val="22"/>
          <w:szCs w:val="22"/>
          <w:lang w:val="en-US"/>
        </w:rPr>
        <w:t>uči</w:t>
      </w:r>
      <w:r w:rsidRPr="00C93BD7">
        <w:rPr>
          <w:rFonts w:cstheme="minorHAnsi"/>
          <w:color w:val="000000"/>
          <w:sz w:val="22"/>
          <w:szCs w:val="22"/>
          <w:lang w:val="en-US"/>
        </w:rPr>
        <w:t>lo</w:t>
      </w:r>
      <w:proofErr w:type="spellEnd"/>
      <w:r w:rsidRPr="00C93BD7">
        <w:rPr>
          <w:rFonts w:cstheme="minorHAnsi"/>
          <w:color w:val="000000"/>
          <w:sz w:val="22"/>
          <w:szCs w:val="22"/>
          <w:lang w:val="en-US"/>
        </w:rPr>
        <w:t xml:space="preserve"> o </w:t>
      </w:r>
      <w:proofErr w:type="spellStart"/>
      <w:r w:rsidRPr="00C93BD7">
        <w:rPr>
          <w:rFonts w:cstheme="minorHAnsi"/>
          <w:color w:val="000000"/>
          <w:sz w:val="22"/>
          <w:szCs w:val="22"/>
          <w:lang w:val="en-US"/>
        </w:rPr>
        <w:t>ovoj</w:t>
      </w:r>
      <w:proofErr w:type="spellEnd"/>
      <w:r w:rsidRPr="00C93BD7">
        <w:rPr>
          <w:rFonts w:cstheme="minorHAnsi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C93BD7">
        <w:rPr>
          <w:rFonts w:cstheme="minorHAnsi"/>
          <w:b/>
          <w:bCs/>
          <w:color w:val="000000"/>
          <w:sz w:val="22"/>
          <w:szCs w:val="22"/>
          <w:lang w:val="en-US"/>
        </w:rPr>
        <w:t>likovnoj</w:t>
      </w:r>
      <w:proofErr w:type="spellEnd"/>
      <w:r w:rsidRPr="00C93BD7">
        <w:rPr>
          <w:rFonts w:cstheme="minorHAnsi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C93BD7">
        <w:rPr>
          <w:rFonts w:cstheme="minorHAnsi"/>
          <w:b/>
          <w:bCs/>
          <w:color w:val="000000"/>
          <w:sz w:val="22"/>
          <w:szCs w:val="22"/>
          <w:lang w:val="en-US"/>
        </w:rPr>
        <w:t>tehnici</w:t>
      </w:r>
      <w:proofErr w:type="spellEnd"/>
      <w:r w:rsidRPr="00C93BD7">
        <w:rPr>
          <w:rFonts w:cstheme="minorHAnsi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C93BD7">
        <w:rPr>
          <w:rFonts w:cstheme="minorHAnsi"/>
          <w:color w:val="000000"/>
          <w:sz w:val="22"/>
          <w:szCs w:val="22"/>
          <w:lang w:val="en-US"/>
        </w:rPr>
        <w:t>te</w:t>
      </w:r>
      <w:proofErr w:type="spellEnd"/>
      <w:r w:rsidRPr="00C93BD7">
        <w:rPr>
          <w:rFonts w:cstheme="minorHAnsi"/>
          <w:color w:val="000000"/>
          <w:sz w:val="22"/>
          <w:szCs w:val="22"/>
          <w:lang w:val="en-US"/>
        </w:rPr>
        <w:t xml:space="preserve"> </w:t>
      </w:r>
      <w:r w:rsidR="00CC6E51" w:rsidRPr="00C93BD7">
        <w:rPr>
          <w:rFonts w:cstheme="minorHAnsi"/>
          <w:color w:val="000000"/>
          <w:sz w:val="22"/>
          <w:szCs w:val="22"/>
          <w:lang w:val="en-US"/>
        </w:rPr>
        <w:t xml:space="preserve">se </w:t>
      </w:r>
      <w:proofErr w:type="spellStart"/>
      <w:r w:rsidRPr="00C93BD7">
        <w:rPr>
          <w:rFonts w:cstheme="minorHAnsi"/>
          <w:color w:val="000000"/>
          <w:sz w:val="22"/>
          <w:szCs w:val="22"/>
          <w:lang w:val="en-US"/>
        </w:rPr>
        <w:t>kroz</w:t>
      </w:r>
      <w:proofErr w:type="spellEnd"/>
      <w:r w:rsidRPr="00C93BD7">
        <w:rPr>
          <w:rFonts w:cs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C93BD7">
        <w:rPr>
          <w:rFonts w:cstheme="minorHAnsi"/>
          <w:color w:val="000000"/>
          <w:sz w:val="22"/>
          <w:szCs w:val="22"/>
          <w:lang w:val="en-US"/>
        </w:rPr>
        <w:t>iskustveno</w:t>
      </w:r>
      <w:proofErr w:type="spellEnd"/>
      <w:r w:rsidRPr="00C93BD7">
        <w:rPr>
          <w:rFonts w:cs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C93BD7">
        <w:rPr>
          <w:rFonts w:cstheme="minorHAnsi"/>
          <w:color w:val="000000"/>
          <w:sz w:val="22"/>
          <w:szCs w:val="22"/>
          <w:lang w:val="en-US"/>
        </w:rPr>
        <w:t>učenje</w:t>
      </w:r>
      <w:proofErr w:type="spellEnd"/>
      <w:r w:rsidRPr="00C93BD7">
        <w:rPr>
          <w:rFonts w:cs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C93BD7">
        <w:rPr>
          <w:rFonts w:cstheme="minorHAnsi"/>
          <w:color w:val="000000"/>
          <w:sz w:val="22"/>
          <w:szCs w:val="22"/>
          <w:lang w:val="en-US"/>
        </w:rPr>
        <w:t>izradi</w:t>
      </w:r>
      <w:r w:rsidRPr="00C93BD7">
        <w:rPr>
          <w:rFonts w:cstheme="minorHAnsi"/>
          <w:color w:val="000000"/>
          <w:sz w:val="22"/>
          <w:szCs w:val="22"/>
          <w:lang w:val="en-US"/>
        </w:rPr>
        <w:t>o</w:t>
      </w:r>
      <w:proofErr w:type="spellEnd"/>
      <w:r w:rsidRPr="00C93BD7">
        <w:rPr>
          <w:rFonts w:cs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C93BD7">
        <w:rPr>
          <w:rFonts w:cstheme="minorHAnsi"/>
          <w:color w:val="000000"/>
          <w:sz w:val="22"/>
          <w:szCs w:val="22"/>
          <w:lang w:val="en-US"/>
        </w:rPr>
        <w:t>mozaik</w:t>
      </w:r>
      <w:proofErr w:type="spellEnd"/>
      <w:r w:rsidRPr="00C93BD7">
        <w:rPr>
          <w:rFonts w:cs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C93BD7">
        <w:rPr>
          <w:rFonts w:cstheme="minorHAnsi"/>
          <w:color w:val="000000"/>
          <w:sz w:val="22"/>
          <w:szCs w:val="22"/>
          <w:lang w:val="en-US"/>
        </w:rPr>
        <w:t>na</w:t>
      </w:r>
      <w:proofErr w:type="spellEnd"/>
      <w:r w:rsidRPr="00C93BD7">
        <w:rPr>
          <w:rFonts w:cs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C93BD7">
        <w:rPr>
          <w:rFonts w:cstheme="minorHAnsi"/>
          <w:color w:val="000000"/>
          <w:sz w:val="22"/>
          <w:szCs w:val="22"/>
          <w:lang w:val="en-US"/>
        </w:rPr>
        <w:t>zidu</w:t>
      </w:r>
      <w:proofErr w:type="spellEnd"/>
      <w:r w:rsidRPr="00C93BD7">
        <w:rPr>
          <w:rFonts w:cs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C93BD7">
        <w:rPr>
          <w:rFonts w:cstheme="minorHAnsi"/>
          <w:color w:val="000000"/>
          <w:sz w:val="22"/>
          <w:szCs w:val="22"/>
          <w:lang w:val="en-US"/>
        </w:rPr>
        <w:t>kod</w:t>
      </w:r>
      <w:proofErr w:type="spellEnd"/>
      <w:r w:rsidRPr="00C93BD7">
        <w:rPr>
          <w:rFonts w:cs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C93BD7">
        <w:rPr>
          <w:rFonts w:cstheme="minorHAnsi"/>
          <w:color w:val="000000"/>
          <w:sz w:val="22"/>
          <w:szCs w:val="22"/>
          <w:lang w:val="en-US"/>
        </w:rPr>
        <w:t>prolaza</w:t>
      </w:r>
      <w:proofErr w:type="spellEnd"/>
      <w:r w:rsidRPr="00C93BD7">
        <w:rPr>
          <w:rFonts w:cs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C93BD7">
        <w:rPr>
          <w:rFonts w:cstheme="minorHAnsi"/>
          <w:color w:val="000000"/>
          <w:sz w:val="22"/>
          <w:szCs w:val="22"/>
          <w:lang w:val="en-US"/>
        </w:rPr>
        <w:t>prema</w:t>
      </w:r>
      <w:proofErr w:type="spellEnd"/>
      <w:r w:rsidRPr="00C93BD7">
        <w:rPr>
          <w:rFonts w:cs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C93BD7">
        <w:rPr>
          <w:rFonts w:cstheme="minorHAnsi"/>
          <w:color w:val="000000"/>
          <w:sz w:val="22"/>
          <w:szCs w:val="22"/>
          <w:lang w:val="en-US"/>
        </w:rPr>
        <w:t>Kružnoj</w:t>
      </w:r>
      <w:proofErr w:type="spellEnd"/>
      <w:r w:rsidRPr="00C93BD7">
        <w:rPr>
          <w:rFonts w:cs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C93BD7">
        <w:rPr>
          <w:rFonts w:cstheme="minorHAnsi"/>
          <w:color w:val="000000"/>
          <w:sz w:val="22"/>
          <w:szCs w:val="22"/>
          <w:lang w:val="en-US"/>
        </w:rPr>
        <w:t>ulici</w:t>
      </w:r>
      <w:proofErr w:type="spellEnd"/>
      <w:r w:rsidRPr="00C93BD7">
        <w:rPr>
          <w:rFonts w:cstheme="minorHAnsi"/>
          <w:color w:val="000000"/>
          <w:sz w:val="22"/>
          <w:szCs w:val="22"/>
          <w:lang w:val="en-US"/>
        </w:rPr>
        <w:t xml:space="preserve"> pored </w:t>
      </w:r>
      <w:proofErr w:type="spellStart"/>
      <w:r w:rsidRPr="00C93BD7">
        <w:rPr>
          <w:rFonts w:cstheme="minorHAnsi"/>
          <w:color w:val="000000"/>
          <w:sz w:val="22"/>
          <w:szCs w:val="22"/>
          <w:lang w:val="en-US"/>
        </w:rPr>
        <w:t>Erste</w:t>
      </w:r>
      <w:proofErr w:type="spellEnd"/>
      <w:r w:rsidRPr="00C93BD7">
        <w:rPr>
          <w:rFonts w:cs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C93BD7">
        <w:rPr>
          <w:rFonts w:cstheme="minorHAnsi"/>
          <w:color w:val="000000"/>
          <w:sz w:val="22"/>
          <w:szCs w:val="22"/>
          <w:lang w:val="en-US"/>
        </w:rPr>
        <w:t>banke</w:t>
      </w:r>
      <w:proofErr w:type="spellEnd"/>
      <w:r w:rsidRPr="00C93BD7">
        <w:rPr>
          <w:rFonts w:cstheme="minorHAnsi"/>
          <w:color w:val="000000"/>
          <w:sz w:val="22"/>
          <w:szCs w:val="22"/>
          <w:lang w:val="en-US"/>
        </w:rPr>
        <w:t xml:space="preserve">, </w:t>
      </w:r>
      <w:proofErr w:type="spellStart"/>
      <w:r w:rsidRPr="00C93BD7">
        <w:rPr>
          <w:rFonts w:cstheme="minorHAnsi"/>
          <w:color w:val="000000"/>
          <w:sz w:val="22"/>
          <w:szCs w:val="22"/>
          <w:lang w:val="en-US"/>
        </w:rPr>
        <w:t>čime</w:t>
      </w:r>
      <w:proofErr w:type="spellEnd"/>
      <w:r w:rsidRPr="00C93BD7">
        <w:rPr>
          <w:rFonts w:cstheme="minorHAnsi"/>
          <w:color w:val="000000"/>
          <w:sz w:val="22"/>
          <w:szCs w:val="22"/>
          <w:lang w:val="en-US"/>
        </w:rPr>
        <w:t xml:space="preserve"> se</w:t>
      </w:r>
      <w:r w:rsidRPr="00C93BD7">
        <w:rPr>
          <w:rFonts w:cstheme="minorHAnsi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C93BD7">
        <w:rPr>
          <w:rFonts w:cstheme="minorHAnsi"/>
          <w:b/>
          <w:bCs/>
          <w:color w:val="000000"/>
          <w:sz w:val="22"/>
          <w:szCs w:val="22"/>
          <w:lang w:val="en-US"/>
        </w:rPr>
        <w:t>uredi</w:t>
      </w:r>
      <w:r w:rsidRPr="00C93BD7">
        <w:rPr>
          <w:rFonts w:cstheme="minorHAnsi"/>
          <w:b/>
          <w:bCs/>
          <w:color w:val="000000"/>
          <w:sz w:val="22"/>
          <w:szCs w:val="22"/>
          <w:lang w:val="en-US"/>
        </w:rPr>
        <w:t>o</w:t>
      </w:r>
      <w:proofErr w:type="spellEnd"/>
      <w:r w:rsidRPr="00C93BD7">
        <w:rPr>
          <w:rFonts w:cstheme="minorHAnsi"/>
          <w:b/>
          <w:bCs/>
          <w:color w:val="000000"/>
          <w:sz w:val="22"/>
          <w:szCs w:val="22"/>
          <w:lang w:val="en-US"/>
        </w:rPr>
        <w:t xml:space="preserve"> taj </w:t>
      </w:r>
      <w:proofErr w:type="spellStart"/>
      <w:r w:rsidRPr="00C93BD7">
        <w:rPr>
          <w:rFonts w:cstheme="minorHAnsi"/>
          <w:b/>
          <w:bCs/>
          <w:color w:val="000000"/>
          <w:sz w:val="22"/>
          <w:szCs w:val="22"/>
          <w:lang w:val="en-US"/>
        </w:rPr>
        <w:t>često</w:t>
      </w:r>
      <w:proofErr w:type="spellEnd"/>
      <w:r w:rsidRPr="00C93BD7">
        <w:rPr>
          <w:rFonts w:cstheme="minorHAnsi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C93BD7">
        <w:rPr>
          <w:rFonts w:cstheme="minorHAnsi"/>
          <w:b/>
          <w:bCs/>
          <w:color w:val="000000"/>
          <w:sz w:val="22"/>
          <w:szCs w:val="22"/>
          <w:lang w:val="en-US"/>
        </w:rPr>
        <w:t>vandalizirani</w:t>
      </w:r>
      <w:proofErr w:type="spellEnd"/>
      <w:r w:rsidRPr="00C93BD7">
        <w:rPr>
          <w:rFonts w:cstheme="minorHAnsi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C93BD7">
        <w:rPr>
          <w:rFonts w:cstheme="minorHAnsi"/>
          <w:b/>
          <w:bCs/>
          <w:color w:val="000000"/>
          <w:sz w:val="22"/>
          <w:szCs w:val="22"/>
          <w:lang w:val="en-US"/>
        </w:rPr>
        <w:t>dio</w:t>
      </w:r>
      <w:proofErr w:type="spellEnd"/>
      <w:r w:rsidRPr="00C93BD7">
        <w:rPr>
          <w:rFonts w:cstheme="minorHAnsi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C93BD7">
        <w:rPr>
          <w:rFonts w:cstheme="minorHAnsi"/>
          <w:b/>
          <w:bCs/>
          <w:color w:val="000000"/>
          <w:sz w:val="22"/>
          <w:szCs w:val="22"/>
          <w:lang w:val="en-US"/>
        </w:rPr>
        <w:t>središta</w:t>
      </w:r>
      <w:proofErr w:type="spellEnd"/>
      <w:r w:rsidRPr="00C93BD7">
        <w:rPr>
          <w:rFonts w:cstheme="minorHAnsi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C93BD7">
        <w:rPr>
          <w:rFonts w:cstheme="minorHAnsi"/>
          <w:b/>
          <w:bCs/>
          <w:color w:val="000000"/>
          <w:sz w:val="22"/>
          <w:szCs w:val="22"/>
          <w:lang w:val="en-US"/>
        </w:rPr>
        <w:t>grada</w:t>
      </w:r>
      <w:proofErr w:type="spellEnd"/>
      <w:r w:rsidRPr="00C93BD7">
        <w:rPr>
          <w:rFonts w:cstheme="minorHAnsi"/>
          <w:color w:val="000000"/>
          <w:sz w:val="22"/>
          <w:szCs w:val="22"/>
          <w:lang w:val="en-US"/>
        </w:rPr>
        <w:t xml:space="preserve">. </w:t>
      </w:r>
      <w:proofErr w:type="spellStart"/>
      <w:r w:rsidR="00C93BD7" w:rsidRPr="00C93BD7">
        <w:rPr>
          <w:rFonts w:cstheme="minorHAnsi"/>
          <w:color w:val="000000"/>
          <w:sz w:val="22"/>
          <w:szCs w:val="22"/>
          <w:lang w:val="en-US"/>
        </w:rPr>
        <w:t>Dodajmo</w:t>
      </w:r>
      <w:proofErr w:type="spellEnd"/>
      <w:r w:rsidR="00C93BD7" w:rsidRPr="00C93BD7">
        <w:rPr>
          <w:rFonts w:cstheme="minorHAnsi"/>
          <w:color w:val="000000"/>
          <w:sz w:val="22"/>
          <w:szCs w:val="22"/>
          <w:lang w:val="en-US"/>
        </w:rPr>
        <w:t xml:space="preserve">, </w:t>
      </w:r>
      <w:proofErr w:type="spellStart"/>
      <w:r w:rsidR="00C93BD7" w:rsidRPr="00C93BD7">
        <w:rPr>
          <w:rFonts w:cstheme="minorHAnsi"/>
          <w:color w:val="000000"/>
          <w:sz w:val="22"/>
          <w:szCs w:val="22"/>
          <w:lang w:val="en-US"/>
        </w:rPr>
        <w:t>pri</w:t>
      </w:r>
      <w:proofErr w:type="spellEnd"/>
      <w:r w:rsidR="00C93BD7" w:rsidRPr="00C93BD7">
        <w:rPr>
          <w:rFonts w:cs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C93BD7" w:rsidRPr="00C93BD7">
        <w:rPr>
          <w:rFonts w:cstheme="minorHAnsi"/>
          <w:color w:val="000000"/>
          <w:sz w:val="22"/>
          <w:szCs w:val="22"/>
          <w:lang w:val="en-US"/>
        </w:rPr>
        <w:t>izradi</w:t>
      </w:r>
      <w:proofErr w:type="spellEnd"/>
      <w:r w:rsidR="00C93BD7" w:rsidRPr="00C93BD7">
        <w:rPr>
          <w:rFonts w:cs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C93BD7" w:rsidRPr="00C93BD7">
        <w:rPr>
          <w:rFonts w:cstheme="minorHAnsi"/>
          <w:color w:val="000000"/>
          <w:sz w:val="22"/>
          <w:szCs w:val="22"/>
          <w:lang w:val="en-US"/>
        </w:rPr>
        <w:t>mozaika</w:t>
      </w:r>
      <w:proofErr w:type="spellEnd"/>
      <w:r w:rsidR="00C93BD7" w:rsidRPr="00C93BD7">
        <w:rPr>
          <w:rFonts w:cs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C93BD7" w:rsidRPr="00C93BD7">
        <w:rPr>
          <w:rFonts w:cstheme="minorHAnsi"/>
          <w:color w:val="000000"/>
          <w:sz w:val="22"/>
          <w:szCs w:val="22"/>
          <w:lang w:val="en-US"/>
        </w:rPr>
        <w:t>polaznici</w:t>
      </w:r>
      <w:proofErr w:type="spellEnd"/>
      <w:r w:rsidR="00C93BD7" w:rsidRPr="00C93BD7">
        <w:rPr>
          <w:rFonts w:cs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C93BD7" w:rsidRPr="00C93BD7">
        <w:rPr>
          <w:rFonts w:cstheme="minorHAnsi"/>
          <w:color w:val="000000"/>
          <w:sz w:val="22"/>
          <w:szCs w:val="22"/>
          <w:lang w:val="en-US"/>
        </w:rPr>
        <w:t>su</w:t>
      </w:r>
      <w:proofErr w:type="spellEnd"/>
      <w:r w:rsidR="00C93BD7" w:rsidRPr="00C93BD7">
        <w:rPr>
          <w:rFonts w:cstheme="minorHAnsi"/>
          <w:color w:val="000000"/>
          <w:sz w:val="22"/>
          <w:szCs w:val="22"/>
          <w:lang w:val="en-US"/>
        </w:rPr>
        <w:t xml:space="preserve"> u </w:t>
      </w:r>
      <w:proofErr w:type="spellStart"/>
      <w:r w:rsidR="00C93BD7" w:rsidRPr="00C93BD7">
        <w:rPr>
          <w:rFonts w:cstheme="minorHAnsi"/>
          <w:color w:val="000000"/>
          <w:sz w:val="22"/>
          <w:szCs w:val="22"/>
          <w:lang w:val="en-US"/>
        </w:rPr>
        <w:t>maksimalnoj</w:t>
      </w:r>
      <w:proofErr w:type="spellEnd"/>
      <w:r w:rsidR="00C93BD7" w:rsidRPr="00C93BD7">
        <w:rPr>
          <w:rFonts w:cs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C93BD7" w:rsidRPr="00C93BD7">
        <w:rPr>
          <w:rFonts w:cstheme="minorHAnsi"/>
          <w:color w:val="000000"/>
          <w:sz w:val="22"/>
          <w:szCs w:val="22"/>
          <w:lang w:val="en-US"/>
        </w:rPr>
        <w:t>mjeri</w:t>
      </w:r>
      <w:proofErr w:type="spellEnd"/>
      <w:r w:rsidR="00C93BD7" w:rsidRPr="00C93BD7">
        <w:rPr>
          <w:rFonts w:cs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C93BD7" w:rsidRPr="00C93BD7">
        <w:rPr>
          <w:rFonts w:cstheme="minorHAnsi"/>
          <w:color w:val="000000"/>
          <w:sz w:val="22"/>
          <w:szCs w:val="22"/>
          <w:lang w:val="en-US"/>
        </w:rPr>
        <w:t>koristili</w:t>
      </w:r>
      <w:proofErr w:type="spellEnd"/>
      <w:r w:rsidR="00C93BD7" w:rsidRPr="00C93BD7">
        <w:rPr>
          <w:rFonts w:cs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C93BD7" w:rsidRPr="00C93BD7">
        <w:rPr>
          <w:rFonts w:cstheme="minorHAnsi"/>
          <w:color w:val="000000"/>
          <w:sz w:val="22"/>
          <w:szCs w:val="22"/>
          <w:lang w:val="en-US"/>
        </w:rPr>
        <w:t>otpadnu</w:t>
      </w:r>
      <w:proofErr w:type="spellEnd"/>
      <w:r w:rsidR="00C93BD7" w:rsidRPr="00C93BD7">
        <w:rPr>
          <w:rFonts w:cs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C93BD7" w:rsidRPr="00C93BD7">
        <w:rPr>
          <w:rFonts w:cstheme="minorHAnsi"/>
          <w:color w:val="000000"/>
          <w:sz w:val="22"/>
          <w:szCs w:val="22"/>
          <w:lang w:val="en-US"/>
        </w:rPr>
        <w:t>keramiku</w:t>
      </w:r>
      <w:proofErr w:type="spellEnd"/>
      <w:r w:rsidR="00C93BD7" w:rsidRPr="00C93BD7">
        <w:rPr>
          <w:rFonts w:cs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C93BD7" w:rsidRPr="00C93BD7">
        <w:rPr>
          <w:rFonts w:cstheme="minorHAnsi"/>
          <w:color w:val="000000"/>
          <w:sz w:val="22"/>
          <w:szCs w:val="22"/>
          <w:lang w:val="en-US"/>
        </w:rPr>
        <w:t>sakupljenu</w:t>
      </w:r>
      <w:proofErr w:type="spellEnd"/>
      <w:r w:rsidR="00C93BD7" w:rsidRPr="00C93BD7">
        <w:rPr>
          <w:rFonts w:cstheme="minorHAnsi"/>
          <w:color w:val="000000"/>
          <w:sz w:val="22"/>
          <w:szCs w:val="22"/>
          <w:lang w:val="en-US"/>
        </w:rPr>
        <w:t xml:space="preserve"> s </w:t>
      </w:r>
      <w:proofErr w:type="spellStart"/>
      <w:r w:rsidR="00C93BD7" w:rsidRPr="00C93BD7">
        <w:rPr>
          <w:rFonts w:cstheme="minorHAnsi"/>
          <w:color w:val="000000"/>
          <w:sz w:val="22"/>
          <w:szCs w:val="22"/>
          <w:lang w:val="en-US"/>
        </w:rPr>
        <w:t>nekih</w:t>
      </w:r>
      <w:proofErr w:type="spellEnd"/>
      <w:r w:rsidR="00C93BD7" w:rsidRPr="00C93BD7">
        <w:rPr>
          <w:rFonts w:cs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C93BD7" w:rsidRPr="00C93BD7">
        <w:rPr>
          <w:rFonts w:cstheme="minorHAnsi"/>
          <w:color w:val="000000"/>
          <w:sz w:val="22"/>
          <w:szCs w:val="22"/>
          <w:lang w:val="en-US"/>
        </w:rPr>
        <w:t>od</w:t>
      </w:r>
      <w:proofErr w:type="spellEnd"/>
      <w:r w:rsidR="00C93BD7" w:rsidRPr="00C93BD7">
        <w:rPr>
          <w:rFonts w:cs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C93BD7" w:rsidRPr="00C93BD7">
        <w:rPr>
          <w:rFonts w:cstheme="minorHAnsi"/>
          <w:color w:val="000000"/>
          <w:sz w:val="22"/>
          <w:szCs w:val="22"/>
          <w:lang w:val="en-US"/>
        </w:rPr>
        <w:t>mnogih</w:t>
      </w:r>
      <w:proofErr w:type="spellEnd"/>
      <w:r w:rsidR="00C93BD7" w:rsidRPr="00C93BD7">
        <w:rPr>
          <w:rFonts w:cs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C93BD7" w:rsidRPr="00C93BD7">
        <w:rPr>
          <w:rFonts w:cstheme="minorHAnsi"/>
          <w:color w:val="000000"/>
          <w:sz w:val="22"/>
          <w:szCs w:val="22"/>
          <w:lang w:val="en-US"/>
        </w:rPr>
        <w:t>ilegalnih</w:t>
      </w:r>
      <w:proofErr w:type="spellEnd"/>
      <w:r w:rsidR="00C93BD7" w:rsidRPr="00C93BD7">
        <w:rPr>
          <w:rFonts w:cs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C93BD7" w:rsidRPr="00C93BD7">
        <w:rPr>
          <w:rFonts w:cstheme="minorHAnsi"/>
          <w:color w:val="000000"/>
          <w:sz w:val="22"/>
          <w:szCs w:val="22"/>
          <w:lang w:val="en-US"/>
        </w:rPr>
        <w:t>odlagališta</w:t>
      </w:r>
      <w:proofErr w:type="spellEnd"/>
      <w:r w:rsidR="00C93BD7" w:rsidRPr="00C93BD7">
        <w:rPr>
          <w:rFonts w:cstheme="minorHAnsi"/>
          <w:color w:val="000000"/>
          <w:sz w:val="22"/>
          <w:szCs w:val="22"/>
          <w:lang w:val="en-US"/>
        </w:rPr>
        <w:t xml:space="preserve"> u </w:t>
      </w:r>
      <w:proofErr w:type="spellStart"/>
      <w:r w:rsidR="00C93BD7" w:rsidRPr="00C93BD7">
        <w:rPr>
          <w:rFonts w:cstheme="minorHAnsi"/>
          <w:color w:val="000000"/>
          <w:sz w:val="22"/>
          <w:szCs w:val="22"/>
          <w:lang w:val="en-US"/>
        </w:rPr>
        <w:t>Rijeci</w:t>
      </w:r>
      <w:proofErr w:type="spellEnd"/>
      <w:r w:rsidR="00C93BD7" w:rsidRPr="00C93BD7">
        <w:rPr>
          <w:rFonts w:cs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C93BD7" w:rsidRPr="00C93BD7">
        <w:rPr>
          <w:rFonts w:cstheme="minorHAnsi"/>
          <w:color w:val="000000"/>
          <w:sz w:val="22"/>
          <w:szCs w:val="22"/>
          <w:lang w:val="en-US"/>
        </w:rPr>
        <w:t>i</w:t>
      </w:r>
      <w:proofErr w:type="spellEnd"/>
      <w:r w:rsidR="00C93BD7" w:rsidRPr="00C93BD7">
        <w:rPr>
          <w:rFonts w:cs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C93BD7" w:rsidRPr="00C93BD7">
        <w:rPr>
          <w:rFonts w:cstheme="minorHAnsi"/>
          <w:color w:val="000000"/>
          <w:sz w:val="22"/>
          <w:szCs w:val="22"/>
          <w:lang w:val="en-US"/>
        </w:rPr>
        <w:t>okolici</w:t>
      </w:r>
      <w:proofErr w:type="spellEnd"/>
      <w:r w:rsidR="00C93BD7" w:rsidRPr="00C93BD7">
        <w:rPr>
          <w:rFonts w:cstheme="minorHAnsi"/>
          <w:color w:val="000000"/>
          <w:sz w:val="22"/>
          <w:szCs w:val="22"/>
          <w:lang w:val="en-US"/>
        </w:rPr>
        <w:t xml:space="preserve">. </w:t>
      </w:r>
      <w:proofErr w:type="spellStart"/>
      <w:r w:rsidR="00C93BD7" w:rsidRPr="00C93BD7">
        <w:rPr>
          <w:rFonts w:cstheme="minorHAnsi"/>
          <w:color w:val="000000"/>
          <w:sz w:val="22"/>
          <w:szCs w:val="22"/>
          <w:lang w:val="en-US"/>
        </w:rPr>
        <w:t>Ovim</w:t>
      </w:r>
      <w:proofErr w:type="spellEnd"/>
      <w:r w:rsidR="00C93BD7" w:rsidRPr="00C93BD7">
        <w:rPr>
          <w:rFonts w:cs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C93BD7" w:rsidRPr="00C93BD7">
        <w:rPr>
          <w:rFonts w:cstheme="minorHAnsi"/>
          <w:color w:val="000000"/>
          <w:sz w:val="22"/>
          <w:szCs w:val="22"/>
          <w:lang w:val="en-US"/>
        </w:rPr>
        <w:t>činom</w:t>
      </w:r>
      <w:proofErr w:type="spellEnd"/>
      <w:r w:rsidR="00C93BD7" w:rsidRPr="00C93BD7">
        <w:rPr>
          <w:rFonts w:cs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C93BD7" w:rsidRPr="00C93BD7">
        <w:rPr>
          <w:rFonts w:cstheme="minorHAnsi"/>
          <w:b/>
          <w:bCs/>
          <w:color w:val="000000"/>
          <w:sz w:val="22"/>
          <w:szCs w:val="22"/>
          <w:lang w:val="en-US"/>
        </w:rPr>
        <w:t>želi</w:t>
      </w:r>
      <w:proofErr w:type="spellEnd"/>
      <w:r w:rsidR="00C93BD7" w:rsidRPr="00C93BD7">
        <w:rPr>
          <w:rFonts w:cstheme="minorHAnsi"/>
          <w:b/>
          <w:bCs/>
          <w:color w:val="000000"/>
          <w:sz w:val="22"/>
          <w:szCs w:val="22"/>
          <w:lang w:val="en-US"/>
        </w:rPr>
        <w:t xml:space="preserve"> se </w:t>
      </w:r>
      <w:proofErr w:type="spellStart"/>
      <w:r w:rsidR="00C93BD7" w:rsidRPr="00C93BD7">
        <w:rPr>
          <w:rFonts w:cstheme="minorHAnsi"/>
          <w:b/>
          <w:bCs/>
          <w:color w:val="000000"/>
          <w:sz w:val="22"/>
          <w:szCs w:val="22"/>
          <w:lang w:val="en-US"/>
        </w:rPr>
        <w:t>skrenuti</w:t>
      </w:r>
      <w:proofErr w:type="spellEnd"/>
      <w:r w:rsidR="00C93BD7" w:rsidRPr="00C93BD7">
        <w:rPr>
          <w:rFonts w:cstheme="minorHAnsi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="00C93BD7" w:rsidRPr="00C93BD7">
        <w:rPr>
          <w:rFonts w:cstheme="minorHAnsi"/>
          <w:b/>
          <w:bCs/>
          <w:color w:val="000000"/>
          <w:sz w:val="22"/>
          <w:szCs w:val="22"/>
          <w:lang w:val="en-US"/>
        </w:rPr>
        <w:t>pažnja</w:t>
      </w:r>
      <w:proofErr w:type="spellEnd"/>
      <w:r w:rsidR="00C93BD7" w:rsidRPr="00C93BD7">
        <w:rPr>
          <w:rFonts w:cstheme="minorHAnsi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="00C93BD7" w:rsidRPr="00C93BD7">
        <w:rPr>
          <w:rFonts w:cstheme="minorHAnsi"/>
          <w:b/>
          <w:bCs/>
          <w:color w:val="000000"/>
          <w:sz w:val="22"/>
          <w:szCs w:val="22"/>
          <w:lang w:val="en-US"/>
        </w:rPr>
        <w:t>javnosti</w:t>
      </w:r>
      <w:proofErr w:type="spellEnd"/>
      <w:r w:rsidR="00C93BD7" w:rsidRPr="00C93BD7">
        <w:rPr>
          <w:rFonts w:cstheme="minorHAnsi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="00C93BD7" w:rsidRPr="00C93BD7">
        <w:rPr>
          <w:rFonts w:cstheme="minorHAnsi"/>
          <w:b/>
          <w:bCs/>
          <w:color w:val="000000"/>
          <w:sz w:val="22"/>
          <w:szCs w:val="22"/>
          <w:lang w:val="en-US"/>
        </w:rPr>
        <w:t>na</w:t>
      </w:r>
      <w:proofErr w:type="spellEnd"/>
      <w:r w:rsidR="00C93BD7" w:rsidRPr="00C93BD7">
        <w:rPr>
          <w:rFonts w:cstheme="minorHAnsi"/>
          <w:b/>
          <w:bCs/>
          <w:color w:val="000000"/>
          <w:sz w:val="22"/>
          <w:szCs w:val="22"/>
          <w:lang w:val="en-US"/>
        </w:rPr>
        <w:t xml:space="preserve"> problem </w:t>
      </w:r>
      <w:proofErr w:type="spellStart"/>
      <w:r w:rsidR="00C93BD7" w:rsidRPr="00C93BD7">
        <w:rPr>
          <w:rFonts w:cstheme="minorHAnsi"/>
          <w:b/>
          <w:bCs/>
          <w:color w:val="000000"/>
          <w:sz w:val="22"/>
          <w:szCs w:val="22"/>
          <w:lang w:val="en-US"/>
        </w:rPr>
        <w:t>neodgovornog</w:t>
      </w:r>
      <w:proofErr w:type="spellEnd"/>
      <w:r w:rsidR="00C93BD7" w:rsidRPr="00C93BD7">
        <w:rPr>
          <w:rFonts w:cstheme="minorHAnsi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="00C93BD7" w:rsidRPr="00C93BD7">
        <w:rPr>
          <w:rFonts w:cstheme="minorHAnsi"/>
          <w:b/>
          <w:bCs/>
          <w:color w:val="000000"/>
          <w:sz w:val="22"/>
          <w:szCs w:val="22"/>
          <w:lang w:val="en-US"/>
        </w:rPr>
        <w:t>ponašanja</w:t>
      </w:r>
      <w:proofErr w:type="spellEnd"/>
      <w:r w:rsidR="00C93BD7" w:rsidRPr="00C93BD7">
        <w:rPr>
          <w:rFonts w:cstheme="minorHAnsi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="00C93BD7" w:rsidRPr="00C93BD7">
        <w:rPr>
          <w:rFonts w:cstheme="minorHAnsi"/>
          <w:b/>
          <w:bCs/>
          <w:color w:val="000000"/>
          <w:sz w:val="22"/>
          <w:szCs w:val="22"/>
          <w:lang w:val="en-US"/>
        </w:rPr>
        <w:t>i</w:t>
      </w:r>
      <w:proofErr w:type="spellEnd"/>
      <w:r w:rsidR="00C93BD7" w:rsidRPr="00C93BD7">
        <w:rPr>
          <w:rFonts w:cstheme="minorHAnsi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="00C93BD7" w:rsidRPr="00C93BD7">
        <w:rPr>
          <w:rFonts w:cstheme="minorHAnsi"/>
          <w:b/>
          <w:bCs/>
          <w:color w:val="000000"/>
          <w:sz w:val="22"/>
          <w:szCs w:val="22"/>
          <w:lang w:val="en-US"/>
        </w:rPr>
        <w:t>devastiranja</w:t>
      </w:r>
      <w:proofErr w:type="spellEnd"/>
      <w:r w:rsidR="00C93BD7" w:rsidRPr="00C93BD7">
        <w:rPr>
          <w:rFonts w:cstheme="minorHAnsi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="00C93BD7" w:rsidRPr="00C93BD7">
        <w:rPr>
          <w:rFonts w:cstheme="minorHAnsi"/>
          <w:b/>
          <w:bCs/>
          <w:color w:val="000000"/>
          <w:sz w:val="22"/>
          <w:szCs w:val="22"/>
          <w:lang w:val="en-US"/>
        </w:rPr>
        <w:t>okoliša</w:t>
      </w:r>
      <w:proofErr w:type="spellEnd"/>
      <w:r w:rsidR="00C93BD7" w:rsidRPr="00C93BD7">
        <w:rPr>
          <w:rFonts w:cstheme="minorHAnsi"/>
          <w:b/>
          <w:bCs/>
          <w:color w:val="000000"/>
          <w:sz w:val="22"/>
          <w:szCs w:val="22"/>
          <w:lang w:val="en-US"/>
        </w:rPr>
        <w:t xml:space="preserve">, </w:t>
      </w:r>
      <w:proofErr w:type="spellStart"/>
      <w:r w:rsidR="00C93BD7" w:rsidRPr="00C93BD7">
        <w:rPr>
          <w:rFonts w:cstheme="minorHAnsi"/>
          <w:b/>
          <w:bCs/>
          <w:color w:val="000000"/>
          <w:sz w:val="22"/>
          <w:szCs w:val="22"/>
          <w:lang w:val="en-US"/>
        </w:rPr>
        <w:t>te</w:t>
      </w:r>
      <w:proofErr w:type="spellEnd"/>
      <w:r w:rsidR="00C93BD7" w:rsidRPr="00C93BD7">
        <w:rPr>
          <w:rFonts w:cstheme="minorHAnsi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="00C93BD7" w:rsidRPr="00C93BD7">
        <w:rPr>
          <w:rFonts w:cstheme="minorHAnsi"/>
          <w:b/>
          <w:bCs/>
          <w:color w:val="000000"/>
          <w:sz w:val="22"/>
          <w:szCs w:val="22"/>
          <w:lang w:val="en-US"/>
        </w:rPr>
        <w:t>poslati</w:t>
      </w:r>
      <w:proofErr w:type="spellEnd"/>
      <w:r w:rsidR="00C93BD7" w:rsidRPr="00C93BD7">
        <w:rPr>
          <w:rFonts w:cstheme="minorHAnsi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="00C93BD7" w:rsidRPr="00C93BD7">
        <w:rPr>
          <w:rFonts w:cstheme="minorHAnsi"/>
          <w:b/>
          <w:bCs/>
          <w:color w:val="000000"/>
          <w:sz w:val="22"/>
          <w:szCs w:val="22"/>
          <w:lang w:val="en-US"/>
        </w:rPr>
        <w:t>poruku</w:t>
      </w:r>
      <w:proofErr w:type="spellEnd"/>
      <w:r w:rsidR="00C93BD7" w:rsidRPr="00C93BD7">
        <w:rPr>
          <w:rFonts w:cstheme="minorHAnsi"/>
          <w:b/>
          <w:bCs/>
          <w:color w:val="000000"/>
          <w:sz w:val="22"/>
          <w:szCs w:val="22"/>
          <w:lang w:val="en-US"/>
        </w:rPr>
        <w:t xml:space="preserve"> u </w:t>
      </w:r>
      <w:proofErr w:type="spellStart"/>
      <w:r w:rsidR="00C93BD7" w:rsidRPr="00C93BD7">
        <w:rPr>
          <w:rFonts w:cstheme="minorHAnsi"/>
          <w:b/>
          <w:bCs/>
          <w:color w:val="000000"/>
          <w:sz w:val="22"/>
          <w:szCs w:val="22"/>
          <w:lang w:val="en-US"/>
        </w:rPr>
        <w:t>duhu</w:t>
      </w:r>
      <w:proofErr w:type="spellEnd"/>
      <w:r w:rsidR="00C93BD7" w:rsidRPr="00C93BD7">
        <w:rPr>
          <w:rFonts w:cstheme="minorHAnsi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="00C93BD7" w:rsidRPr="00C93BD7">
        <w:rPr>
          <w:rFonts w:cstheme="minorHAnsi"/>
          <w:b/>
          <w:bCs/>
          <w:color w:val="000000"/>
          <w:sz w:val="22"/>
          <w:szCs w:val="22"/>
          <w:lang w:val="en-US"/>
        </w:rPr>
        <w:t>kružne</w:t>
      </w:r>
      <w:proofErr w:type="spellEnd"/>
      <w:r w:rsidR="00C93BD7" w:rsidRPr="00C93BD7">
        <w:rPr>
          <w:rFonts w:cstheme="minorHAnsi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="00C93BD7" w:rsidRPr="00C93BD7">
        <w:rPr>
          <w:rFonts w:cstheme="minorHAnsi"/>
          <w:b/>
          <w:bCs/>
          <w:color w:val="000000"/>
          <w:sz w:val="22"/>
          <w:szCs w:val="22"/>
          <w:lang w:val="en-US"/>
        </w:rPr>
        <w:t>ekonomije</w:t>
      </w:r>
      <w:proofErr w:type="spellEnd"/>
      <w:r w:rsidR="00C93BD7" w:rsidRPr="00C93BD7">
        <w:rPr>
          <w:rFonts w:cstheme="minorHAnsi"/>
          <w:b/>
          <w:bCs/>
          <w:color w:val="000000"/>
          <w:sz w:val="22"/>
          <w:szCs w:val="22"/>
          <w:lang w:val="en-US"/>
        </w:rPr>
        <w:t xml:space="preserve"> da </w:t>
      </w:r>
      <w:proofErr w:type="spellStart"/>
      <w:r w:rsidR="00C93BD7" w:rsidRPr="00C93BD7">
        <w:rPr>
          <w:rFonts w:cstheme="minorHAnsi"/>
          <w:b/>
          <w:bCs/>
          <w:color w:val="000000"/>
          <w:sz w:val="22"/>
          <w:szCs w:val="22"/>
          <w:lang w:val="en-US"/>
        </w:rPr>
        <w:t>otpad</w:t>
      </w:r>
      <w:proofErr w:type="spellEnd"/>
      <w:r w:rsidR="00C93BD7" w:rsidRPr="00C93BD7">
        <w:rPr>
          <w:rFonts w:cstheme="minorHAnsi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="00C93BD7" w:rsidRPr="00C93BD7">
        <w:rPr>
          <w:rFonts w:cstheme="minorHAnsi"/>
          <w:b/>
          <w:bCs/>
          <w:color w:val="000000"/>
          <w:sz w:val="22"/>
          <w:szCs w:val="22"/>
          <w:lang w:val="en-US"/>
        </w:rPr>
        <w:t>ponekad</w:t>
      </w:r>
      <w:proofErr w:type="spellEnd"/>
      <w:r w:rsidR="00C93BD7" w:rsidRPr="00C93BD7">
        <w:rPr>
          <w:rFonts w:cstheme="minorHAnsi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="00C93BD7" w:rsidRPr="00C93BD7">
        <w:rPr>
          <w:rFonts w:cstheme="minorHAnsi"/>
          <w:b/>
          <w:bCs/>
          <w:color w:val="000000"/>
          <w:sz w:val="22"/>
          <w:szCs w:val="22"/>
          <w:lang w:val="en-US"/>
        </w:rPr>
        <w:t>može</w:t>
      </w:r>
      <w:proofErr w:type="spellEnd"/>
      <w:r w:rsidR="00C93BD7" w:rsidRPr="00C93BD7">
        <w:rPr>
          <w:rFonts w:cstheme="minorHAnsi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="00C93BD7" w:rsidRPr="00C93BD7">
        <w:rPr>
          <w:rFonts w:cstheme="minorHAnsi"/>
          <w:b/>
          <w:bCs/>
          <w:color w:val="000000"/>
          <w:sz w:val="22"/>
          <w:szCs w:val="22"/>
          <w:lang w:val="en-US"/>
        </w:rPr>
        <w:t>biti</w:t>
      </w:r>
      <w:proofErr w:type="spellEnd"/>
      <w:r w:rsidR="00C93BD7" w:rsidRPr="00C93BD7">
        <w:rPr>
          <w:rFonts w:cstheme="minorHAnsi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="00C93BD7" w:rsidRPr="00C93BD7">
        <w:rPr>
          <w:rFonts w:cstheme="minorHAnsi"/>
          <w:b/>
          <w:bCs/>
          <w:color w:val="000000"/>
          <w:sz w:val="22"/>
          <w:szCs w:val="22"/>
          <w:lang w:val="en-US"/>
        </w:rPr>
        <w:t>i</w:t>
      </w:r>
      <w:proofErr w:type="spellEnd"/>
      <w:r w:rsidR="00C93BD7" w:rsidRPr="00C93BD7">
        <w:rPr>
          <w:rFonts w:cstheme="minorHAnsi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="00C93BD7" w:rsidRPr="00C93BD7">
        <w:rPr>
          <w:rFonts w:cstheme="minorHAnsi"/>
          <w:b/>
          <w:bCs/>
          <w:color w:val="000000"/>
          <w:sz w:val="22"/>
          <w:szCs w:val="22"/>
          <w:lang w:val="en-US"/>
        </w:rPr>
        <w:t>resurs</w:t>
      </w:r>
      <w:proofErr w:type="spellEnd"/>
      <w:r w:rsidR="00C93BD7" w:rsidRPr="00C93BD7">
        <w:rPr>
          <w:rFonts w:cstheme="minorHAnsi"/>
          <w:b/>
          <w:bCs/>
          <w:color w:val="000000"/>
          <w:sz w:val="22"/>
          <w:szCs w:val="22"/>
          <w:lang w:val="en-US"/>
        </w:rPr>
        <w:t xml:space="preserve">, </w:t>
      </w:r>
      <w:proofErr w:type="gramStart"/>
      <w:r w:rsidR="00C93BD7" w:rsidRPr="00C93BD7">
        <w:rPr>
          <w:rFonts w:cstheme="minorHAnsi"/>
          <w:b/>
          <w:bCs/>
          <w:color w:val="000000"/>
          <w:sz w:val="22"/>
          <w:szCs w:val="22"/>
          <w:lang w:val="en-US"/>
        </w:rPr>
        <w:t>no</w:t>
      </w:r>
      <w:proofErr w:type="gramEnd"/>
      <w:r w:rsidR="00C93BD7" w:rsidRPr="00C93BD7">
        <w:rPr>
          <w:rFonts w:cstheme="minorHAnsi"/>
          <w:b/>
          <w:bCs/>
          <w:color w:val="000000"/>
          <w:sz w:val="22"/>
          <w:szCs w:val="22"/>
          <w:lang w:val="en-US"/>
        </w:rPr>
        <w:t xml:space="preserve"> da </w:t>
      </w:r>
      <w:proofErr w:type="spellStart"/>
      <w:r w:rsidR="00C93BD7" w:rsidRPr="00C93BD7">
        <w:rPr>
          <w:rFonts w:cstheme="minorHAnsi"/>
          <w:b/>
          <w:bCs/>
          <w:color w:val="000000"/>
          <w:sz w:val="22"/>
          <w:szCs w:val="22"/>
          <w:lang w:val="en-US"/>
        </w:rPr>
        <w:t>ga</w:t>
      </w:r>
      <w:proofErr w:type="spellEnd"/>
      <w:r w:rsidR="00C93BD7" w:rsidRPr="00C93BD7">
        <w:rPr>
          <w:rFonts w:cstheme="minorHAnsi"/>
          <w:b/>
          <w:bCs/>
          <w:color w:val="000000"/>
          <w:sz w:val="22"/>
          <w:szCs w:val="22"/>
          <w:lang w:val="en-US"/>
        </w:rPr>
        <w:t xml:space="preserve"> u </w:t>
      </w:r>
      <w:proofErr w:type="spellStart"/>
      <w:r w:rsidR="00C93BD7" w:rsidRPr="00C93BD7">
        <w:rPr>
          <w:rFonts w:cstheme="minorHAnsi"/>
          <w:b/>
          <w:bCs/>
          <w:color w:val="000000"/>
          <w:sz w:val="22"/>
          <w:szCs w:val="22"/>
          <w:lang w:val="en-US"/>
        </w:rPr>
        <w:t>svakom</w:t>
      </w:r>
      <w:proofErr w:type="spellEnd"/>
      <w:r w:rsidR="00C93BD7" w:rsidRPr="00C93BD7">
        <w:rPr>
          <w:rFonts w:cstheme="minorHAnsi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="00C93BD7" w:rsidRPr="00C93BD7">
        <w:rPr>
          <w:rFonts w:cstheme="minorHAnsi"/>
          <w:b/>
          <w:bCs/>
          <w:color w:val="000000"/>
          <w:sz w:val="22"/>
          <w:szCs w:val="22"/>
          <w:lang w:val="en-US"/>
        </w:rPr>
        <w:t>slučaju</w:t>
      </w:r>
      <w:proofErr w:type="spellEnd"/>
      <w:r w:rsidR="00C93BD7" w:rsidRPr="00C93BD7">
        <w:rPr>
          <w:rFonts w:cstheme="minorHAnsi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="00C93BD7" w:rsidRPr="00C93BD7">
        <w:rPr>
          <w:rFonts w:cstheme="minorHAnsi"/>
          <w:b/>
          <w:bCs/>
          <w:color w:val="000000"/>
          <w:sz w:val="22"/>
          <w:szCs w:val="22"/>
          <w:lang w:val="en-US"/>
        </w:rPr>
        <w:t>treba</w:t>
      </w:r>
      <w:proofErr w:type="spellEnd"/>
      <w:r w:rsidR="00C93BD7" w:rsidRPr="00C93BD7">
        <w:rPr>
          <w:rFonts w:cstheme="minorHAnsi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="00C93BD7" w:rsidRPr="00C93BD7">
        <w:rPr>
          <w:rFonts w:cstheme="minorHAnsi"/>
          <w:b/>
          <w:bCs/>
          <w:color w:val="000000"/>
          <w:sz w:val="22"/>
          <w:szCs w:val="22"/>
          <w:lang w:val="en-US"/>
        </w:rPr>
        <w:t>odgovorno</w:t>
      </w:r>
      <w:proofErr w:type="spellEnd"/>
      <w:r w:rsidR="00C93BD7" w:rsidRPr="00C93BD7">
        <w:rPr>
          <w:rFonts w:cstheme="minorHAnsi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="00C93BD7" w:rsidRPr="00C93BD7">
        <w:rPr>
          <w:rFonts w:cstheme="minorHAnsi"/>
          <w:b/>
          <w:bCs/>
          <w:color w:val="000000"/>
          <w:sz w:val="22"/>
          <w:szCs w:val="22"/>
          <w:lang w:val="en-US"/>
        </w:rPr>
        <w:t>zbrinuti</w:t>
      </w:r>
      <w:proofErr w:type="spellEnd"/>
      <w:r w:rsidR="00C93BD7" w:rsidRPr="00C93BD7">
        <w:rPr>
          <w:rFonts w:cstheme="minorHAnsi"/>
          <w:b/>
          <w:bCs/>
          <w:color w:val="000000"/>
          <w:sz w:val="22"/>
          <w:szCs w:val="22"/>
          <w:lang w:val="en-US"/>
        </w:rPr>
        <w:t>.</w:t>
      </w:r>
      <w:r w:rsidR="00C93BD7" w:rsidRPr="00C93BD7">
        <w:rPr>
          <w:rFonts w:cstheme="minorHAnsi"/>
          <w:color w:val="000000"/>
          <w:sz w:val="22"/>
          <w:szCs w:val="22"/>
          <w:lang w:val="en-US"/>
        </w:rPr>
        <w:t xml:space="preserve"> </w:t>
      </w:r>
    </w:p>
    <w:p w14:paraId="0E852B8C" w14:textId="37F3C2A7" w:rsidR="00CB4BEC" w:rsidRPr="00C93BD7" w:rsidRDefault="00CB4BEC" w:rsidP="00CB4BEC">
      <w:pPr>
        <w:pStyle w:val="gmail-m-4050448260997680301xmsonormal"/>
      </w:pPr>
      <w:r w:rsidRPr="00C93BD7">
        <w:rPr>
          <w:rFonts w:asciiTheme="minorHAnsi" w:hAnsiTheme="minorHAnsi" w:cstheme="minorHAnsi"/>
          <w:color w:val="000000"/>
          <w:lang w:val="en-US"/>
        </w:rPr>
        <w:t xml:space="preserve">Na </w:t>
      </w:r>
      <w:proofErr w:type="spellStart"/>
      <w:r w:rsidRPr="00C93BD7">
        <w:rPr>
          <w:rFonts w:asciiTheme="minorHAnsi" w:hAnsiTheme="minorHAnsi" w:cstheme="minorHAnsi"/>
          <w:color w:val="000000"/>
          <w:lang w:val="en-US"/>
        </w:rPr>
        <w:t>otvorenju</w:t>
      </w:r>
      <w:proofErr w:type="spellEnd"/>
      <w:r w:rsidRPr="00C93BD7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C93BD7">
        <w:rPr>
          <w:rFonts w:asciiTheme="minorHAnsi" w:hAnsiTheme="minorHAnsi" w:cstheme="minorHAnsi"/>
          <w:color w:val="000000"/>
          <w:lang w:val="en-US"/>
        </w:rPr>
        <w:t>će</w:t>
      </w:r>
      <w:proofErr w:type="spellEnd"/>
      <w:r w:rsidRPr="00C93BD7">
        <w:rPr>
          <w:rFonts w:asciiTheme="minorHAnsi" w:hAnsiTheme="minorHAnsi" w:cstheme="minorHAnsi"/>
          <w:color w:val="000000"/>
          <w:lang w:val="en-US"/>
        </w:rPr>
        <w:t xml:space="preserve"> se </w:t>
      </w:r>
      <w:proofErr w:type="spellStart"/>
      <w:r w:rsidRPr="00C93BD7">
        <w:rPr>
          <w:rFonts w:asciiTheme="minorHAnsi" w:hAnsiTheme="minorHAnsi" w:cstheme="minorHAnsi"/>
          <w:color w:val="000000"/>
          <w:lang w:val="en-US"/>
        </w:rPr>
        <w:t>okupljenima</w:t>
      </w:r>
      <w:proofErr w:type="spellEnd"/>
      <w:r w:rsidRPr="00C93BD7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C93BD7">
        <w:rPr>
          <w:rFonts w:asciiTheme="minorHAnsi" w:hAnsiTheme="minorHAnsi" w:cstheme="minorHAnsi"/>
          <w:color w:val="000000"/>
          <w:lang w:val="en-US"/>
        </w:rPr>
        <w:t>kratko</w:t>
      </w:r>
      <w:proofErr w:type="spellEnd"/>
      <w:r w:rsidRPr="00C93BD7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C93BD7">
        <w:rPr>
          <w:rFonts w:asciiTheme="minorHAnsi" w:hAnsiTheme="minorHAnsi" w:cstheme="minorHAnsi"/>
          <w:color w:val="000000"/>
          <w:lang w:val="en-US"/>
        </w:rPr>
        <w:t>obratiti</w:t>
      </w:r>
      <w:proofErr w:type="spellEnd"/>
      <w:r w:rsidRPr="00C93BD7">
        <w:rPr>
          <w:rFonts w:asciiTheme="minorHAnsi" w:hAnsiTheme="minorHAnsi" w:cstheme="minorHAnsi"/>
          <w:color w:val="000000"/>
          <w:lang w:val="en-US"/>
        </w:rPr>
        <w:t xml:space="preserve"> </w:t>
      </w:r>
      <w:r w:rsidRPr="00C93BD7">
        <w:t xml:space="preserve">organizatorice </w:t>
      </w:r>
      <w:r w:rsidRPr="00C93BD7">
        <w:t xml:space="preserve">radionice </w:t>
      </w:r>
      <w:r w:rsidRPr="00C93BD7">
        <w:rPr>
          <w:b/>
          <w:bCs/>
        </w:rPr>
        <w:t xml:space="preserve">Nika </w:t>
      </w:r>
      <w:proofErr w:type="spellStart"/>
      <w:r w:rsidRPr="00C93BD7">
        <w:rPr>
          <w:b/>
          <w:bCs/>
        </w:rPr>
        <w:t>Krajnović</w:t>
      </w:r>
      <w:proofErr w:type="spellEnd"/>
      <w:r w:rsidRPr="00C93BD7">
        <w:t xml:space="preserve"> i </w:t>
      </w:r>
      <w:r w:rsidRPr="00C93BD7">
        <w:rPr>
          <w:b/>
          <w:bCs/>
        </w:rPr>
        <w:t>Tihana Naglić</w:t>
      </w:r>
      <w:r w:rsidRPr="00C93BD7">
        <w:t xml:space="preserve">, voditelj radionice </w:t>
      </w:r>
      <w:r w:rsidRPr="00C93BD7">
        <w:rPr>
          <w:b/>
          <w:bCs/>
        </w:rPr>
        <w:t>Matko Kezele</w:t>
      </w:r>
      <w:r w:rsidRPr="00C93BD7">
        <w:t xml:space="preserve"> </w:t>
      </w:r>
      <w:r w:rsidRPr="00C93BD7">
        <w:t xml:space="preserve">te </w:t>
      </w:r>
      <w:r w:rsidRPr="00C93BD7">
        <w:t xml:space="preserve">voditeljica sudioničkih programa RIJEKE 2020 </w:t>
      </w:r>
      <w:r w:rsidRPr="00C93BD7">
        <w:rPr>
          <w:b/>
          <w:bCs/>
        </w:rPr>
        <w:t>Marija Katalinić</w:t>
      </w:r>
      <w:r w:rsidRPr="00C93BD7">
        <w:t xml:space="preserve">, nakon čega se druženje nastavlja </w:t>
      </w:r>
      <w:r w:rsidRPr="00C93BD7">
        <w:t>uz zakusku i glazbu</w:t>
      </w:r>
      <w:r w:rsidRPr="00C93BD7">
        <w:t>.</w:t>
      </w:r>
    </w:p>
    <w:p w14:paraId="42B9CAF1" w14:textId="2607FE0A" w:rsidR="00CB4BEC" w:rsidRPr="00C93BD7" w:rsidRDefault="00CB4BEC" w:rsidP="00CB4BEC">
      <w:pPr>
        <w:pStyle w:val="gmail-m-4050448260997680301xmsonormal"/>
        <w:rPr>
          <w:rFonts w:asciiTheme="minorHAnsi" w:hAnsiTheme="minorHAnsi" w:cstheme="minorHAnsi"/>
          <w:color w:val="000000"/>
          <w:lang w:val="en-US"/>
        </w:rPr>
      </w:pPr>
      <w:r w:rsidRPr="00C93BD7">
        <w:t xml:space="preserve">U slučaju kiše i lošeg vremena </w:t>
      </w:r>
      <w:r w:rsidRPr="00C93BD7">
        <w:t>otvorenje će se održati</w:t>
      </w:r>
      <w:r w:rsidRPr="00C93BD7">
        <w:t xml:space="preserve"> u </w:t>
      </w:r>
      <w:r w:rsidRPr="00C93BD7">
        <w:t xml:space="preserve">klubu </w:t>
      </w:r>
      <w:proofErr w:type="spellStart"/>
      <w:r w:rsidRPr="00C93BD7">
        <w:t>Palach</w:t>
      </w:r>
      <w:proofErr w:type="spellEnd"/>
      <w:r w:rsidRPr="00C93BD7">
        <w:t xml:space="preserve"> (</w:t>
      </w:r>
      <w:r w:rsidRPr="00C93BD7">
        <w:t>Kružna 8</w:t>
      </w:r>
      <w:r w:rsidRPr="00C93BD7">
        <w:t>)</w:t>
      </w:r>
      <w:r w:rsidRPr="00C93BD7">
        <w:t>.</w:t>
      </w:r>
    </w:p>
    <w:p w14:paraId="359665FC" w14:textId="707F6FBA" w:rsidR="00CB4BEC" w:rsidRPr="00C93BD7" w:rsidRDefault="00CB4BEC" w:rsidP="00CB4BEC">
      <w:pPr>
        <w:rPr>
          <w:rStyle w:val="Strong"/>
          <w:rFonts w:cs="Calibri"/>
          <w:color w:val="000000"/>
          <w:sz w:val="22"/>
          <w:szCs w:val="22"/>
          <w:shd w:val="clear" w:color="auto" w:fill="FFFFFF"/>
        </w:rPr>
      </w:pPr>
      <w:r w:rsidRPr="00C93BD7">
        <w:rPr>
          <w:rStyle w:val="Strong"/>
          <w:rFonts w:cs="Calibri"/>
          <w:color w:val="000000"/>
          <w:sz w:val="22"/>
          <w:szCs w:val="22"/>
          <w:shd w:val="clear" w:color="auto" w:fill="FFFFFF"/>
        </w:rPr>
        <w:t>Najavljeno događanje organizirano je uz poštivanje svih važećih preporuka za sprječavanje zaraze bolešću COVID-19. Svi se sudionici i posjetitelji pozivaju na poštivanje preporuka: pojačanu osobnu higijenu, fizičku udaljenost te nošenje zaštitnih maski za lice, koje je obavezno u zatvorenom prostoru.</w:t>
      </w:r>
    </w:p>
    <w:p w14:paraId="63EE26A2" w14:textId="424CFCA1" w:rsidR="00C93BD7" w:rsidRDefault="00C93BD7" w:rsidP="00CB4BEC">
      <w:pPr>
        <w:rPr>
          <w:rStyle w:val="Strong"/>
          <w:rFonts w:cs="Calibri"/>
          <w:color w:val="000000"/>
          <w:sz w:val="22"/>
          <w:szCs w:val="22"/>
          <w:shd w:val="clear" w:color="auto" w:fill="FFFFFF"/>
        </w:rPr>
      </w:pPr>
    </w:p>
    <w:p w14:paraId="3AB17409" w14:textId="77777777" w:rsidR="00CB4BEC" w:rsidRPr="001766D1" w:rsidRDefault="00CB4BEC" w:rsidP="00CB4BEC">
      <w:pPr>
        <w:rPr>
          <w:rStyle w:val="Strong"/>
          <w:rFonts w:cs="Calibri"/>
          <w:color w:val="000000"/>
          <w:sz w:val="22"/>
          <w:szCs w:val="22"/>
          <w:shd w:val="clear" w:color="auto" w:fill="FFFFFF"/>
        </w:rPr>
      </w:pPr>
    </w:p>
    <w:p w14:paraId="19B2896D" w14:textId="13B54B69" w:rsidR="00CB4BEC" w:rsidRDefault="00CB4BEC" w:rsidP="00687028">
      <w:pPr>
        <w:rPr>
          <w:rFonts w:eastAsiaTheme="minorHAnsi" w:cstheme="minorHAnsi"/>
          <w:sz w:val="22"/>
          <w:szCs w:val="22"/>
        </w:rPr>
      </w:pPr>
    </w:p>
    <w:p w14:paraId="2D1AC254" w14:textId="249B0E7A" w:rsidR="00CB4BEC" w:rsidRPr="00CB4BEC" w:rsidRDefault="00CB4BEC" w:rsidP="00687028">
      <w:pPr>
        <w:rPr>
          <w:rFonts w:eastAsiaTheme="minorHAnsi" w:cstheme="minorHAnsi"/>
          <w:sz w:val="22"/>
          <w:szCs w:val="22"/>
        </w:rPr>
      </w:pPr>
      <w:r>
        <w:rPr>
          <w:rFonts w:eastAsiaTheme="minorHAnsi" w:cstheme="minorHAnsi"/>
          <w:sz w:val="22"/>
          <w:szCs w:val="22"/>
        </w:rPr>
        <w:t>Unaprijed zahvaljujem na objavi najave i dolask</w:t>
      </w:r>
      <w:r w:rsidR="00CC6E51">
        <w:rPr>
          <w:rFonts w:eastAsiaTheme="minorHAnsi" w:cstheme="minorHAnsi"/>
          <w:sz w:val="22"/>
          <w:szCs w:val="22"/>
        </w:rPr>
        <w:t>u.</w:t>
      </w:r>
    </w:p>
    <w:p w14:paraId="02AB86B7" w14:textId="77777777" w:rsidR="00687028" w:rsidRPr="00CB4BEC" w:rsidRDefault="00687028" w:rsidP="00AE2337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4A450F37" w14:textId="77777777" w:rsidR="00687028" w:rsidRPr="00CB4BEC" w:rsidRDefault="0068702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712597FF" w:rsidR="00ED6AF8" w:rsidRPr="00CB4BEC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CB4BEC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CB4BEC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CB4BEC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CB4BEC" w:rsidRDefault="00365135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8" w:history="1">
        <w:r w:rsidR="00ED6AF8" w:rsidRPr="00CB4BEC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7795167C" w14:textId="77777777" w:rsidR="00ED6AF8" w:rsidRPr="00CB4BEC" w:rsidRDefault="00ED6AF8" w:rsidP="00ED6AF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CB4BEC">
        <w:rPr>
          <w:rFonts w:cstheme="minorHAnsi"/>
          <w:sz w:val="22"/>
          <w:szCs w:val="22"/>
        </w:rPr>
        <w:t>Mob: +385 91 612 63 42</w:t>
      </w:r>
    </w:p>
    <w:p w14:paraId="2D8C7966" w14:textId="77777777" w:rsidR="00ED6AF8" w:rsidRPr="00CB4BEC" w:rsidRDefault="00ED6AF8" w:rsidP="00ED6AF8">
      <w:pPr>
        <w:rPr>
          <w:rFonts w:cstheme="minorHAnsi"/>
          <w:sz w:val="22"/>
          <w:szCs w:val="22"/>
        </w:rPr>
      </w:pPr>
    </w:p>
    <w:p w14:paraId="2DE8C758" w14:textId="7008E19A" w:rsidR="00D208BD" w:rsidRPr="00CB4BEC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</w:p>
    <w:sectPr w:rsidR="00D208BD" w:rsidRPr="00CB4BEC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FAA39B" w14:textId="77777777" w:rsidR="00365135" w:rsidRDefault="00365135" w:rsidP="00881B94">
      <w:r>
        <w:separator/>
      </w:r>
    </w:p>
  </w:endnote>
  <w:endnote w:type="continuationSeparator" w:id="0">
    <w:p w14:paraId="36FC885F" w14:textId="77777777" w:rsidR="00365135" w:rsidRDefault="00365135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365135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34F548" w14:textId="77777777" w:rsidR="00365135" w:rsidRDefault="00365135" w:rsidP="00881B94">
      <w:r>
        <w:separator/>
      </w:r>
    </w:p>
  </w:footnote>
  <w:footnote w:type="continuationSeparator" w:id="0">
    <w:p w14:paraId="4448E0A6" w14:textId="77777777" w:rsidR="00365135" w:rsidRDefault="00365135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78CD"/>
    <w:rsid w:val="0002006B"/>
    <w:rsid w:val="000207A6"/>
    <w:rsid w:val="00020C8E"/>
    <w:rsid w:val="0002244A"/>
    <w:rsid w:val="00031FC2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A7494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9278D"/>
    <w:rsid w:val="002927AF"/>
    <w:rsid w:val="002967D1"/>
    <w:rsid w:val="00296D80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306920"/>
    <w:rsid w:val="00307EF9"/>
    <w:rsid w:val="00312FA8"/>
    <w:rsid w:val="00315D81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5135"/>
    <w:rsid w:val="003670B8"/>
    <w:rsid w:val="00367E26"/>
    <w:rsid w:val="003748F0"/>
    <w:rsid w:val="00376C7B"/>
    <w:rsid w:val="0037753E"/>
    <w:rsid w:val="00377D7B"/>
    <w:rsid w:val="00380729"/>
    <w:rsid w:val="00383BBE"/>
    <w:rsid w:val="0038445D"/>
    <w:rsid w:val="003874B2"/>
    <w:rsid w:val="00392EAE"/>
    <w:rsid w:val="00392ED1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062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44406"/>
    <w:rsid w:val="005444F4"/>
    <w:rsid w:val="0055349A"/>
    <w:rsid w:val="00554BF8"/>
    <w:rsid w:val="00555724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1595"/>
    <w:rsid w:val="005C31F4"/>
    <w:rsid w:val="005C39DD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0B9F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70214B"/>
    <w:rsid w:val="00721F75"/>
    <w:rsid w:val="00723781"/>
    <w:rsid w:val="00723A72"/>
    <w:rsid w:val="0073122F"/>
    <w:rsid w:val="00734C6F"/>
    <w:rsid w:val="0073589F"/>
    <w:rsid w:val="00737D35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4ABC"/>
    <w:rsid w:val="00795C49"/>
    <w:rsid w:val="007A06BA"/>
    <w:rsid w:val="007A3426"/>
    <w:rsid w:val="007A6BCD"/>
    <w:rsid w:val="007B40EE"/>
    <w:rsid w:val="007B6F14"/>
    <w:rsid w:val="007C3E5C"/>
    <w:rsid w:val="007C7C97"/>
    <w:rsid w:val="007D0EA0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4446"/>
    <w:rsid w:val="008C4CCE"/>
    <w:rsid w:val="008D138D"/>
    <w:rsid w:val="008D297D"/>
    <w:rsid w:val="008D4EE0"/>
    <w:rsid w:val="008D5A2D"/>
    <w:rsid w:val="008E02F3"/>
    <w:rsid w:val="008E4881"/>
    <w:rsid w:val="008E7185"/>
    <w:rsid w:val="008E7927"/>
    <w:rsid w:val="008F05DD"/>
    <w:rsid w:val="00903A90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2C14"/>
    <w:rsid w:val="009B6132"/>
    <w:rsid w:val="009B6EBD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3DA3"/>
    <w:rsid w:val="00A64704"/>
    <w:rsid w:val="00A662C0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5B58"/>
    <w:rsid w:val="00AD219A"/>
    <w:rsid w:val="00AD3590"/>
    <w:rsid w:val="00AD496E"/>
    <w:rsid w:val="00AD54F6"/>
    <w:rsid w:val="00AD6301"/>
    <w:rsid w:val="00AE2337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5E3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4BB0"/>
    <w:rsid w:val="00BA4D69"/>
    <w:rsid w:val="00BB04A6"/>
    <w:rsid w:val="00BB3354"/>
    <w:rsid w:val="00BC0810"/>
    <w:rsid w:val="00BC2656"/>
    <w:rsid w:val="00BC4FFC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3BD7"/>
    <w:rsid w:val="00C945F2"/>
    <w:rsid w:val="00C9673B"/>
    <w:rsid w:val="00C97A87"/>
    <w:rsid w:val="00CA2E38"/>
    <w:rsid w:val="00CA301B"/>
    <w:rsid w:val="00CB32C0"/>
    <w:rsid w:val="00CB331B"/>
    <w:rsid w:val="00CB3462"/>
    <w:rsid w:val="00CB4BEC"/>
    <w:rsid w:val="00CB661B"/>
    <w:rsid w:val="00CC4543"/>
    <w:rsid w:val="00CC578F"/>
    <w:rsid w:val="00CC6887"/>
    <w:rsid w:val="00CC6E51"/>
    <w:rsid w:val="00CC7FBA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customStyle="1" w:styleId="gmail-m-4050448260997680301xmsonormal">
    <w:name w:val="gmail-m_-4050448260997680301xmsonormal"/>
    <w:basedOn w:val="Normal"/>
    <w:rsid w:val="00CB4BE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24</cp:revision>
  <cp:lastPrinted>2020-08-24T10:16:00Z</cp:lastPrinted>
  <dcterms:created xsi:type="dcterms:W3CDTF">2020-09-28T07:47:00Z</dcterms:created>
  <dcterms:modified xsi:type="dcterms:W3CDTF">2020-09-28T08:00:00Z</dcterms:modified>
</cp:coreProperties>
</file>