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3028F" w14:textId="45C0E2DC" w:rsidR="00C97A87" w:rsidRPr="00A052E5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A052E5">
        <w:rPr>
          <w:rFonts w:cstheme="minorHAnsi"/>
          <w:spacing w:val="3"/>
          <w:sz w:val="22"/>
          <w:szCs w:val="22"/>
        </w:rPr>
        <w:t xml:space="preserve">Rijeka, </w:t>
      </w:r>
      <w:r w:rsidR="00A052E5" w:rsidRPr="00A052E5">
        <w:rPr>
          <w:rFonts w:cstheme="minorHAnsi"/>
          <w:spacing w:val="3"/>
          <w:sz w:val="22"/>
          <w:szCs w:val="22"/>
        </w:rPr>
        <w:t>30</w:t>
      </w:r>
      <w:r w:rsidRPr="00A052E5">
        <w:rPr>
          <w:rFonts w:cstheme="minorHAnsi"/>
          <w:spacing w:val="3"/>
          <w:sz w:val="22"/>
          <w:szCs w:val="22"/>
        </w:rPr>
        <w:t>. kolovoza 2020.g.</w:t>
      </w:r>
    </w:p>
    <w:p w14:paraId="6A20BA40" w14:textId="04960CC2" w:rsidR="004D23BB" w:rsidRPr="00A052E5" w:rsidRDefault="004D23BB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0B742A59" w14:textId="48B48AD3" w:rsidR="004D23BB" w:rsidRPr="00A052E5" w:rsidRDefault="00B66AA2" w:rsidP="004D23BB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>
        <w:rPr>
          <w:rFonts w:cstheme="minorHAnsi"/>
          <w:b/>
          <w:bCs/>
          <w:spacing w:val="3"/>
          <w:sz w:val="22"/>
          <w:szCs w:val="22"/>
        </w:rPr>
        <w:t>PRIOPĆENJE</w:t>
      </w:r>
      <w:r w:rsidR="004D23BB" w:rsidRPr="00A052E5">
        <w:rPr>
          <w:rFonts w:cstheme="minorHAnsi"/>
          <w:b/>
          <w:bCs/>
          <w:spacing w:val="3"/>
          <w:sz w:val="22"/>
          <w:szCs w:val="22"/>
        </w:rPr>
        <w:t xml:space="preserve"> ZA MEDIJE</w:t>
      </w:r>
    </w:p>
    <w:p w14:paraId="0CA6FB45" w14:textId="166A6A51" w:rsidR="00393B4A" w:rsidRPr="00A052E5" w:rsidRDefault="00393B4A" w:rsidP="00A052E5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313BB812" w14:textId="77777777" w:rsidR="0002739C" w:rsidRDefault="0002739C" w:rsidP="00A052E5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06FBD51E" w14:textId="46B88E66" w:rsidR="00B06060" w:rsidRDefault="00B06060" w:rsidP="00A052E5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>
        <w:rPr>
          <w:rFonts w:cstheme="minorHAnsi"/>
          <w:b/>
          <w:bCs/>
          <w:spacing w:val="3"/>
          <w:sz w:val="22"/>
          <w:szCs w:val="22"/>
        </w:rPr>
        <w:t>ZBOG NESTANKA E</w:t>
      </w:r>
      <w:r w:rsidR="0002739C">
        <w:rPr>
          <w:rFonts w:cstheme="minorHAnsi"/>
          <w:b/>
          <w:bCs/>
          <w:spacing w:val="3"/>
          <w:sz w:val="22"/>
          <w:szCs w:val="22"/>
        </w:rPr>
        <w:t>L</w:t>
      </w:r>
      <w:r>
        <w:rPr>
          <w:rFonts w:cstheme="minorHAnsi"/>
          <w:b/>
          <w:bCs/>
          <w:spacing w:val="3"/>
          <w:sz w:val="22"/>
          <w:szCs w:val="22"/>
        </w:rPr>
        <w:t>EKTRIČNE ENERGIJE</w:t>
      </w:r>
    </w:p>
    <w:p w14:paraId="0B7D6A4A" w14:textId="27DDE736" w:rsidR="00A052E5" w:rsidRPr="00A052E5" w:rsidRDefault="00A052E5" w:rsidP="00A052E5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A052E5">
        <w:rPr>
          <w:rFonts w:cstheme="minorHAnsi"/>
          <w:b/>
          <w:bCs/>
          <w:spacing w:val="3"/>
          <w:sz w:val="22"/>
          <w:szCs w:val="22"/>
        </w:rPr>
        <w:t>PRIVREMENO ZATVOREN PROSTOR EXPORTA NA RIJEČKOJ DELTI</w:t>
      </w:r>
    </w:p>
    <w:p w14:paraId="627AA720" w14:textId="77777777" w:rsidR="00A052E5" w:rsidRPr="00A052E5" w:rsidRDefault="00A052E5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1AB77C19" w14:textId="77777777" w:rsidR="00A052E5" w:rsidRDefault="00A052E5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6C30B16F" w14:textId="34CF3CCC" w:rsidR="00393B4A" w:rsidRPr="00A052E5" w:rsidRDefault="00216703" w:rsidP="00B77543">
      <w:pPr>
        <w:shd w:val="clear" w:color="auto" w:fill="FFFFFF"/>
        <w:spacing w:line="300" w:lineRule="atLeast"/>
        <w:rPr>
          <w:b/>
          <w:bCs/>
          <w:sz w:val="22"/>
          <w:szCs w:val="22"/>
        </w:rPr>
      </w:pPr>
      <w:r>
        <w:rPr>
          <w:rFonts w:cstheme="minorHAnsi"/>
          <w:b/>
          <w:bCs/>
          <w:spacing w:val="3"/>
          <w:sz w:val="22"/>
          <w:szCs w:val="22"/>
        </w:rPr>
        <w:tab/>
      </w:r>
      <w:r w:rsidR="00A052E5" w:rsidRPr="00A052E5">
        <w:rPr>
          <w:rFonts w:cstheme="minorHAnsi"/>
          <w:b/>
          <w:bCs/>
          <w:spacing w:val="3"/>
          <w:sz w:val="22"/>
          <w:szCs w:val="22"/>
        </w:rPr>
        <w:t xml:space="preserve">U nedjelju, 30. kolovoza 2020.g., uslijed nevremena, došlo je do kvara na </w:t>
      </w:r>
      <w:r w:rsidR="00A052E5" w:rsidRPr="00A052E5">
        <w:rPr>
          <w:b/>
          <w:bCs/>
          <w:sz w:val="22"/>
          <w:szCs w:val="22"/>
        </w:rPr>
        <w:t xml:space="preserve">elektro-distribucijskoj mreži koja </w:t>
      </w:r>
      <w:r w:rsidR="00346401">
        <w:rPr>
          <w:b/>
          <w:bCs/>
          <w:sz w:val="22"/>
          <w:szCs w:val="22"/>
        </w:rPr>
        <w:t>električnom energijom</w:t>
      </w:r>
      <w:r w:rsidR="00A052E5" w:rsidRPr="00A052E5">
        <w:rPr>
          <w:b/>
          <w:bCs/>
          <w:sz w:val="22"/>
          <w:szCs w:val="22"/>
        </w:rPr>
        <w:t xml:space="preserve"> opskrbljuje prostor Exporta na Delti.</w:t>
      </w:r>
    </w:p>
    <w:p w14:paraId="27A5B32E" w14:textId="77777777" w:rsidR="00A052E5" w:rsidRPr="00A052E5" w:rsidRDefault="00A052E5" w:rsidP="00B77543">
      <w:pPr>
        <w:shd w:val="clear" w:color="auto" w:fill="FFFFFF"/>
        <w:spacing w:line="300" w:lineRule="atLeast"/>
        <w:rPr>
          <w:b/>
          <w:bCs/>
          <w:sz w:val="22"/>
          <w:szCs w:val="22"/>
        </w:rPr>
      </w:pPr>
    </w:p>
    <w:p w14:paraId="2C331E5A" w14:textId="095B17C8" w:rsidR="00A052E5" w:rsidRPr="00A052E5" w:rsidRDefault="00A052E5" w:rsidP="00B77543">
      <w:pPr>
        <w:shd w:val="clear" w:color="auto" w:fill="FFFFFF"/>
        <w:spacing w:line="300" w:lineRule="atLeast"/>
        <w:rPr>
          <w:b/>
          <w:bCs/>
          <w:sz w:val="22"/>
          <w:szCs w:val="22"/>
        </w:rPr>
      </w:pPr>
      <w:r w:rsidRPr="00A052E5">
        <w:rPr>
          <w:b/>
          <w:bCs/>
          <w:sz w:val="22"/>
          <w:szCs w:val="22"/>
        </w:rPr>
        <w:t>Obavještavaju se zainteresirani kako će prostor Exporta do kraja današnjeg dana (nedjelje) biti zatvoren za posjetitelje te se mole za razumijevanje.</w:t>
      </w:r>
    </w:p>
    <w:p w14:paraId="4D4671E5" w14:textId="012562A4" w:rsidR="00393B4A" w:rsidRPr="00A052E5" w:rsidRDefault="00393B4A" w:rsidP="00B77543">
      <w:pPr>
        <w:shd w:val="clear" w:color="auto" w:fill="FFFFFF"/>
        <w:spacing w:line="300" w:lineRule="atLeast"/>
        <w:rPr>
          <w:sz w:val="22"/>
          <w:szCs w:val="22"/>
        </w:rPr>
      </w:pPr>
    </w:p>
    <w:p w14:paraId="1245E6FA" w14:textId="38CBD8B3" w:rsidR="00A052E5" w:rsidRDefault="00A052E5" w:rsidP="00B77543">
      <w:pPr>
        <w:shd w:val="clear" w:color="auto" w:fill="FFFFFF"/>
        <w:spacing w:line="300" w:lineRule="atLeast"/>
        <w:rPr>
          <w:sz w:val="22"/>
          <w:szCs w:val="22"/>
        </w:rPr>
      </w:pPr>
      <w:r w:rsidRPr="00A052E5">
        <w:rPr>
          <w:sz w:val="22"/>
          <w:szCs w:val="22"/>
        </w:rPr>
        <w:t>Po</w:t>
      </w:r>
      <w:r w:rsidR="00751795">
        <w:rPr>
          <w:sz w:val="22"/>
          <w:szCs w:val="22"/>
        </w:rPr>
        <w:t>ds</w:t>
      </w:r>
      <w:r w:rsidRPr="00A052E5">
        <w:rPr>
          <w:sz w:val="22"/>
          <w:szCs w:val="22"/>
        </w:rPr>
        <w:t xml:space="preserve">jećamo, u sklopu projekta Europske prijestolnice kulture, u Exportu je trenutno postavljeno pet izložbi: </w:t>
      </w:r>
      <w:r w:rsidRPr="00A052E5">
        <w:rPr>
          <w:i/>
          <w:iCs/>
          <w:sz w:val="22"/>
          <w:szCs w:val="22"/>
        </w:rPr>
        <w:t>Fiume Fantastika: Fenomeni grada, Usijano more, Histerične mašine, Terra Effluviens</w:t>
      </w:r>
      <w:r w:rsidRPr="00A052E5">
        <w:rPr>
          <w:sz w:val="22"/>
          <w:szCs w:val="22"/>
        </w:rPr>
        <w:t xml:space="preserve"> i</w:t>
      </w:r>
      <w:r w:rsidRPr="00A052E5">
        <w:rPr>
          <w:i/>
          <w:iCs/>
          <w:sz w:val="22"/>
          <w:szCs w:val="22"/>
        </w:rPr>
        <w:t xml:space="preserve"> Obl</w:t>
      </w:r>
      <w:r w:rsidR="000D1CB9">
        <w:rPr>
          <w:i/>
          <w:iCs/>
          <w:sz w:val="22"/>
          <w:szCs w:val="22"/>
        </w:rPr>
        <w:t>o</w:t>
      </w:r>
      <w:r w:rsidRPr="00A052E5">
        <w:rPr>
          <w:i/>
          <w:iCs/>
          <w:sz w:val="22"/>
          <w:szCs w:val="22"/>
        </w:rPr>
        <w:t>mo: zaposlen lijenošću.</w:t>
      </w:r>
    </w:p>
    <w:p w14:paraId="1F8DBD19" w14:textId="1B9C2B5F" w:rsidR="00A052E5" w:rsidRDefault="00A052E5" w:rsidP="00B77543">
      <w:pPr>
        <w:shd w:val="clear" w:color="auto" w:fill="FFFFFF"/>
        <w:spacing w:line="300" w:lineRule="atLeast"/>
        <w:rPr>
          <w:sz w:val="22"/>
          <w:szCs w:val="22"/>
        </w:rPr>
      </w:pPr>
    </w:p>
    <w:p w14:paraId="51389355" w14:textId="585AEB74" w:rsidR="00A052E5" w:rsidRDefault="00A052E5" w:rsidP="00B77543">
      <w:pPr>
        <w:shd w:val="clear" w:color="auto" w:fill="FFFFFF"/>
        <w:spacing w:line="300" w:lineRule="atLeast"/>
        <w:rPr>
          <w:sz w:val="22"/>
          <w:szCs w:val="22"/>
        </w:rPr>
      </w:pPr>
      <w:r>
        <w:rPr>
          <w:sz w:val="22"/>
          <w:szCs w:val="22"/>
        </w:rPr>
        <w:t>Unaprijed zahvaljujem na objavi</w:t>
      </w:r>
      <w:r w:rsidR="00A179B7">
        <w:rPr>
          <w:sz w:val="22"/>
          <w:szCs w:val="22"/>
        </w:rPr>
        <w:t xml:space="preserve"> priopćenja.</w:t>
      </w:r>
    </w:p>
    <w:p w14:paraId="016B99CC" w14:textId="77777777" w:rsidR="00A052E5" w:rsidRPr="00A052E5" w:rsidRDefault="00A052E5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455607F" w14:textId="36F95ED1" w:rsidR="009A46D6" w:rsidRPr="00A052E5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A052E5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A052E5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A052E5">
        <w:rPr>
          <w:rFonts w:cstheme="minorHAnsi"/>
          <w:sz w:val="22"/>
          <w:szCs w:val="22"/>
        </w:rPr>
        <w:t>Odnosi s medijima, Rijeka 202</w:t>
      </w:r>
      <w:r w:rsidR="00621A30" w:rsidRPr="00A052E5">
        <w:rPr>
          <w:rFonts w:cstheme="minorHAnsi"/>
          <w:sz w:val="22"/>
          <w:szCs w:val="22"/>
        </w:rPr>
        <w:t>0</w:t>
      </w:r>
    </w:p>
    <w:p w14:paraId="01547724" w14:textId="206B5607" w:rsidR="009A46D6" w:rsidRPr="00A052E5" w:rsidRDefault="00914BDA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7" w:history="1">
        <w:r w:rsidR="00BC4FFC" w:rsidRPr="00A052E5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A052E5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A052E5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A052E5">
        <w:rPr>
          <w:rFonts w:cstheme="minorHAnsi"/>
          <w:sz w:val="22"/>
          <w:szCs w:val="22"/>
        </w:rPr>
        <w:t>Mob: +385 91 612 63 42</w:t>
      </w:r>
    </w:p>
    <w:sectPr w:rsidR="00D208BD" w:rsidRPr="00A052E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350E8" w14:textId="77777777" w:rsidR="00914BDA" w:rsidRDefault="00914BDA" w:rsidP="00881B94">
      <w:r>
        <w:separator/>
      </w:r>
    </w:p>
  </w:endnote>
  <w:endnote w:type="continuationSeparator" w:id="0">
    <w:p w14:paraId="75096465" w14:textId="77777777" w:rsidR="00914BDA" w:rsidRDefault="00914BD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14BD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05172" w14:textId="77777777" w:rsidR="00914BDA" w:rsidRDefault="00914BDA" w:rsidP="00881B94">
      <w:r>
        <w:separator/>
      </w:r>
    </w:p>
  </w:footnote>
  <w:footnote w:type="continuationSeparator" w:id="0">
    <w:p w14:paraId="556326DA" w14:textId="77777777" w:rsidR="00914BDA" w:rsidRDefault="00914BD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739C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D16C1"/>
    <w:rsid w:val="000D1CB9"/>
    <w:rsid w:val="000E17A4"/>
    <w:rsid w:val="000E6440"/>
    <w:rsid w:val="000E7C09"/>
    <w:rsid w:val="000F5C2D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16703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46401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35D0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17BE1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1795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3EA2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4BDA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2953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052E5"/>
    <w:rsid w:val="00A179B7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827D1"/>
    <w:rsid w:val="00A91FD0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6060"/>
    <w:rsid w:val="00B07265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AA2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5FCF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2020-08-24T10:16:00Z</cp:lastPrinted>
  <dcterms:created xsi:type="dcterms:W3CDTF">2020-08-30T15:31:00Z</dcterms:created>
  <dcterms:modified xsi:type="dcterms:W3CDTF">2020-08-30T15:44:00Z</dcterms:modified>
</cp:coreProperties>
</file>