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61531" w14:textId="3C4B2E43" w:rsidR="00C53F92" w:rsidRPr="00C53F92" w:rsidRDefault="00C53F92" w:rsidP="00F670D0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C53F92">
        <w:rPr>
          <w:rFonts w:cstheme="minorHAnsi"/>
          <w:sz w:val="22"/>
          <w:szCs w:val="22"/>
        </w:rPr>
        <w:t>Rijeka, 10. kolovoza 2020.g.</w:t>
      </w:r>
    </w:p>
    <w:p w14:paraId="27634DD8" w14:textId="77777777" w:rsidR="002E7E26" w:rsidRDefault="002E7E26" w:rsidP="00C53F92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</w:p>
    <w:p w14:paraId="361A4BA5" w14:textId="61CD9894" w:rsidR="00C53F92" w:rsidRPr="00C53F92" w:rsidRDefault="00C53F92" w:rsidP="00C53F92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  <w:r w:rsidRPr="00C53F92">
        <w:rPr>
          <w:rFonts w:cstheme="minorHAnsi"/>
          <w:b/>
          <w:bCs/>
          <w:sz w:val="22"/>
          <w:szCs w:val="22"/>
        </w:rPr>
        <w:t xml:space="preserve">POZIV </w:t>
      </w:r>
      <w:r w:rsidR="00951224">
        <w:rPr>
          <w:rFonts w:cstheme="minorHAnsi"/>
          <w:b/>
          <w:bCs/>
          <w:sz w:val="22"/>
          <w:szCs w:val="22"/>
        </w:rPr>
        <w:t>NA KONFERENCIJU ZA MEDIJE</w:t>
      </w:r>
    </w:p>
    <w:p w14:paraId="6D70E656" w14:textId="39F21C6C" w:rsidR="00C53F92" w:rsidRDefault="00C53F92" w:rsidP="00F670D0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18391B00" w14:textId="77777777" w:rsidR="002E7E26" w:rsidRPr="00C53F92" w:rsidRDefault="002E7E26" w:rsidP="00F670D0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1D49B230" w14:textId="523E4858" w:rsidR="00C53F92" w:rsidRPr="00C53F92" w:rsidRDefault="00C53F92" w:rsidP="00C53F92">
      <w:pPr>
        <w:shd w:val="clear" w:color="auto" w:fill="FFFFFF"/>
        <w:jc w:val="center"/>
        <w:textAlignment w:val="baseline"/>
        <w:rPr>
          <w:rFonts w:cstheme="minorHAnsi"/>
          <w:b/>
          <w:bCs/>
          <w:sz w:val="22"/>
          <w:szCs w:val="22"/>
        </w:rPr>
      </w:pPr>
      <w:r w:rsidRPr="00C53F92">
        <w:rPr>
          <w:rFonts w:cstheme="minorHAnsi"/>
          <w:b/>
          <w:bCs/>
          <w:sz w:val="22"/>
          <w:szCs w:val="22"/>
        </w:rPr>
        <w:t xml:space="preserve">NAJAVA </w:t>
      </w:r>
      <w:r w:rsidR="00D619CE">
        <w:rPr>
          <w:rFonts w:cstheme="minorHAnsi"/>
          <w:b/>
          <w:bCs/>
          <w:sz w:val="22"/>
          <w:szCs w:val="22"/>
        </w:rPr>
        <w:t xml:space="preserve">OTVORENJA </w:t>
      </w:r>
      <w:r w:rsidRPr="00C53F92">
        <w:rPr>
          <w:rFonts w:cstheme="minorHAnsi"/>
          <w:b/>
          <w:bCs/>
          <w:sz w:val="22"/>
          <w:szCs w:val="22"/>
        </w:rPr>
        <w:t xml:space="preserve">INTERAKTIVNE </w:t>
      </w:r>
      <w:r w:rsidR="002F3D63">
        <w:rPr>
          <w:rFonts w:cstheme="minorHAnsi"/>
          <w:b/>
          <w:bCs/>
          <w:sz w:val="22"/>
          <w:szCs w:val="22"/>
        </w:rPr>
        <w:t>INSTALACIJE</w:t>
      </w:r>
      <w:r w:rsidRPr="00C53F92">
        <w:rPr>
          <w:rFonts w:cstheme="minorHAnsi"/>
          <w:b/>
          <w:bCs/>
          <w:sz w:val="22"/>
          <w:szCs w:val="22"/>
        </w:rPr>
        <w:t xml:space="preserve"> </w:t>
      </w:r>
      <w:r w:rsidRPr="002F3D63">
        <w:rPr>
          <w:rFonts w:cstheme="minorHAnsi"/>
          <w:b/>
          <w:bCs/>
          <w:i/>
          <w:iCs/>
          <w:sz w:val="22"/>
          <w:szCs w:val="22"/>
        </w:rPr>
        <w:t>HISTERIČNE MAŠINE</w:t>
      </w:r>
    </w:p>
    <w:p w14:paraId="2848E69A" w14:textId="465DCBB0" w:rsidR="00C53F92" w:rsidRPr="00C53F92" w:rsidRDefault="00C53F92" w:rsidP="00C53F92">
      <w:pPr>
        <w:shd w:val="clear" w:color="auto" w:fill="FFFFFF"/>
        <w:jc w:val="center"/>
        <w:textAlignment w:val="baseline"/>
        <w:rPr>
          <w:rFonts w:cstheme="minorHAnsi"/>
          <w:b/>
          <w:bCs/>
          <w:sz w:val="22"/>
          <w:szCs w:val="22"/>
        </w:rPr>
      </w:pPr>
      <w:r w:rsidRPr="00C53F92">
        <w:rPr>
          <w:rFonts w:cstheme="minorHAnsi"/>
          <w:b/>
          <w:bCs/>
          <w:sz w:val="22"/>
          <w:szCs w:val="22"/>
        </w:rPr>
        <w:t>U SKLOPU PROGRAMA EUROPSKE PRIJESTOLNICE KULTURE</w:t>
      </w:r>
    </w:p>
    <w:p w14:paraId="2267CD0E" w14:textId="033268EF" w:rsidR="00C53F92" w:rsidRPr="00C53F92" w:rsidRDefault="00C53F92" w:rsidP="00F670D0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3FF039F1" w14:textId="48BE1CC4" w:rsidR="00C53F92" w:rsidRPr="006A41BD" w:rsidRDefault="00C53F92" w:rsidP="00F670D0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  <w:r w:rsidRPr="00C53F92">
        <w:rPr>
          <w:rFonts w:cstheme="minorHAnsi"/>
          <w:sz w:val="22"/>
          <w:szCs w:val="22"/>
        </w:rPr>
        <w:tab/>
      </w:r>
      <w:r w:rsidRPr="006A41BD">
        <w:rPr>
          <w:rFonts w:cstheme="minorHAnsi"/>
          <w:b/>
          <w:bCs/>
          <w:sz w:val="22"/>
          <w:szCs w:val="22"/>
        </w:rPr>
        <w:t xml:space="preserve">U utorak, 11. kolovoza 2020.g. u 10 </w:t>
      </w:r>
      <w:r w:rsidRPr="00A4307E">
        <w:rPr>
          <w:rFonts w:cstheme="minorHAnsi"/>
          <w:b/>
          <w:bCs/>
          <w:sz w:val="22"/>
          <w:szCs w:val="22"/>
        </w:rPr>
        <w:t xml:space="preserve">sati </w:t>
      </w:r>
      <w:r w:rsidR="00A4307E" w:rsidRPr="00A4307E">
        <w:rPr>
          <w:b/>
          <w:bCs/>
          <w:sz w:val="22"/>
          <w:szCs w:val="22"/>
        </w:rPr>
        <w:t xml:space="preserve">u velikoj dvorani </w:t>
      </w:r>
      <w:proofErr w:type="spellStart"/>
      <w:r w:rsidRPr="00A4307E">
        <w:rPr>
          <w:rFonts w:cstheme="minorHAnsi"/>
          <w:b/>
          <w:bCs/>
          <w:sz w:val="22"/>
          <w:szCs w:val="22"/>
        </w:rPr>
        <w:t>Filodrammati</w:t>
      </w:r>
      <w:r w:rsidR="00A4307E" w:rsidRPr="00A4307E">
        <w:rPr>
          <w:rFonts w:cstheme="minorHAnsi"/>
          <w:b/>
          <w:bCs/>
          <w:sz w:val="22"/>
          <w:szCs w:val="22"/>
        </w:rPr>
        <w:t>ce</w:t>
      </w:r>
      <w:proofErr w:type="spellEnd"/>
      <w:r w:rsidRPr="00C53F92">
        <w:rPr>
          <w:rFonts w:cstheme="minorHAnsi"/>
          <w:sz w:val="22"/>
          <w:szCs w:val="22"/>
        </w:rPr>
        <w:t xml:space="preserve"> (Korzo 28</w:t>
      </w:r>
      <w:r w:rsidR="00DE5BE5">
        <w:rPr>
          <w:rFonts w:cstheme="minorHAnsi"/>
          <w:sz w:val="22"/>
          <w:szCs w:val="22"/>
        </w:rPr>
        <w:t>, Rijeka</w:t>
      </w:r>
      <w:r w:rsidRPr="00C53F92">
        <w:rPr>
          <w:rFonts w:cstheme="minorHAnsi"/>
          <w:sz w:val="22"/>
          <w:szCs w:val="22"/>
        </w:rPr>
        <w:t xml:space="preserve">) </w:t>
      </w:r>
      <w:r w:rsidRPr="006A41BD">
        <w:rPr>
          <w:rFonts w:cstheme="minorHAnsi"/>
          <w:b/>
          <w:bCs/>
          <w:sz w:val="22"/>
          <w:szCs w:val="22"/>
        </w:rPr>
        <w:t>održat će se konferencija za medije na kojoj će b</w:t>
      </w:r>
      <w:r w:rsidR="006A41BD">
        <w:rPr>
          <w:rFonts w:cstheme="minorHAnsi"/>
          <w:b/>
          <w:bCs/>
          <w:sz w:val="22"/>
          <w:szCs w:val="22"/>
        </w:rPr>
        <w:t xml:space="preserve">iti </w:t>
      </w:r>
      <w:r w:rsidRPr="006A41BD">
        <w:rPr>
          <w:rFonts w:cstheme="minorHAnsi"/>
          <w:b/>
          <w:bCs/>
          <w:sz w:val="22"/>
          <w:szCs w:val="22"/>
        </w:rPr>
        <w:t>najavljen</w:t>
      </w:r>
      <w:r w:rsidR="00C82337">
        <w:rPr>
          <w:rFonts w:cstheme="minorHAnsi"/>
          <w:b/>
          <w:bCs/>
          <w:sz w:val="22"/>
          <w:szCs w:val="22"/>
        </w:rPr>
        <w:t>o otvorenje</w:t>
      </w:r>
      <w:r w:rsidRPr="006A41BD">
        <w:rPr>
          <w:rFonts w:cstheme="minorHAnsi"/>
          <w:b/>
          <w:bCs/>
          <w:sz w:val="22"/>
          <w:szCs w:val="22"/>
        </w:rPr>
        <w:t xml:space="preserve"> interaktivn</w:t>
      </w:r>
      <w:r w:rsidR="00C82337">
        <w:rPr>
          <w:rFonts w:cstheme="minorHAnsi"/>
          <w:b/>
          <w:bCs/>
          <w:sz w:val="22"/>
          <w:szCs w:val="22"/>
        </w:rPr>
        <w:t>e</w:t>
      </w:r>
      <w:r w:rsidRPr="006A41BD">
        <w:rPr>
          <w:rFonts w:cstheme="minorHAnsi"/>
          <w:b/>
          <w:bCs/>
          <w:sz w:val="22"/>
          <w:szCs w:val="22"/>
        </w:rPr>
        <w:t xml:space="preserve"> i</w:t>
      </w:r>
      <w:r w:rsidR="006A41BD">
        <w:rPr>
          <w:rFonts w:cstheme="minorHAnsi"/>
          <w:b/>
          <w:bCs/>
          <w:sz w:val="22"/>
          <w:szCs w:val="22"/>
        </w:rPr>
        <w:t>nstalacij</w:t>
      </w:r>
      <w:r w:rsidR="00C82337">
        <w:rPr>
          <w:rFonts w:cstheme="minorHAnsi"/>
          <w:b/>
          <w:bCs/>
          <w:sz w:val="22"/>
          <w:szCs w:val="22"/>
        </w:rPr>
        <w:t>e</w:t>
      </w:r>
      <w:r w:rsidRPr="006A41BD">
        <w:rPr>
          <w:rFonts w:cstheme="minorHAnsi"/>
          <w:b/>
          <w:bCs/>
          <w:sz w:val="22"/>
          <w:szCs w:val="22"/>
        </w:rPr>
        <w:t xml:space="preserve"> </w:t>
      </w:r>
      <w:r w:rsidRPr="006A41BD">
        <w:rPr>
          <w:rFonts w:cstheme="minorHAnsi"/>
          <w:b/>
          <w:bCs/>
          <w:i/>
          <w:iCs/>
          <w:sz w:val="22"/>
          <w:szCs w:val="22"/>
        </w:rPr>
        <w:t>Histerične mašine</w:t>
      </w:r>
      <w:r w:rsidRPr="006A41BD">
        <w:rPr>
          <w:rFonts w:cstheme="minorHAnsi"/>
          <w:b/>
          <w:bCs/>
          <w:sz w:val="22"/>
          <w:szCs w:val="22"/>
        </w:rPr>
        <w:t xml:space="preserve">, koja se </w:t>
      </w:r>
      <w:r w:rsidR="00176325">
        <w:rPr>
          <w:rFonts w:cstheme="minorHAnsi"/>
          <w:b/>
          <w:bCs/>
          <w:sz w:val="22"/>
          <w:szCs w:val="22"/>
        </w:rPr>
        <w:t>postavlja</w:t>
      </w:r>
      <w:r w:rsidRPr="006A41BD">
        <w:rPr>
          <w:rFonts w:cstheme="minorHAnsi"/>
          <w:b/>
          <w:bCs/>
          <w:sz w:val="22"/>
          <w:szCs w:val="22"/>
        </w:rPr>
        <w:t xml:space="preserve"> u sklopu projekta Europske prijestolnice kulture.</w:t>
      </w:r>
    </w:p>
    <w:p w14:paraId="31A120C9" w14:textId="25C606FA" w:rsidR="00C53F92" w:rsidRPr="00C53F92" w:rsidRDefault="00C53F92" w:rsidP="00F670D0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390668DB" w14:textId="0BBBAA1F" w:rsidR="00C53F92" w:rsidRPr="009B3ADF" w:rsidRDefault="00C53F92" w:rsidP="00F670D0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  <w:r w:rsidRPr="009B3ADF">
        <w:rPr>
          <w:rFonts w:cstheme="minorHAnsi"/>
          <w:b/>
          <w:bCs/>
          <w:sz w:val="22"/>
          <w:szCs w:val="22"/>
        </w:rPr>
        <w:t>Na konferenciji za medije govorit će:</w:t>
      </w:r>
    </w:p>
    <w:p w14:paraId="397A13EB" w14:textId="1B5B021A" w:rsidR="00C53F92" w:rsidRPr="00C53F92" w:rsidRDefault="00C53F92" w:rsidP="00F670D0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0D6C7039" w14:textId="132D7D38" w:rsidR="00C53F92" w:rsidRPr="00C53F92" w:rsidRDefault="00C53F92" w:rsidP="00C53F92">
      <w:pPr>
        <w:pStyle w:val="ListParagraph"/>
        <w:numPr>
          <w:ilvl w:val="0"/>
          <w:numId w:val="18"/>
        </w:num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C53F92">
        <w:rPr>
          <w:rFonts w:cstheme="minorHAnsi"/>
          <w:b/>
          <w:bCs/>
          <w:sz w:val="22"/>
          <w:szCs w:val="22"/>
        </w:rPr>
        <w:t>Davor Mišković</w:t>
      </w:r>
      <w:r w:rsidRPr="00C53F92">
        <w:rPr>
          <w:rFonts w:cstheme="minorHAnsi"/>
          <w:sz w:val="22"/>
          <w:szCs w:val="22"/>
        </w:rPr>
        <w:t xml:space="preserve">, </w:t>
      </w:r>
      <w:r w:rsidR="00EC6BA6">
        <w:rPr>
          <w:rFonts w:cstheme="minorHAnsi"/>
          <w:sz w:val="22"/>
          <w:szCs w:val="22"/>
        </w:rPr>
        <w:t>direktor</w:t>
      </w:r>
      <w:r w:rsidR="00A4307E">
        <w:rPr>
          <w:rFonts w:cstheme="minorHAnsi"/>
          <w:sz w:val="22"/>
          <w:szCs w:val="22"/>
        </w:rPr>
        <w:t xml:space="preserve"> </w:t>
      </w:r>
      <w:r w:rsidR="009B3ADF">
        <w:rPr>
          <w:rFonts w:cstheme="minorHAnsi"/>
          <w:sz w:val="22"/>
          <w:szCs w:val="22"/>
        </w:rPr>
        <w:t>u</w:t>
      </w:r>
      <w:r w:rsidR="00A4307E">
        <w:rPr>
          <w:rFonts w:cstheme="minorHAnsi"/>
          <w:sz w:val="22"/>
          <w:szCs w:val="22"/>
        </w:rPr>
        <w:t xml:space="preserve">druge </w:t>
      </w:r>
      <w:r w:rsidRPr="00C53F92">
        <w:rPr>
          <w:rFonts w:cstheme="minorHAnsi"/>
          <w:sz w:val="22"/>
          <w:szCs w:val="22"/>
        </w:rPr>
        <w:t>Drugo More</w:t>
      </w:r>
      <w:r w:rsidR="00A4307E">
        <w:rPr>
          <w:rFonts w:cstheme="minorHAnsi"/>
          <w:sz w:val="22"/>
          <w:szCs w:val="22"/>
        </w:rPr>
        <w:t xml:space="preserve"> i voditelj programa </w:t>
      </w:r>
      <w:proofErr w:type="spellStart"/>
      <w:r w:rsidR="00A4307E">
        <w:rPr>
          <w:rFonts w:cstheme="minorHAnsi"/>
          <w:sz w:val="22"/>
          <w:szCs w:val="22"/>
        </w:rPr>
        <w:t>Dopolavoro</w:t>
      </w:r>
      <w:proofErr w:type="spellEnd"/>
      <w:r w:rsidR="00A4307E">
        <w:rPr>
          <w:rFonts w:cstheme="minorHAnsi"/>
          <w:sz w:val="22"/>
          <w:szCs w:val="22"/>
        </w:rPr>
        <w:t xml:space="preserve"> EPK</w:t>
      </w:r>
    </w:p>
    <w:p w14:paraId="1671E519" w14:textId="7DB801FF" w:rsidR="00C53F92" w:rsidRPr="00C53F92" w:rsidRDefault="00C53F92" w:rsidP="00C53F92">
      <w:pPr>
        <w:pStyle w:val="ListParagraph"/>
        <w:numPr>
          <w:ilvl w:val="0"/>
          <w:numId w:val="18"/>
        </w:num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C53F92">
        <w:rPr>
          <w:rFonts w:cstheme="minorHAnsi"/>
          <w:b/>
          <w:bCs/>
          <w:sz w:val="22"/>
          <w:szCs w:val="22"/>
        </w:rPr>
        <w:t>Tereza Teklić</w:t>
      </w:r>
      <w:r w:rsidRPr="00C53F92">
        <w:rPr>
          <w:rFonts w:cstheme="minorHAnsi"/>
          <w:sz w:val="22"/>
          <w:szCs w:val="22"/>
        </w:rPr>
        <w:t xml:space="preserve">, </w:t>
      </w:r>
      <w:r w:rsidR="00C605C4">
        <w:rPr>
          <w:rFonts w:cstheme="minorHAnsi"/>
          <w:sz w:val="22"/>
          <w:szCs w:val="22"/>
        </w:rPr>
        <w:t xml:space="preserve">voditeljica </w:t>
      </w:r>
      <w:r w:rsidR="009B3ADF">
        <w:rPr>
          <w:rFonts w:cstheme="minorHAnsi"/>
          <w:sz w:val="22"/>
          <w:szCs w:val="22"/>
        </w:rPr>
        <w:t>u</w:t>
      </w:r>
      <w:r w:rsidR="00A4307E">
        <w:rPr>
          <w:rFonts w:cstheme="minorHAnsi"/>
          <w:sz w:val="22"/>
          <w:szCs w:val="22"/>
        </w:rPr>
        <w:t>drug</w:t>
      </w:r>
      <w:r w:rsidR="00C605C4">
        <w:rPr>
          <w:rFonts w:cstheme="minorHAnsi"/>
          <w:sz w:val="22"/>
          <w:szCs w:val="22"/>
        </w:rPr>
        <w:t>e</w:t>
      </w:r>
      <w:r w:rsidR="00A4307E">
        <w:rPr>
          <w:rFonts w:cstheme="minorHAnsi"/>
          <w:sz w:val="22"/>
          <w:szCs w:val="22"/>
        </w:rPr>
        <w:t xml:space="preserve"> </w:t>
      </w:r>
      <w:r w:rsidRPr="00C53F92">
        <w:rPr>
          <w:rFonts w:cstheme="minorHAnsi"/>
          <w:sz w:val="22"/>
          <w:szCs w:val="22"/>
        </w:rPr>
        <w:t>Kontejner</w:t>
      </w:r>
    </w:p>
    <w:p w14:paraId="3AFC4294" w14:textId="62D39E81" w:rsidR="00C53F92" w:rsidRPr="00C53F92" w:rsidRDefault="00C53F92" w:rsidP="00C53F92">
      <w:pPr>
        <w:pStyle w:val="ListParagraph"/>
        <w:numPr>
          <w:ilvl w:val="0"/>
          <w:numId w:val="18"/>
        </w:num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C53F92">
        <w:rPr>
          <w:rFonts w:cstheme="minorHAnsi"/>
          <w:b/>
          <w:bCs/>
          <w:sz w:val="22"/>
          <w:szCs w:val="22"/>
        </w:rPr>
        <w:t>Davorka Begović</w:t>
      </w:r>
      <w:r w:rsidRPr="00C53F92">
        <w:rPr>
          <w:rFonts w:cstheme="minorHAnsi"/>
          <w:sz w:val="22"/>
          <w:szCs w:val="22"/>
        </w:rPr>
        <w:t xml:space="preserve">, </w:t>
      </w:r>
      <w:r w:rsidR="009B3ADF">
        <w:rPr>
          <w:rFonts w:cstheme="minorHAnsi"/>
          <w:sz w:val="22"/>
          <w:szCs w:val="22"/>
        </w:rPr>
        <w:t>u</w:t>
      </w:r>
      <w:r w:rsidR="00A4307E">
        <w:rPr>
          <w:rFonts w:cstheme="minorHAnsi"/>
          <w:sz w:val="22"/>
          <w:szCs w:val="22"/>
        </w:rPr>
        <w:t xml:space="preserve">druga </w:t>
      </w:r>
      <w:r w:rsidRPr="00C53F92">
        <w:rPr>
          <w:rFonts w:cstheme="minorHAnsi"/>
          <w:sz w:val="22"/>
          <w:szCs w:val="22"/>
        </w:rPr>
        <w:t>Kontejner</w:t>
      </w:r>
    </w:p>
    <w:p w14:paraId="241979DD" w14:textId="761A054A" w:rsidR="00C53F92" w:rsidRPr="00C53F92" w:rsidRDefault="00C53F92" w:rsidP="00C53F92">
      <w:pPr>
        <w:pStyle w:val="ListParagraph"/>
        <w:numPr>
          <w:ilvl w:val="0"/>
          <w:numId w:val="18"/>
        </w:num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C53F92">
        <w:rPr>
          <w:rFonts w:cstheme="minorHAnsi"/>
          <w:b/>
          <w:bCs/>
          <w:sz w:val="22"/>
          <w:szCs w:val="22"/>
        </w:rPr>
        <w:t>Ena Hodžić</w:t>
      </w:r>
      <w:r w:rsidRPr="00C53F92">
        <w:rPr>
          <w:rFonts w:cstheme="minorHAnsi"/>
          <w:sz w:val="22"/>
          <w:szCs w:val="22"/>
        </w:rPr>
        <w:t xml:space="preserve">, </w:t>
      </w:r>
      <w:r w:rsidR="009B3ADF">
        <w:rPr>
          <w:rFonts w:cstheme="minorHAnsi"/>
          <w:sz w:val="22"/>
          <w:szCs w:val="22"/>
        </w:rPr>
        <w:t>u</w:t>
      </w:r>
      <w:r w:rsidR="00A4307E">
        <w:rPr>
          <w:rFonts w:cstheme="minorHAnsi"/>
          <w:sz w:val="22"/>
          <w:szCs w:val="22"/>
        </w:rPr>
        <w:t xml:space="preserve">druga </w:t>
      </w:r>
      <w:r w:rsidRPr="00C53F92">
        <w:rPr>
          <w:rFonts w:cstheme="minorHAnsi"/>
          <w:sz w:val="22"/>
          <w:szCs w:val="22"/>
        </w:rPr>
        <w:t>Kontejner</w:t>
      </w:r>
    </w:p>
    <w:p w14:paraId="6C14A479" w14:textId="6EF6A5BF" w:rsidR="00C53F92" w:rsidRPr="00C53F92" w:rsidRDefault="00C53F92" w:rsidP="00C53F92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221975FB" w14:textId="540C18D7" w:rsidR="00C53F92" w:rsidRPr="00C82337" w:rsidRDefault="00C53F92" w:rsidP="00C53F92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  <w:shd w:val="clear" w:color="auto" w:fill="FFFFFF"/>
        </w:rPr>
      </w:pPr>
      <w:r w:rsidRPr="002638EF">
        <w:rPr>
          <w:rFonts w:cstheme="minorHAnsi"/>
          <w:color w:val="1D2129"/>
          <w:sz w:val="22"/>
          <w:szCs w:val="22"/>
          <w:shd w:val="clear" w:color="auto" w:fill="FFFFFF"/>
        </w:rPr>
        <w:t xml:space="preserve">Naime, u četvrtak 13. kolovoza 2020.g. u 19 sati </w:t>
      </w:r>
      <w:r w:rsidR="00BD6C47" w:rsidRPr="002638EF">
        <w:rPr>
          <w:rFonts w:cstheme="minorHAnsi"/>
          <w:color w:val="1D2129"/>
          <w:sz w:val="22"/>
          <w:szCs w:val="22"/>
          <w:shd w:val="clear" w:color="auto" w:fill="FFFFFF"/>
        </w:rPr>
        <w:t xml:space="preserve">u </w:t>
      </w:r>
      <w:r w:rsidRPr="002638EF">
        <w:rPr>
          <w:rFonts w:cstheme="minorHAnsi"/>
          <w:color w:val="1D2129"/>
          <w:sz w:val="22"/>
          <w:szCs w:val="22"/>
          <w:shd w:val="clear" w:color="auto" w:fill="FFFFFF"/>
        </w:rPr>
        <w:t>prostor</w:t>
      </w:r>
      <w:r w:rsidR="00BD6C47" w:rsidRPr="002638EF">
        <w:rPr>
          <w:rFonts w:cstheme="minorHAnsi"/>
          <w:color w:val="1D2129"/>
          <w:sz w:val="22"/>
          <w:szCs w:val="22"/>
          <w:shd w:val="clear" w:color="auto" w:fill="FFFFFF"/>
        </w:rPr>
        <w:t>u</w:t>
      </w:r>
      <w:r w:rsidRPr="002638E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2638EF">
        <w:rPr>
          <w:rFonts w:cstheme="minorHAnsi"/>
          <w:color w:val="1D2129"/>
          <w:sz w:val="22"/>
          <w:szCs w:val="22"/>
          <w:shd w:val="clear" w:color="auto" w:fill="FFFFFF"/>
        </w:rPr>
        <w:t>Exporta</w:t>
      </w:r>
      <w:proofErr w:type="spellEnd"/>
      <w:r w:rsidRPr="002638EF">
        <w:rPr>
          <w:rFonts w:cstheme="minorHAnsi"/>
          <w:color w:val="1D2129"/>
          <w:sz w:val="22"/>
          <w:szCs w:val="22"/>
          <w:shd w:val="clear" w:color="auto" w:fill="FFFFFF"/>
        </w:rPr>
        <w:t xml:space="preserve"> na riječkoj Delti (u prizemlju) </w:t>
      </w:r>
      <w:r w:rsidR="00BD6C47" w:rsidRPr="002638EF">
        <w:rPr>
          <w:rFonts w:cstheme="minorHAnsi"/>
          <w:color w:val="1D2129"/>
          <w:sz w:val="22"/>
          <w:szCs w:val="22"/>
          <w:shd w:val="clear" w:color="auto" w:fill="FFFFFF"/>
        </w:rPr>
        <w:t>bit će otvorena i</w:t>
      </w:r>
      <w:r w:rsidR="00BD6C47" w:rsidRPr="002638E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nteraktivna instalacija</w:t>
      </w:r>
      <w:r w:rsidRPr="002638E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r w:rsidRPr="002638EF">
        <w:rPr>
          <w:rFonts w:cstheme="minorHAnsi"/>
          <w:b/>
          <w:bCs/>
          <w:i/>
          <w:iCs/>
          <w:color w:val="1D2129"/>
          <w:sz w:val="22"/>
          <w:szCs w:val="22"/>
          <w:shd w:val="clear" w:color="auto" w:fill="FFFFFF"/>
        </w:rPr>
        <w:t>Histerične mašine</w:t>
      </w:r>
      <w:r w:rsidRPr="002638E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, </w:t>
      </w:r>
      <w:r w:rsidR="008118DB" w:rsidRPr="002638E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poznatog svjetskog umjetnika-</w:t>
      </w:r>
      <w:proofErr w:type="spellStart"/>
      <w:r w:rsidR="008118DB" w:rsidRPr="002638E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robotičara</w:t>
      </w:r>
      <w:proofErr w:type="spellEnd"/>
      <w:r w:rsidR="008118DB" w:rsidRPr="002638E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, Kanađanina </w:t>
      </w:r>
      <w:r w:rsidRPr="002638E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Billa </w:t>
      </w:r>
      <w:proofErr w:type="spellStart"/>
      <w:r w:rsidRPr="002638E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Vorna</w:t>
      </w:r>
      <w:proofErr w:type="spellEnd"/>
      <w:r w:rsidRPr="002638EF">
        <w:rPr>
          <w:rFonts w:cstheme="minorHAnsi"/>
          <w:color w:val="1D2129"/>
          <w:sz w:val="22"/>
          <w:szCs w:val="22"/>
          <w:shd w:val="clear" w:color="auto" w:fill="FFFFFF"/>
        </w:rPr>
        <w:t>.</w:t>
      </w:r>
      <w:r w:rsidRPr="002638EF">
        <w:rPr>
          <w:rFonts w:cstheme="minorHAnsi"/>
          <w:color w:val="1D2129"/>
          <w:sz w:val="22"/>
          <w:szCs w:val="22"/>
        </w:rPr>
        <w:t xml:space="preserve"> </w:t>
      </w:r>
      <w:r w:rsidR="008118DB" w:rsidRPr="002638EF">
        <w:rPr>
          <w:rFonts w:cstheme="minorHAnsi"/>
          <w:color w:val="1D2129"/>
          <w:sz w:val="22"/>
          <w:szCs w:val="22"/>
          <w:shd w:val="clear" w:color="auto" w:fill="FFFFFF"/>
        </w:rPr>
        <w:br/>
      </w:r>
      <w:r w:rsidRPr="00C82337">
        <w:rPr>
          <w:rFonts w:cstheme="minorHAnsi"/>
          <w:color w:val="1D2129"/>
          <w:sz w:val="22"/>
          <w:szCs w:val="22"/>
          <w:shd w:val="clear" w:color="auto" w:fill="FFFFFF"/>
        </w:rPr>
        <w:t xml:space="preserve">Interaktivna instalacija obuhvaća 6 robota, koje oživljava prisutnost ljudi u njihovoj neposrednoj blizini i koji se u tim trenucima ponašaju poput živih bića. </w:t>
      </w:r>
    </w:p>
    <w:p w14:paraId="5814F880" w14:textId="307F1629" w:rsidR="00C53F92" w:rsidRPr="00C82337" w:rsidRDefault="00C53F92" w:rsidP="00C53F92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  <w:shd w:val="clear" w:color="auto" w:fill="FFFFFF"/>
        </w:rPr>
      </w:pPr>
      <w:r w:rsidRPr="00C82337">
        <w:rPr>
          <w:rFonts w:cstheme="minorHAnsi"/>
          <w:color w:val="1D2129"/>
          <w:sz w:val="22"/>
          <w:szCs w:val="22"/>
          <w:shd w:val="clear" w:color="auto" w:fill="FFFFFF"/>
        </w:rPr>
        <w:t>Instalacija ostaje otvorena do 5.rujna, a</w:t>
      </w:r>
      <w:r w:rsidRPr="00C82337">
        <w:rPr>
          <w:rFonts w:cstheme="minorHAnsi"/>
          <w:sz w:val="22"/>
          <w:szCs w:val="22"/>
        </w:rPr>
        <w:t xml:space="preserve"> moći će se razgledati svakodnevno između 17 i 21 sat. </w:t>
      </w:r>
      <w:r w:rsidRPr="00C82337">
        <w:rPr>
          <w:rFonts w:cstheme="minorHAnsi"/>
          <w:sz w:val="22"/>
          <w:szCs w:val="22"/>
        </w:rPr>
        <w:br/>
        <w:t>Ulaz na otvorenje je besplatan, dok je za ostale dane cijena ulaznice 10 kuna.</w:t>
      </w:r>
      <w:r w:rsidRPr="00C82337">
        <w:rPr>
          <w:rFonts w:cstheme="minorHAnsi"/>
          <w:sz w:val="22"/>
          <w:szCs w:val="22"/>
        </w:rPr>
        <w:br/>
      </w:r>
    </w:p>
    <w:p w14:paraId="18210D57" w14:textId="6E94251A" w:rsidR="00C53F92" w:rsidRPr="00C53F92" w:rsidRDefault="00C53F92" w:rsidP="00C53F92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  <w:shd w:val="clear" w:color="auto" w:fill="FFFFFF"/>
        </w:rPr>
      </w:pPr>
      <w:r w:rsidRPr="00C53F92">
        <w:rPr>
          <w:rFonts w:cstheme="minorHAnsi"/>
          <w:color w:val="1D2129"/>
          <w:sz w:val="22"/>
          <w:szCs w:val="22"/>
          <w:shd w:val="clear" w:color="auto" w:fill="FFFFFF"/>
        </w:rPr>
        <w:t xml:space="preserve">Instalaciju koja reflektira osnovnu misao </w:t>
      </w:r>
      <w:r w:rsidRPr="00C53F9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programa </w:t>
      </w:r>
      <w:proofErr w:type="spellStart"/>
      <w:r w:rsidRPr="00C53F9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Dopolavoro</w:t>
      </w:r>
      <w:proofErr w:type="spellEnd"/>
      <w:r w:rsidRPr="00C53F9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Europske prijestolnice kulture</w:t>
      </w:r>
      <w:r w:rsidRPr="00C53F92">
        <w:rPr>
          <w:rFonts w:cstheme="minorHAnsi"/>
          <w:color w:val="1D2129"/>
          <w:sz w:val="22"/>
          <w:szCs w:val="22"/>
          <w:shd w:val="clear" w:color="auto" w:fill="FFFFFF"/>
        </w:rPr>
        <w:t xml:space="preserve">, a to su promjene naravi rada pod utjecajem novih tehnologija i razmišljanje o budućnosti rada i tehnologija u vremenu koje dolazi, predstavlja zagrebački </w:t>
      </w:r>
      <w:r w:rsidRPr="00C53F9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KONTEJNER – biro suvremene umjetničke prakse</w:t>
      </w:r>
      <w:r w:rsidRPr="00C53F92">
        <w:rPr>
          <w:rFonts w:cstheme="minorHAnsi"/>
          <w:color w:val="1D2129"/>
          <w:sz w:val="22"/>
          <w:szCs w:val="22"/>
          <w:shd w:val="clear" w:color="auto" w:fill="FFFFFF"/>
        </w:rPr>
        <w:t xml:space="preserve">, a provodi se u suradnji s riječkom udrugom </w:t>
      </w:r>
      <w:r w:rsidRPr="00C53F9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Drugo more</w:t>
      </w:r>
      <w:r>
        <w:rPr>
          <w:rFonts w:cstheme="minorHAnsi"/>
          <w:color w:val="1D2129"/>
          <w:sz w:val="22"/>
          <w:szCs w:val="22"/>
          <w:shd w:val="clear" w:color="auto" w:fill="FFFFFF"/>
        </w:rPr>
        <w:t>.</w:t>
      </w:r>
      <w:r>
        <w:rPr>
          <w:rFonts w:cstheme="minorHAnsi"/>
          <w:color w:val="1D2129"/>
          <w:sz w:val="22"/>
          <w:szCs w:val="22"/>
          <w:shd w:val="clear" w:color="auto" w:fill="FFFFFF"/>
        </w:rPr>
        <w:br/>
      </w:r>
      <w:r w:rsidRPr="00C53F92">
        <w:rPr>
          <w:rFonts w:cstheme="minorHAnsi"/>
          <w:color w:val="1D2129"/>
          <w:sz w:val="22"/>
          <w:szCs w:val="22"/>
          <w:shd w:val="clear" w:color="auto" w:fill="FFFFFF"/>
        </w:rPr>
        <w:t xml:space="preserve">Program su podržali </w:t>
      </w:r>
      <w:r w:rsidRPr="00C53F9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Ministarstvo kulture RH</w:t>
      </w:r>
      <w:r w:rsidRPr="00C53F92">
        <w:rPr>
          <w:rFonts w:cstheme="minorHAnsi"/>
          <w:color w:val="1D2129"/>
          <w:sz w:val="22"/>
          <w:szCs w:val="22"/>
          <w:shd w:val="clear" w:color="auto" w:fill="FFFFFF"/>
        </w:rPr>
        <w:t xml:space="preserve">, </w:t>
      </w:r>
      <w:r w:rsidRPr="00C53F9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Grad Rijeka</w:t>
      </w:r>
      <w:r w:rsidRPr="00C53F92">
        <w:rPr>
          <w:rFonts w:cstheme="minorHAnsi"/>
          <w:color w:val="1D2129"/>
          <w:sz w:val="22"/>
          <w:szCs w:val="22"/>
          <w:shd w:val="clear" w:color="auto" w:fill="FFFFFF"/>
        </w:rPr>
        <w:t xml:space="preserve"> i </w:t>
      </w:r>
      <w:proofErr w:type="spellStart"/>
      <w:r w:rsidRPr="00C53F9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Conseil</w:t>
      </w:r>
      <w:proofErr w:type="spellEnd"/>
      <w:r w:rsidRPr="00C53F9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C53F9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des</w:t>
      </w:r>
      <w:proofErr w:type="spellEnd"/>
      <w:r w:rsidRPr="00C53F9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C53F9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arts</w:t>
      </w:r>
      <w:proofErr w:type="spellEnd"/>
      <w:r w:rsidRPr="00C53F9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C53F9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et</w:t>
      </w:r>
      <w:proofErr w:type="spellEnd"/>
      <w:r w:rsidRPr="00C53F9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C53F9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des</w:t>
      </w:r>
      <w:proofErr w:type="spellEnd"/>
      <w:r w:rsidRPr="00C53F9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C53F9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lettres</w:t>
      </w:r>
      <w:proofErr w:type="spellEnd"/>
      <w:r w:rsidRPr="00C53F9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C53F9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du</w:t>
      </w:r>
      <w:proofErr w:type="spellEnd"/>
      <w:r w:rsidRPr="00C53F9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Québec</w:t>
      </w:r>
      <w:r w:rsidRPr="00C53F92">
        <w:rPr>
          <w:rFonts w:cstheme="minorHAnsi"/>
          <w:color w:val="1D2129"/>
          <w:sz w:val="22"/>
          <w:szCs w:val="22"/>
          <w:shd w:val="clear" w:color="auto" w:fill="FFFFFF"/>
        </w:rPr>
        <w:t>.</w:t>
      </w:r>
    </w:p>
    <w:p w14:paraId="0D023833" w14:textId="3063E863" w:rsidR="00C53F92" w:rsidRPr="00C53F92" w:rsidRDefault="00C53F92" w:rsidP="00C53F92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  <w:shd w:val="clear" w:color="auto" w:fill="FFFFFF"/>
        </w:rPr>
      </w:pPr>
    </w:p>
    <w:p w14:paraId="1765587B" w14:textId="77777777" w:rsidR="006912DE" w:rsidRDefault="006912DE" w:rsidP="00C53F92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  <w:shd w:val="clear" w:color="auto" w:fill="FFFFFF"/>
        </w:rPr>
      </w:pPr>
    </w:p>
    <w:p w14:paraId="03D6EAC5" w14:textId="7C8BB9D7" w:rsidR="00C53F92" w:rsidRDefault="00C53F92" w:rsidP="00C53F92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  <w:shd w:val="clear" w:color="auto" w:fill="FFFFFF"/>
        </w:rPr>
      </w:pPr>
      <w:r w:rsidRPr="00C53F92">
        <w:rPr>
          <w:rFonts w:cstheme="minorHAnsi"/>
          <w:color w:val="1D2129"/>
          <w:sz w:val="22"/>
          <w:szCs w:val="22"/>
          <w:shd w:val="clear" w:color="auto" w:fill="FFFFFF"/>
        </w:rPr>
        <w:t>Unaprijed zahvaljujem na dolasku.</w:t>
      </w:r>
    </w:p>
    <w:p w14:paraId="52FE3031" w14:textId="26002567" w:rsidR="006912DE" w:rsidRDefault="006912DE" w:rsidP="00C53F92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  <w:shd w:val="clear" w:color="auto" w:fill="FFFFFF"/>
        </w:rPr>
      </w:pPr>
    </w:p>
    <w:p w14:paraId="6EA7952A" w14:textId="77777777" w:rsidR="006912DE" w:rsidRPr="00C53F92" w:rsidRDefault="006912DE" w:rsidP="00C53F92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  <w:shd w:val="clear" w:color="auto" w:fill="FFFFFF"/>
        </w:rPr>
      </w:pPr>
    </w:p>
    <w:p w14:paraId="6D41E96C" w14:textId="77777777" w:rsidR="00C53F92" w:rsidRPr="00C53F92" w:rsidRDefault="00C53F92" w:rsidP="00C53F92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C53F92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14A4B62B" w14:textId="77777777" w:rsidR="00C53F92" w:rsidRPr="00C53F92" w:rsidRDefault="00C53F92" w:rsidP="00C53F92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C53F92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0DED52AF" w14:textId="77777777" w:rsidR="00C53F92" w:rsidRPr="00C53F92" w:rsidRDefault="00484910" w:rsidP="00C53F92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7" w:history="1">
        <w:r w:rsidR="00C53F92" w:rsidRPr="00C53F92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15345466" w14:textId="44604530" w:rsidR="00C53F92" w:rsidRPr="00C53F92" w:rsidRDefault="00C53F92" w:rsidP="00C53F92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C53F92">
        <w:rPr>
          <w:rFonts w:cstheme="minorHAnsi"/>
          <w:sz w:val="22"/>
          <w:szCs w:val="22"/>
        </w:rPr>
        <w:t>Mob: +385 91 612 63 42</w:t>
      </w:r>
    </w:p>
    <w:p w14:paraId="152C5520" w14:textId="77777777" w:rsidR="00C53F92" w:rsidRPr="00C53F92" w:rsidRDefault="00C53F92" w:rsidP="00C53F92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sectPr w:rsidR="00C53F92" w:rsidRPr="00C53F92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0FED9F" w14:textId="77777777" w:rsidR="00484910" w:rsidRDefault="00484910" w:rsidP="00881B94">
      <w:r>
        <w:separator/>
      </w:r>
    </w:p>
  </w:endnote>
  <w:endnote w:type="continuationSeparator" w:id="0">
    <w:p w14:paraId="5DC816DD" w14:textId="77777777" w:rsidR="00484910" w:rsidRDefault="0048491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484910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CC6B8C" w14:textId="77777777" w:rsidR="00484910" w:rsidRDefault="00484910" w:rsidP="00881B94">
      <w:r>
        <w:separator/>
      </w:r>
    </w:p>
  </w:footnote>
  <w:footnote w:type="continuationSeparator" w:id="0">
    <w:p w14:paraId="42B61CB3" w14:textId="77777777" w:rsidR="00484910" w:rsidRDefault="0048491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93421"/>
    <w:multiLevelType w:val="hybridMultilevel"/>
    <w:tmpl w:val="00A87738"/>
    <w:lvl w:ilvl="0" w:tplc="C6203E3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96356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621DC"/>
    <w:rsid w:val="00162F83"/>
    <w:rsid w:val="00164AEC"/>
    <w:rsid w:val="00165DA7"/>
    <w:rsid w:val="00166BB9"/>
    <w:rsid w:val="00166C4C"/>
    <w:rsid w:val="0017147C"/>
    <w:rsid w:val="00173F8E"/>
    <w:rsid w:val="00176325"/>
    <w:rsid w:val="00181CF4"/>
    <w:rsid w:val="00192949"/>
    <w:rsid w:val="001A0FD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43714"/>
    <w:rsid w:val="00250200"/>
    <w:rsid w:val="00253505"/>
    <w:rsid w:val="002537CC"/>
    <w:rsid w:val="00256764"/>
    <w:rsid w:val="002638EF"/>
    <w:rsid w:val="002666C1"/>
    <w:rsid w:val="00267780"/>
    <w:rsid w:val="00276E2E"/>
    <w:rsid w:val="002772FF"/>
    <w:rsid w:val="00281FA0"/>
    <w:rsid w:val="0029278D"/>
    <w:rsid w:val="00297577"/>
    <w:rsid w:val="002A5C51"/>
    <w:rsid w:val="002A6ECA"/>
    <w:rsid w:val="002B36D5"/>
    <w:rsid w:val="002B43CF"/>
    <w:rsid w:val="002C4DD8"/>
    <w:rsid w:val="002D06C3"/>
    <w:rsid w:val="002D16D3"/>
    <w:rsid w:val="002E1432"/>
    <w:rsid w:val="002E7E26"/>
    <w:rsid w:val="002F3D63"/>
    <w:rsid w:val="00306920"/>
    <w:rsid w:val="00307EF9"/>
    <w:rsid w:val="00310EB1"/>
    <w:rsid w:val="00312FA8"/>
    <w:rsid w:val="00315D81"/>
    <w:rsid w:val="00324B98"/>
    <w:rsid w:val="003320EC"/>
    <w:rsid w:val="003414F6"/>
    <w:rsid w:val="0034367F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A0684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ADE"/>
    <w:rsid w:val="00416C68"/>
    <w:rsid w:val="00416D4A"/>
    <w:rsid w:val="00420DEF"/>
    <w:rsid w:val="00420F95"/>
    <w:rsid w:val="00421A8E"/>
    <w:rsid w:val="00423589"/>
    <w:rsid w:val="00430CD9"/>
    <w:rsid w:val="00436EB7"/>
    <w:rsid w:val="004423DC"/>
    <w:rsid w:val="00444EE9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84910"/>
    <w:rsid w:val="00495679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630CD"/>
    <w:rsid w:val="005705DF"/>
    <w:rsid w:val="00572AA6"/>
    <w:rsid w:val="005757B3"/>
    <w:rsid w:val="00576AB0"/>
    <w:rsid w:val="005811F5"/>
    <w:rsid w:val="00582574"/>
    <w:rsid w:val="00584117"/>
    <w:rsid w:val="00590142"/>
    <w:rsid w:val="00591652"/>
    <w:rsid w:val="00593AB3"/>
    <w:rsid w:val="005959AF"/>
    <w:rsid w:val="00595A45"/>
    <w:rsid w:val="005966F7"/>
    <w:rsid w:val="00596BAC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E1D8B"/>
    <w:rsid w:val="005E2800"/>
    <w:rsid w:val="005E2EB4"/>
    <w:rsid w:val="005F2029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12DE"/>
    <w:rsid w:val="006922D8"/>
    <w:rsid w:val="006A41BD"/>
    <w:rsid w:val="006A6262"/>
    <w:rsid w:val="006B07D3"/>
    <w:rsid w:val="006B2FAB"/>
    <w:rsid w:val="006C1E51"/>
    <w:rsid w:val="006D1C6B"/>
    <w:rsid w:val="006E0B02"/>
    <w:rsid w:val="006E2FDA"/>
    <w:rsid w:val="006E73FE"/>
    <w:rsid w:val="006F1DA9"/>
    <w:rsid w:val="006F653D"/>
    <w:rsid w:val="00721F75"/>
    <w:rsid w:val="00723781"/>
    <w:rsid w:val="00723A72"/>
    <w:rsid w:val="0073122F"/>
    <w:rsid w:val="00734C6F"/>
    <w:rsid w:val="007555D0"/>
    <w:rsid w:val="0076041B"/>
    <w:rsid w:val="00760890"/>
    <w:rsid w:val="007610B4"/>
    <w:rsid w:val="0076233D"/>
    <w:rsid w:val="00767C88"/>
    <w:rsid w:val="00771B4A"/>
    <w:rsid w:val="007724DF"/>
    <w:rsid w:val="007776EB"/>
    <w:rsid w:val="007905CA"/>
    <w:rsid w:val="00795C49"/>
    <w:rsid w:val="007A3426"/>
    <w:rsid w:val="007B40EE"/>
    <w:rsid w:val="007B6F14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18DB"/>
    <w:rsid w:val="008174AA"/>
    <w:rsid w:val="00817D6C"/>
    <w:rsid w:val="008207EE"/>
    <w:rsid w:val="008279ED"/>
    <w:rsid w:val="0083241C"/>
    <w:rsid w:val="00834518"/>
    <w:rsid w:val="00835FA2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9160C"/>
    <w:rsid w:val="008950D4"/>
    <w:rsid w:val="00896405"/>
    <w:rsid w:val="008A4109"/>
    <w:rsid w:val="008A4A2C"/>
    <w:rsid w:val="008B4446"/>
    <w:rsid w:val="008D4EE0"/>
    <w:rsid w:val="008E02F3"/>
    <w:rsid w:val="008E4881"/>
    <w:rsid w:val="008E7185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51224"/>
    <w:rsid w:val="00970A71"/>
    <w:rsid w:val="0097235C"/>
    <w:rsid w:val="009742B0"/>
    <w:rsid w:val="00974674"/>
    <w:rsid w:val="0097763C"/>
    <w:rsid w:val="0098361E"/>
    <w:rsid w:val="009860A8"/>
    <w:rsid w:val="0099165F"/>
    <w:rsid w:val="00992052"/>
    <w:rsid w:val="00995E0C"/>
    <w:rsid w:val="009A4416"/>
    <w:rsid w:val="009B06B8"/>
    <w:rsid w:val="009B2C14"/>
    <w:rsid w:val="009B3ADF"/>
    <w:rsid w:val="009C07EE"/>
    <w:rsid w:val="009C109E"/>
    <w:rsid w:val="009C3A26"/>
    <w:rsid w:val="009D3500"/>
    <w:rsid w:val="009D4C43"/>
    <w:rsid w:val="009F1E38"/>
    <w:rsid w:val="009F602F"/>
    <w:rsid w:val="009F6810"/>
    <w:rsid w:val="00A03B89"/>
    <w:rsid w:val="00A200E9"/>
    <w:rsid w:val="00A262BE"/>
    <w:rsid w:val="00A36B77"/>
    <w:rsid w:val="00A41010"/>
    <w:rsid w:val="00A42D19"/>
    <w:rsid w:val="00A4307E"/>
    <w:rsid w:val="00A47D19"/>
    <w:rsid w:val="00A56CE5"/>
    <w:rsid w:val="00A61E1D"/>
    <w:rsid w:val="00A64704"/>
    <w:rsid w:val="00A66614"/>
    <w:rsid w:val="00A6779C"/>
    <w:rsid w:val="00A74832"/>
    <w:rsid w:val="00A75B97"/>
    <w:rsid w:val="00A95309"/>
    <w:rsid w:val="00A963AB"/>
    <w:rsid w:val="00AA0275"/>
    <w:rsid w:val="00AA2EC5"/>
    <w:rsid w:val="00AA3087"/>
    <w:rsid w:val="00AA380F"/>
    <w:rsid w:val="00AA7488"/>
    <w:rsid w:val="00AB173D"/>
    <w:rsid w:val="00AC0195"/>
    <w:rsid w:val="00AC0622"/>
    <w:rsid w:val="00AC2233"/>
    <w:rsid w:val="00AC5B58"/>
    <w:rsid w:val="00AD219A"/>
    <w:rsid w:val="00AD3590"/>
    <w:rsid w:val="00AD496E"/>
    <w:rsid w:val="00AD54F6"/>
    <w:rsid w:val="00AD6301"/>
    <w:rsid w:val="00AE4A7F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6BE"/>
    <w:rsid w:val="00B44B6C"/>
    <w:rsid w:val="00B47FF3"/>
    <w:rsid w:val="00B557A9"/>
    <w:rsid w:val="00B5684E"/>
    <w:rsid w:val="00B60017"/>
    <w:rsid w:val="00B61D24"/>
    <w:rsid w:val="00B6269A"/>
    <w:rsid w:val="00B648C9"/>
    <w:rsid w:val="00B666FB"/>
    <w:rsid w:val="00B70C94"/>
    <w:rsid w:val="00B71BD6"/>
    <w:rsid w:val="00B81D59"/>
    <w:rsid w:val="00B929BE"/>
    <w:rsid w:val="00B935D9"/>
    <w:rsid w:val="00B94039"/>
    <w:rsid w:val="00BA4D69"/>
    <w:rsid w:val="00BB04A6"/>
    <w:rsid w:val="00BB3354"/>
    <w:rsid w:val="00BC2656"/>
    <w:rsid w:val="00BC6971"/>
    <w:rsid w:val="00BD68FF"/>
    <w:rsid w:val="00BD6C47"/>
    <w:rsid w:val="00BE264E"/>
    <w:rsid w:val="00BE697C"/>
    <w:rsid w:val="00BF0750"/>
    <w:rsid w:val="00BF2DBA"/>
    <w:rsid w:val="00BF7E17"/>
    <w:rsid w:val="00C00245"/>
    <w:rsid w:val="00C01CAA"/>
    <w:rsid w:val="00C11F5D"/>
    <w:rsid w:val="00C1654E"/>
    <w:rsid w:val="00C2009D"/>
    <w:rsid w:val="00C201E7"/>
    <w:rsid w:val="00C20CBE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3F92"/>
    <w:rsid w:val="00C54920"/>
    <w:rsid w:val="00C605C4"/>
    <w:rsid w:val="00C6540B"/>
    <w:rsid w:val="00C70835"/>
    <w:rsid w:val="00C81D63"/>
    <w:rsid w:val="00C82337"/>
    <w:rsid w:val="00C86BA9"/>
    <w:rsid w:val="00C878F1"/>
    <w:rsid w:val="00C935DD"/>
    <w:rsid w:val="00C9673B"/>
    <w:rsid w:val="00CA02FC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3C45"/>
    <w:rsid w:val="00D0602D"/>
    <w:rsid w:val="00D06AD2"/>
    <w:rsid w:val="00D06B6E"/>
    <w:rsid w:val="00D16971"/>
    <w:rsid w:val="00D26A90"/>
    <w:rsid w:val="00D278E9"/>
    <w:rsid w:val="00D3576A"/>
    <w:rsid w:val="00D419B6"/>
    <w:rsid w:val="00D46497"/>
    <w:rsid w:val="00D473EC"/>
    <w:rsid w:val="00D565E8"/>
    <w:rsid w:val="00D619CE"/>
    <w:rsid w:val="00D64A8E"/>
    <w:rsid w:val="00D72033"/>
    <w:rsid w:val="00D86FDC"/>
    <w:rsid w:val="00D90252"/>
    <w:rsid w:val="00D91860"/>
    <w:rsid w:val="00D92720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E4C8A"/>
    <w:rsid w:val="00DE5BE5"/>
    <w:rsid w:val="00DF0D5C"/>
    <w:rsid w:val="00DF249B"/>
    <w:rsid w:val="00DF7839"/>
    <w:rsid w:val="00E04325"/>
    <w:rsid w:val="00E04E06"/>
    <w:rsid w:val="00E1311A"/>
    <w:rsid w:val="00E15835"/>
    <w:rsid w:val="00E22380"/>
    <w:rsid w:val="00E34AD6"/>
    <w:rsid w:val="00E35790"/>
    <w:rsid w:val="00E3604B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85AD8"/>
    <w:rsid w:val="00E86700"/>
    <w:rsid w:val="00EA09EA"/>
    <w:rsid w:val="00EC6BA6"/>
    <w:rsid w:val="00ED30C4"/>
    <w:rsid w:val="00ED6191"/>
    <w:rsid w:val="00ED652D"/>
    <w:rsid w:val="00ED68F3"/>
    <w:rsid w:val="00EE395D"/>
    <w:rsid w:val="00EE3CA1"/>
    <w:rsid w:val="00EE44C7"/>
    <w:rsid w:val="00EF1147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5608D"/>
    <w:rsid w:val="00F632C2"/>
    <w:rsid w:val="00F670D0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B0006"/>
    <w:rsid w:val="00FD715E"/>
    <w:rsid w:val="00FD7608"/>
    <w:rsid w:val="00FE524F"/>
    <w:rsid w:val="00FE6C81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75</cp:revision>
  <cp:lastPrinted>2020-02-14T11:11:00Z</cp:lastPrinted>
  <dcterms:created xsi:type="dcterms:W3CDTF">2020-08-10T07:54:00Z</dcterms:created>
  <dcterms:modified xsi:type="dcterms:W3CDTF">2020-08-10T08:48:00Z</dcterms:modified>
</cp:coreProperties>
</file>