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1A2CF" w14:textId="2FB96B40" w:rsidR="00011C5B" w:rsidRPr="00286727" w:rsidRDefault="00011C5B" w:rsidP="00F670D0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286727">
        <w:rPr>
          <w:rFonts w:cstheme="minorHAnsi"/>
          <w:sz w:val="22"/>
          <w:szCs w:val="22"/>
        </w:rPr>
        <w:t>Rijeka, 12. kolovoza 2020.g.</w:t>
      </w:r>
    </w:p>
    <w:p w14:paraId="62625B9B" w14:textId="72793A2B" w:rsidR="00011C5B" w:rsidRPr="00E8149A" w:rsidRDefault="00011C5B" w:rsidP="00E8149A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286727">
        <w:rPr>
          <w:rFonts w:cstheme="minorHAnsi"/>
          <w:b/>
          <w:bCs/>
          <w:sz w:val="22"/>
          <w:szCs w:val="22"/>
        </w:rPr>
        <w:t>NAJAVA DOGAĐANJA I POZIV ZA MEDIJE</w:t>
      </w:r>
    </w:p>
    <w:p w14:paraId="3E712E6B" w14:textId="77777777" w:rsidR="00B3520B" w:rsidRPr="00286727" w:rsidRDefault="00B3520B" w:rsidP="00011C5B">
      <w:pPr>
        <w:jc w:val="center"/>
        <w:rPr>
          <w:rFonts w:cstheme="minorHAnsi"/>
          <w:b/>
          <w:bCs/>
          <w:sz w:val="22"/>
          <w:szCs w:val="22"/>
        </w:rPr>
      </w:pPr>
    </w:p>
    <w:p w14:paraId="4DCE02E6" w14:textId="6D06F1A5" w:rsidR="00011C5B" w:rsidRPr="00286727" w:rsidRDefault="00011C5B" w:rsidP="00011C5B">
      <w:pPr>
        <w:jc w:val="center"/>
        <w:rPr>
          <w:rFonts w:cstheme="minorHAnsi"/>
          <w:b/>
          <w:bCs/>
          <w:sz w:val="22"/>
          <w:szCs w:val="22"/>
        </w:rPr>
      </w:pPr>
      <w:r w:rsidRPr="00286727">
        <w:rPr>
          <w:rFonts w:cstheme="minorHAnsi"/>
          <w:b/>
          <w:bCs/>
          <w:sz w:val="22"/>
          <w:szCs w:val="22"/>
        </w:rPr>
        <w:t xml:space="preserve">OTVORENJE UMJETNIČKE INSTALACIJE </w:t>
      </w:r>
      <w:r w:rsidRPr="00286727">
        <w:rPr>
          <w:rFonts w:cstheme="minorHAnsi"/>
          <w:b/>
          <w:bCs/>
          <w:i/>
          <w:iCs/>
          <w:sz w:val="22"/>
          <w:szCs w:val="22"/>
        </w:rPr>
        <w:t>HISTERIČNE MAŠINE</w:t>
      </w:r>
      <w:r w:rsidRPr="00286727">
        <w:rPr>
          <w:rFonts w:cstheme="minorHAnsi"/>
          <w:b/>
          <w:bCs/>
          <w:sz w:val="22"/>
          <w:szCs w:val="22"/>
        </w:rPr>
        <w:t xml:space="preserve"> U EXPORTU NA DELTI</w:t>
      </w:r>
    </w:p>
    <w:p w14:paraId="2E62900D" w14:textId="163D08EF" w:rsidR="00011C5B" w:rsidRPr="00286727" w:rsidRDefault="00011C5B" w:rsidP="00011C5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252519E1" w14:textId="77777777" w:rsidR="00B3520B" w:rsidRPr="00286727" w:rsidRDefault="00B3520B" w:rsidP="00011C5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  <w:r w:rsidRPr="00286727">
        <w:rPr>
          <w:rFonts w:cstheme="minorHAnsi"/>
          <w:b/>
          <w:bCs/>
          <w:sz w:val="22"/>
          <w:szCs w:val="22"/>
        </w:rPr>
        <w:tab/>
      </w:r>
    </w:p>
    <w:p w14:paraId="5FC6457A" w14:textId="7DF0A267" w:rsidR="009067C2" w:rsidRDefault="00B3520B" w:rsidP="009067C2">
      <w:pPr>
        <w:rPr>
          <w:rFonts w:cstheme="minorHAnsi"/>
          <w:sz w:val="22"/>
          <w:szCs w:val="22"/>
        </w:rPr>
      </w:pPr>
      <w:r w:rsidRPr="00286727">
        <w:rPr>
          <w:rFonts w:cstheme="minorHAnsi"/>
          <w:b/>
          <w:bCs/>
          <w:sz w:val="22"/>
          <w:szCs w:val="22"/>
        </w:rPr>
        <w:tab/>
      </w:r>
      <w:r w:rsidR="006877BC" w:rsidRPr="00286727">
        <w:rPr>
          <w:rFonts w:cstheme="minorHAnsi"/>
          <w:b/>
          <w:bCs/>
          <w:sz w:val="22"/>
          <w:szCs w:val="22"/>
        </w:rPr>
        <w:t>U četvrtak, 13. kolovoza</w:t>
      </w:r>
      <w:r w:rsidRPr="00286727">
        <w:rPr>
          <w:rFonts w:cstheme="minorHAnsi"/>
          <w:b/>
          <w:bCs/>
          <w:sz w:val="22"/>
          <w:szCs w:val="22"/>
        </w:rPr>
        <w:t xml:space="preserve"> 2020.g.</w:t>
      </w:r>
      <w:r w:rsidR="006877BC" w:rsidRPr="00286727">
        <w:rPr>
          <w:rFonts w:cstheme="minorHAnsi"/>
          <w:b/>
          <w:bCs/>
          <w:sz w:val="22"/>
          <w:szCs w:val="22"/>
        </w:rPr>
        <w:t xml:space="preserve"> u </w:t>
      </w:r>
      <w:r w:rsidR="008F21F6">
        <w:rPr>
          <w:rFonts w:cstheme="minorHAnsi"/>
          <w:b/>
          <w:bCs/>
          <w:sz w:val="22"/>
          <w:szCs w:val="22"/>
        </w:rPr>
        <w:t>19</w:t>
      </w:r>
      <w:r w:rsidR="006877BC" w:rsidRPr="00286727">
        <w:rPr>
          <w:rFonts w:cstheme="minorHAnsi"/>
          <w:b/>
          <w:bCs/>
          <w:sz w:val="22"/>
          <w:szCs w:val="22"/>
        </w:rPr>
        <w:t xml:space="preserve"> sati u prizemlju Exporta na riječkoj Delti, u sklopu programa Europske prijestolnice kulture, bit će otvorena umjetnička instalacija </w:t>
      </w:r>
      <w:r w:rsidR="006877BC" w:rsidRPr="00D82B38">
        <w:rPr>
          <w:rFonts w:cstheme="minorHAnsi"/>
          <w:b/>
          <w:bCs/>
          <w:i/>
          <w:iCs/>
          <w:sz w:val="22"/>
          <w:szCs w:val="22"/>
        </w:rPr>
        <w:t>Histerične mašine</w:t>
      </w:r>
      <w:r w:rsidR="006877BC" w:rsidRPr="00286727">
        <w:rPr>
          <w:rFonts w:cstheme="minorHAnsi"/>
          <w:b/>
          <w:bCs/>
          <w:sz w:val="22"/>
          <w:szCs w:val="22"/>
        </w:rPr>
        <w:t xml:space="preserve"> svjetski poznatog umjetnika-robotičara, Kanađanina Billa Vorna.</w:t>
      </w:r>
      <w:r w:rsidR="009067C2">
        <w:rPr>
          <w:rFonts w:cstheme="minorHAnsi"/>
          <w:b/>
          <w:bCs/>
          <w:sz w:val="22"/>
          <w:szCs w:val="22"/>
        </w:rPr>
        <w:t xml:space="preserve"> </w:t>
      </w:r>
      <w:r w:rsidR="009067C2">
        <w:rPr>
          <w:rFonts w:cstheme="minorHAnsi"/>
          <w:sz w:val="22"/>
          <w:szCs w:val="22"/>
        </w:rPr>
        <w:t>I</w:t>
      </w:r>
      <w:r w:rsidR="009067C2" w:rsidRPr="00286727">
        <w:rPr>
          <w:rFonts w:cstheme="minorHAnsi"/>
          <w:sz w:val="22"/>
          <w:szCs w:val="22"/>
        </w:rPr>
        <w:t>nteraktivna instalacija</w:t>
      </w:r>
      <w:r w:rsidR="009067C2">
        <w:rPr>
          <w:rFonts w:cstheme="minorHAnsi"/>
          <w:sz w:val="22"/>
          <w:szCs w:val="22"/>
        </w:rPr>
        <w:t xml:space="preserve"> </w:t>
      </w:r>
      <w:r w:rsidR="009067C2" w:rsidRPr="00D82B38">
        <w:rPr>
          <w:rFonts w:cstheme="minorHAnsi"/>
          <w:i/>
          <w:iCs/>
          <w:sz w:val="22"/>
          <w:szCs w:val="22"/>
        </w:rPr>
        <w:t>Histerične mašine</w:t>
      </w:r>
      <w:r w:rsidR="009067C2" w:rsidRPr="00286727">
        <w:rPr>
          <w:rFonts w:cstheme="minorHAnsi"/>
          <w:sz w:val="22"/>
          <w:szCs w:val="22"/>
        </w:rPr>
        <w:t xml:space="preserve"> </w:t>
      </w:r>
      <w:r w:rsidR="009067C2" w:rsidRPr="00286727">
        <w:rPr>
          <w:rFonts w:cstheme="minorHAnsi"/>
          <w:b/>
          <w:bCs/>
          <w:sz w:val="22"/>
          <w:szCs w:val="22"/>
        </w:rPr>
        <w:t>obuhvaća 6 robota</w:t>
      </w:r>
      <w:r w:rsidR="009067C2" w:rsidRPr="00286727">
        <w:rPr>
          <w:rFonts w:cstheme="minorHAnsi"/>
          <w:sz w:val="22"/>
          <w:szCs w:val="22"/>
        </w:rPr>
        <w:t xml:space="preserve">, a funkcionira na način da </w:t>
      </w:r>
      <w:r w:rsidR="009067C2" w:rsidRPr="00286727">
        <w:rPr>
          <w:rFonts w:cstheme="minorHAnsi"/>
          <w:b/>
          <w:bCs/>
          <w:sz w:val="22"/>
          <w:szCs w:val="22"/>
        </w:rPr>
        <w:t>roboti oživljavaju uz prisutnost ljudi koji su u njihovoj blizini i u tim se trenucima oni ponašaju kao živa bića</w:t>
      </w:r>
      <w:r w:rsidR="009067C2" w:rsidRPr="00286727">
        <w:rPr>
          <w:rFonts w:cstheme="minorHAnsi"/>
          <w:sz w:val="22"/>
          <w:szCs w:val="22"/>
        </w:rPr>
        <w:t>.</w:t>
      </w:r>
    </w:p>
    <w:p w14:paraId="2573B898" w14:textId="2A8A9FFD" w:rsidR="00286727" w:rsidRDefault="00E40C12" w:rsidP="00286727">
      <w:pPr>
        <w:rPr>
          <w:rStyle w:val="Emphasis"/>
          <w:i w:val="0"/>
          <w:iCs w:val="0"/>
          <w:sz w:val="22"/>
          <w:szCs w:val="22"/>
        </w:rPr>
      </w:pPr>
      <w:r>
        <w:rPr>
          <w:rFonts w:cstheme="minorHAnsi"/>
          <w:sz w:val="22"/>
          <w:szCs w:val="22"/>
        </w:rPr>
        <w:br/>
      </w:r>
      <w:r w:rsidR="00286727" w:rsidRPr="00286727">
        <w:rPr>
          <w:rFonts w:cstheme="minorHAnsi"/>
          <w:b/>
          <w:bCs/>
          <w:sz w:val="22"/>
          <w:szCs w:val="22"/>
        </w:rPr>
        <w:t xml:space="preserve">U kratkom protokolarnom dijelu otvorenja okupljenima će se obratiti </w:t>
      </w:r>
      <w:r w:rsidR="00286727" w:rsidRPr="00286727">
        <w:rPr>
          <w:rFonts w:cstheme="minorHAnsi"/>
          <w:sz w:val="22"/>
          <w:szCs w:val="22"/>
        </w:rPr>
        <w:t xml:space="preserve">direktor udruge Drugo more i voditelj programa Dopolavoro EPK </w:t>
      </w:r>
      <w:r w:rsidR="00286727" w:rsidRPr="00286727">
        <w:rPr>
          <w:rFonts w:cstheme="minorHAnsi"/>
          <w:b/>
          <w:bCs/>
          <w:sz w:val="22"/>
          <w:szCs w:val="22"/>
        </w:rPr>
        <w:t>Davor Mišković</w:t>
      </w:r>
      <w:r w:rsidR="00286727" w:rsidRPr="00286727">
        <w:rPr>
          <w:rFonts w:cstheme="minorHAnsi"/>
          <w:sz w:val="22"/>
          <w:szCs w:val="22"/>
        </w:rPr>
        <w:t xml:space="preserve"> te voditeljica udruge Kontejner </w:t>
      </w:r>
      <w:r w:rsidR="00286727" w:rsidRPr="00286727">
        <w:rPr>
          <w:rFonts w:cstheme="minorHAnsi"/>
          <w:b/>
          <w:bCs/>
          <w:sz w:val="22"/>
          <w:szCs w:val="22"/>
        </w:rPr>
        <w:t>Tereza Teklić</w:t>
      </w:r>
      <w:r w:rsidR="00286727" w:rsidRPr="00286727">
        <w:rPr>
          <w:rFonts w:cstheme="minorHAnsi"/>
          <w:sz w:val="22"/>
          <w:szCs w:val="22"/>
        </w:rPr>
        <w:t xml:space="preserve">. </w:t>
      </w:r>
      <w:r w:rsidR="00286727" w:rsidRPr="00286727">
        <w:rPr>
          <w:rFonts w:cstheme="minorHAnsi"/>
          <w:sz w:val="22"/>
          <w:szCs w:val="22"/>
        </w:rPr>
        <w:br/>
      </w:r>
      <w:r w:rsidR="007B4284">
        <w:rPr>
          <w:rFonts w:cstheme="minorHAnsi"/>
          <w:sz w:val="22"/>
          <w:szCs w:val="22"/>
        </w:rPr>
        <w:t>Za glazbenu podlogu na otvorenju</w:t>
      </w:r>
      <w:r w:rsidR="006A6C2A" w:rsidRPr="00CC6E58">
        <w:rPr>
          <w:rFonts w:cstheme="minorHAnsi"/>
          <w:sz w:val="22"/>
          <w:szCs w:val="22"/>
        </w:rPr>
        <w:t xml:space="preserve"> </w:t>
      </w:r>
      <w:r w:rsidR="007B4284">
        <w:rPr>
          <w:rFonts w:cstheme="minorHAnsi"/>
          <w:sz w:val="22"/>
          <w:szCs w:val="22"/>
        </w:rPr>
        <w:t xml:space="preserve">bit će zadužen </w:t>
      </w:r>
      <w:r w:rsidR="006A6C2A" w:rsidRPr="007B4284">
        <w:rPr>
          <w:rFonts w:cstheme="minorHAnsi"/>
          <w:b/>
          <w:bCs/>
          <w:sz w:val="22"/>
          <w:szCs w:val="22"/>
        </w:rPr>
        <w:t xml:space="preserve">DJ </w:t>
      </w:r>
      <w:r w:rsidR="006A6C2A" w:rsidRPr="007B4284">
        <w:rPr>
          <w:rFonts w:cstheme="minorHAnsi"/>
          <w:b/>
          <w:bCs/>
          <w:i/>
          <w:iCs/>
          <w:sz w:val="22"/>
          <w:szCs w:val="22"/>
        </w:rPr>
        <w:t>Mile Hund</w:t>
      </w:r>
      <w:r w:rsidR="007B4284">
        <w:rPr>
          <w:rFonts w:cstheme="minorHAnsi"/>
          <w:sz w:val="22"/>
          <w:szCs w:val="22"/>
        </w:rPr>
        <w:t>, koji će od 19 do 23 sata 'vrtiti'</w:t>
      </w:r>
      <w:r w:rsidR="00CC6E58" w:rsidRPr="00CC6E58">
        <w:rPr>
          <w:rFonts w:cstheme="minorHAnsi"/>
          <w:i/>
          <w:iCs/>
          <w:sz w:val="22"/>
          <w:szCs w:val="22"/>
        </w:rPr>
        <w:t xml:space="preserve"> </w:t>
      </w:r>
      <w:r w:rsidR="00CC6E58" w:rsidRPr="00CC6E58">
        <w:rPr>
          <w:rStyle w:val="Emphasis"/>
          <w:i w:val="0"/>
          <w:iCs w:val="0"/>
          <w:sz w:val="22"/>
          <w:szCs w:val="22"/>
        </w:rPr>
        <w:t>underground</w:t>
      </w:r>
      <w:r w:rsidR="00CC6E58">
        <w:rPr>
          <w:rStyle w:val="Emphasis"/>
          <w:i w:val="0"/>
          <w:iCs w:val="0"/>
          <w:sz w:val="22"/>
          <w:szCs w:val="22"/>
        </w:rPr>
        <w:t xml:space="preserve"> </w:t>
      </w:r>
      <w:r w:rsidR="00CC6E58" w:rsidRPr="00CC6E58">
        <w:rPr>
          <w:rStyle w:val="Emphasis"/>
          <w:i w:val="0"/>
          <w:iCs w:val="0"/>
          <w:sz w:val="22"/>
          <w:szCs w:val="22"/>
        </w:rPr>
        <w:t>disko hito</w:t>
      </w:r>
      <w:r w:rsidR="007B4284">
        <w:rPr>
          <w:rStyle w:val="Emphasis"/>
          <w:i w:val="0"/>
          <w:iCs w:val="0"/>
          <w:sz w:val="22"/>
          <w:szCs w:val="22"/>
        </w:rPr>
        <w:t>ve</w:t>
      </w:r>
      <w:r w:rsidR="00CC6E58" w:rsidRPr="00CC6E58">
        <w:rPr>
          <w:rStyle w:val="Emphasis"/>
          <w:i w:val="0"/>
          <w:iCs w:val="0"/>
          <w:sz w:val="22"/>
          <w:szCs w:val="22"/>
        </w:rPr>
        <w:t xml:space="preserve"> kasnih 70-ih i ranih 80-ih godina.</w:t>
      </w:r>
    </w:p>
    <w:p w14:paraId="2328779E" w14:textId="7AFDD26F" w:rsidR="009E3FD3" w:rsidRDefault="009E3FD3" w:rsidP="00286727">
      <w:pPr>
        <w:rPr>
          <w:rFonts w:cstheme="minorHAnsi"/>
          <w:sz w:val="22"/>
          <w:szCs w:val="22"/>
        </w:rPr>
      </w:pPr>
      <w:r w:rsidRPr="00286727">
        <w:rPr>
          <w:rFonts w:cstheme="minorHAnsi"/>
          <w:sz w:val="22"/>
          <w:szCs w:val="22"/>
        </w:rPr>
        <w:t xml:space="preserve">Sam autor </w:t>
      </w:r>
      <w:r w:rsidRPr="00286727">
        <w:rPr>
          <w:rFonts w:cstheme="minorHAnsi"/>
          <w:b/>
          <w:bCs/>
          <w:sz w:val="22"/>
          <w:szCs w:val="22"/>
        </w:rPr>
        <w:t>Bill Vorn</w:t>
      </w:r>
      <w:r w:rsidRPr="00286727">
        <w:rPr>
          <w:rFonts w:cstheme="minorHAnsi"/>
          <w:sz w:val="22"/>
          <w:szCs w:val="22"/>
        </w:rPr>
        <w:t>, zbog aktu</w:t>
      </w:r>
      <w:r>
        <w:rPr>
          <w:rFonts w:cstheme="minorHAnsi"/>
          <w:sz w:val="22"/>
          <w:szCs w:val="22"/>
        </w:rPr>
        <w:t>a</w:t>
      </w:r>
      <w:r w:rsidRPr="00286727">
        <w:rPr>
          <w:rFonts w:cstheme="minorHAnsi"/>
          <w:sz w:val="22"/>
          <w:szCs w:val="22"/>
        </w:rPr>
        <w:t xml:space="preserve">lne COVID-krize </w:t>
      </w:r>
      <w:r>
        <w:rPr>
          <w:rFonts w:cstheme="minorHAnsi"/>
          <w:sz w:val="22"/>
          <w:szCs w:val="22"/>
        </w:rPr>
        <w:t>izložbu</w:t>
      </w:r>
      <w:r w:rsidR="000331F3">
        <w:rPr>
          <w:rFonts w:cstheme="minorHAnsi"/>
          <w:sz w:val="22"/>
          <w:szCs w:val="22"/>
        </w:rPr>
        <w:t xml:space="preserve"> je postavio</w:t>
      </w:r>
      <w:r>
        <w:rPr>
          <w:rFonts w:cstheme="minorHAnsi"/>
          <w:sz w:val="22"/>
          <w:szCs w:val="22"/>
        </w:rPr>
        <w:t xml:space="preserve"> 'na daljinu', surađujući s kustosicama putem video-veze te </w:t>
      </w:r>
      <w:r w:rsidRPr="00286727">
        <w:rPr>
          <w:rFonts w:cstheme="minorHAnsi"/>
          <w:sz w:val="22"/>
          <w:szCs w:val="22"/>
        </w:rPr>
        <w:t>nažalost neće moći biti prisutan na otvorenju.</w:t>
      </w:r>
    </w:p>
    <w:p w14:paraId="767EEE06" w14:textId="7E7E4633" w:rsidR="00B5283F" w:rsidRDefault="00B5283F" w:rsidP="00286727">
      <w:pPr>
        <w:rPr>
          <w:rFonts w:cstheme="minorHAnsi"/>
          <w:sz w:val="22"/>
          <w:szCs w:val="22"/>
        </w:rPr>
      </w:pPr>
    </w:p>
    <w:p w14:paraId="46F5E021" w14:textId="77777777" w:rsidR="00B5283F" w:rsidRPr="00286727" w:rsidRDefault="00B5283F" w:rsidP="00B5283F">
      <w:pPr>
        <w:rPr>
          <w:rFonts w:cstheme="minorHAnsi"/>
          <w:b/>
          <w:bCs/>
          <w:sz w:val="22"/>
          <w:szCs w:val="22"/>
        </w:rPr>
      </w:pPr>
      <w:r w:rsidRPr="00286727">
        <w:rPr>
          <w:rFonts w:cstheme="minorHAnsi"/>
          <w:b/>
          <w:bCs/>
          <w:sz w:val="22"/>
          <w:szCs w:val="22"/>
        </w:rPr>
        <w:t>Izložba ostaje otvorena do 5. rujna, a moći će se razgledati svakog dana između 17 i 21 sat.</w:t>
      </w:r>
    </w:p>
    <w:p w14:paraId="4D5813A1" w14:textId="7182DD93" w:rsidR="00B5283F" w:rsidRPr="00B5283F" w:rsidRDefault="00B5283F" w:rsidP="00286727">
      <w:pPr>
        <w:rPr>
          <w:rFonts w:cstheme="minorHAnsi"/>
          <w:b/>
          <w:bCs/>
          <w:sz w:val="22"/>
          <w:szCs w:val="22"/>
        </w:rPr>
      </w:pPr>
      <w:r w:rsidRPr="00286727">
        <w:rPr>
          <w:rFonts w:cstheme="minorHAnsi"/>
          <w:b/>
          <w:bCs/>
          <w:sz w:val="22"/>
          <w:szCs w:val="22"/>
        </w:rPr>
        <w:t>Ulaz na otvorenje izložbe je besplatan, dok će ostalih dana cijena ulaznice iznositi 10 kuna.</w:t>
      </w:r>
    </w:p>
    <w:p w14:paraId="62249590" w14:textId="308A9765" w:rsidR="006877BC" w:rsidRPr="00286727" w:rsidRDefault="006877BC" w:rsidP="00011C5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380E7ACF" w14:textId="1E8A1B9C" w:rsidR="00286727" w:rsidRPr="00286727" w:rsidRDefault="00286727" w:rsidP="00286727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 w:rsidRPr="00286727">
        <w:rPr>
          <w:rFonts w:cstheme="minorHAnsi"/>
          <w:sz w:val="22"/>
          <w:szCs w:val="22"/>
        </w:rPr>
        <w:t xml:space="preserve">Ovom se izložbom, između ostalog, postavlja pitanje </w:t>
      </w:r>
      <w:r w:rsidRPr="00286727">
        <w:rPr>
          <w:rFonts w:cstheme="minorHAnsi"/>
          <w:b/>
          <w:bCs/>
          <w:sz w:val="22"/>
          <w:szCs w:val="22"/>
          <w:shd w:val="clear" w:color="auto" w:fill="FFFFFF"/>
        </w:rPr>
        <w:t>kako je moguće tako brzo osjetiti empatiju prema “bićima” čije je ponašanje naočigled disfunkcionalno, apsurdno i devijantno</w:t>
      </w:r>
      <w:r w:rsidRPr="00286727">
        <w:rPr>
          <w:rFonts w:cstheme="minorHAnsi"/>
          <w:sz w:val="22"/>
          <w:szCs w:val="22"/>
          <w:shd w:val="clear" w:color="auto" w:fill="FFFFFF"/>
        </w:rPr>
        <w:t xml:space="preserve">, a publiku se nastoji potaknuti na razmišljanje </w:t>
      </w:r>
      <w:r w:rsidRPr="00286727">
        <w:rPr>
          <w:rFonts w:cstheme="minorHAnsi"/>
          <w:b/>
          <w:bCs/>
          <w:sz w:val="22"/>
          <w:szCs w:val="22"/>
          <w:shd w:val="clear" w:color="auto" w:fill="FFFFFF"/>
        </w:rPr>
        <w:t>o naravi umjetnog života i osnovnih filozofskih i socioloških pitanja o odnosu ljudi i strojeva, o odnosu prirodnog i umjetnog</w:t>
      </w:r>
      <w:r w:rsidRPr="00286727">
        <w:rPr>
          <w:rFonts w:cstheme="minorHAnsi"/>
          <w:sz w:val="22"/>
          <w:szCs w:val="22"/>
          <w:shd w:val="clear" w:color="auto" w:fill="FFFFFF"/>
        </w:rPr>
        <w:t xml:space="preserve">. </w:t>
      </w:r>
      <w:r w:rsidRPr="00286727">
        <w:rPr>
          <w:rFonts w:cstheme="minorHAnsi"/>
          <w:sz w:val="22"/>
          <w:szCs w:val="22"/>
        </w:rPr>
        <w:t>Vornova instalacija </w:t>
      </w:r>
      <w:r w:rsidRPr="00286727">
        <w:rPr>
          <w:rFonts w:cstheme="minorHAnsi"/>
          <w:i/>
          <w:iCs/>
          <w:sz w:val="22"/>
          <w:szCs w:val="22"/>
        </w:rPr>
        <w:t>Histerične mašine</w:t>
      </w:r>
      <w:r w:rsidRPr="00286727">
        <w:rPr>
          <w:rFonts w:cstheme="minorHAnsi"/>
          <w:sz w:val="22"/>
          <w:szCs w:val="22"/>
        </w:rPr>
        <w:t xml:space="preserve"> dio je njegova istraživačkog programa </w:t>
      </w:r>
      <w:r w:rsidRPr="007306CA">
        <w:rPr>
          <w:rFonts w:cstheme="minorHAnsi"/>
          <w:i/>
          <w:iCs/>
          <w:sz w:val="22"/>
          <w:szCs w:val="22"/>
        </w:rPr>
        <w:t>Estetika umjetnog ponašanja</w:t>
      </w:r>
      <w:r w:rsidRPr="00286727">
        <w:rPr>
          <w:rFonts w:cstheme="minorHAnsi"/>
          <w:sz w:val="22"/>
          <w:szCs w:val="22"/>
        </w:rPr>
        <w:t>.</w:t>
      </w:r>
    </w:p>
    <w:p w14:paraId="4FDECE9D" w14:textId="4D3D1A2A" w:rsidR="006877BC" w:rsidRPr="00286727" w:rsidRDefault="006877BC" w:rsidP="00011C5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73221AFA" w14:textId="3352034B" w:rsidR="00286727" w:rsidRPr="00286727" w:rsidRDefault="00ED3525" w:rsidP="00286727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286727">
        <w:rPr>
          <w:rFonts w:cstheme="minorHAnsi"/>
          <w:sz w:val="22"/>
          <w:szCs w:val="22"/>
          <w:shd w:val="clear" w:color="auto" w:fill="FFFFFF"/>
        </w:rPr>
        <w:t xml:space="preserve">Instalaciju koja reflektira osnovnu misao programa Dopolavoro Europske prijestolnice kulture, a to su </w:t>
      </w:r>
      <w:r w:rsidRPr="00286727">
        <w:rPr>
          <w:rFonts w:cstheme="minorHAnsi"/>
          <w:b/>
          <w:bCs/>
          <w:sz w:val="22"/>
          <w:szCs w:val="22"/>
          <w:shd w:val="clear" w:color="auto" w:fill="FFFFFF"/>
        </w:rPr>
        <w:t>promjene naravi rada pod utjecajem novih tehnologija i razmišljanje o budućnosti rada i tehnologija u vremenu koje dolazi</w:t>
      </w:r>
      <w:r w:rsidRPr="00286727">
        <w:rPr>
          <w:rFonts w:cstheme="minorHAnsi"/>
          <w:sz w:val="22"/>
          <w:szCs w:val="22"/>
          <w:shd w:val="clear" w:color="auto" w:fill="FFFFFF"/>
        </w:rPr>
        <w:t xml:space="preserve">, predstavlja zagrebački </w:t>
      </w:r>
      <w:r w:rsidRPr="00286727">
        <w:rPr>
          <w:rFonts w:cstheme="minorHAnsi"/>
          <w:b/>
          <w:bCs/>
          <w:sz w:val="22"/>
          <w:szCs w:val="22"/>
          <w:shd w:val="clear" w:color="auto" w:fill="FFFFFF"/>
        </w:rPr>
        <w:t>KONTEJNER – biro suvremene umjetničke prakse</w:t>
      </w:r>
      <w:r w:rsidRPr="00286727">
        <w:rPr>
          <w:rFonts w:cstheme="minorHAnsi"/>
          <w:sz w:val="22"/>
          <w:szCs w:val="22"/>
          <w:shd w:val="clear" w:color="auto" w:fill="FFFFFF"/>
        </w:rPr>
        <w:t xml:space="preserve">, a provodi se u suradnji s riječkom udrugom </w:t>
      </w:r>
      <w:r w:rsidRPr="00286727">
        <w:rPr>
          <w:rFonts w:cstheme="minorHAnsi"/>
          <w:b/>
          <w:bCs/>
          <w:sz w:val="22"/>
          <w:szCs w:val="22"/>
          <w:shd w:val="clear" w:color="auto" w:fill="FFFFFF"/>
        </w:rPr>
        <w:t>Drugo more</w:t>
      </w:r>
      <w:r w:rsidR="00286727" w:rsidRPr="00286727">
        <w:rPr>
          <w:rFonts w:cstheme="minorHAnsi"/>
          <w:b/>
          <w:bCs/>
          <w:sz w:val="22"/>
          <w:szCs w:val="22"/>
          <w:shd w:val="clear" w:color="auto" w:fill="FFFFFF"/>
        </w:rPr>
        <w:t xml:space="preserve">, </w:t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 xml:space="preserve">pod vodstvom kustoskog tima: </w:t>
      </w:r>
      <w:r w:rsidR="00286727" w:rsidRPr="00286727">
        <w:rPr>
          <w:rFonts w:cstheme="minorHAnsi"/>
          <w:b/>
          <w:bCs/>
          <w:sz w:val="22"/>
          <w:szCs w:val="22"/>
          <w:shd w:val="clear" w:color="auto" w:fill="FFFFFF"/>
        </w:rPr>
        <w:t>Tereza Teklić</w:t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286727" w:rsidRPr="00286727">
        <w:rPr>
          <w:rFonts w:cstheme="minorHAnsi"/>
          <w:b/>
          <w:bCs/>
          <w:sz w:val="22"/>
          <w:szCs w:val="22"/>
          <w:shd w:val="clear" w:color="auto" w:fill="FFFFFF"/>
        </w:rPr>
        <w:t>Davorka Begović</w:t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 xml:space="preserve"> i </w:t>
      </w:r>
      <w:r w:rsidR="00286727" w:rsidRPr="00286727">
        <w:rPr>
          <w:rFonts w:cstheme="minorHAnsi"/>
          <w:b/>
          <w:bCs/>
          <w:sz w:val="22"/>
          <w:szCs w:val="22"/>
          <w:shd w:val="clear" w:color="auto" w:fill="FFFFFF"/>
        </w:rPr>
        <w:t>Ena Hodžić</w:t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>.</w:t>
      </w:r>
      <w:r w:rsidR="00286727" w:rsidRPr="00286727">
        <w:rPr>
          <w:rFonts w:cstheme="minorHAnsi"/>
          <w:sz w:val="22"/>
          <w:szCs w:val="22"/>
        </w:rPr>
        <w:br/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 xml:space="preserve">Program su podržali </w:t>
      </w:r>
      <w:r w:rsidR="00286727" w:rsidRPr="00286727">
        <w:rPr>
          <w:rFonts w:cstheme="minorHAnsi"/>
          <w:b/>
          <w:bCs/>
          <w:sz w:val="22"/>
          <w:szCs w:val="22"/>
          <w:shd w:val="clear" w:color="auto" w:fill="FFFFFF"/>
        </w:rPr>
        <w:t>Ministarstvo kulture RH</w:t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 xml:space="preserve">, </w:t>
      </w:r>
      <w:r w:rsidR="00286727" w:rsidRPr="00286727">
        <w:rPr>
          <w:rFonts w:cstheme="minorHAnsi"/>
          <w:b/>
          <w:bCs/>
          <w:sz w:val="22"/>
          <w:szCs w:val="22"/>
          <w:shd w:val="clear" w:color="auto" w:fill="FFFFFF"/>
        </w:rPr>
        <w:t>Grad Rijeka</w:t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 xml:space="preserve"> i </w:t>
      </w:r>
      <w:r w:rsidR="00286727" w:rsidRPr="00286727">
        <w:rPr>
          <w:rFonts w:cstheme="minorHAnsi"/>
          <w:b/>
          <w:bCs/>
          <w:sz w:val="22"/>
          <w:szCs w:val="22"/>
          <w:shd w:val="clear" w:color="auto" w:fill="FFFFFF"/>
        </w:rPr>
        <w:t>Conseil des arts et des lettres du Québec</w:t>
      </w:r>
      <w:r w:rsidR="00286727" w:rsidRPr="00286727">
        <w:rPr>
          <w:rFonts w:cstheme="minorHAnsi"/>
          <w:sz w:val="22"/>
          <w:szCs w:val="22"/>
          <w:shd w:val="clear" w:color="auto" w:fill="FFFFFF"/>
        </w:rPr>
        <w:t>.</w:t>
      </w:r>
    </w:p>
    <w:p w14:paraId="3675EFB1" w14:textId="6C5522FE" w:rsidR="00286727" w:rsidRDefault="00286727" w:rsidP="00011C5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0F8D459E" w14:textId="77777777" w:rsidR="00286727" w:rsidRDefault="00286727" w:rsidP="00286727">
      <w:pPr>
        <w:ind w:hanging="2"/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</w:t>
      </w:r>
    </w:p>
    <w:p w14:paraId="39B47B2A" w14:textId="77777777" w:rsidR="00286727" w:rsidRDefault="00286727" w:rsidP="00286727">
      <w:pP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</w:pP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bolešću COVID-19. Radi zaštite vlastitog zdravlja i zdravlja svojih najmilijih, svi se sudionici i posjetitelji pozivaju</w:t>
      </w:r>
      <w:r>
        <w:rPr>
          <w:color w:val="1F497D"/>
        </w:rPr>
        <w:t xml:space="preserve"> </w:t>
      </w:r>
      <w:r w:rsidRPr="00A12236"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 xml:space="preserve">na poštivanje preporuka: pojačanu osobnu higijenu, fizičku udaljenost te </w:t>
      </w:r>
      <w:r w:rsidRPr="00CA301B">
        <w:rPr>
          <w:rStyle w:val="Strong"/>
          <w:rFonts w:cstheme="minorHAnsi"/>
          <w:i/>
          <w:iCs/>
          <w:color w:val="000000"/>
          <w:sz w:val="22"/>
          <w:szCs w:val="22"/>
          <w:u w:val="single"/>
          <w:shd w:val="clear" w:color="auto" w:fill="FFFFFF"/>
        </w:rPr>
        <w:t>OBVEZNO nošenje zaštitnih maski za lice</w:t>
      </w:r>
      <w:r>
        <w:rPr>
          <w:rStyle w:val="Strong"/>
          <w:rFonts w:cstheme="minorHAnsi"/>
          <w:i/>
          <w:iCs/>
          <w:color w:val="000000"/>
          <w:sz w:val="22"/>
          <w:szCs w:val="22"/>
          <w:shd w:val="clear" w:color="auto" w:fill="FFFFFF"/>
        </w:rPr>
        <w:t>, s obzirom da se radi o zatvorenom prostoru.</w:t>
      </w:r>
    </w:p>
    <w:p w14:paraId="192C66CF" w14:textId="6C03E871" w:rsidR="00286727" w:rsidRDefault="00286727" w:rsidP="00011C5B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38205730" w14:textId="77777777" w:rsidR="00286727" w:rsidRDefault="00286727" w:rsidP="00011C5B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CF923FE" w14:textId="73986324" w:rsidR="00286727" w:rsidRPr="00E8149A" w:rsidRDefault="00286727" w:rsidP="00011C5B">
      <w:pPr>
        <w:shd w:val="clear" w:color="auto" w:fill="FFFFFF"/>
        <w:textAlignment w:val="baseline"/>
        <w:rPr>
          <w:rFonts w:cstheme="minorHAnsi"/>
          <w:b/>
          <w:bCs/>
          <w:sz w:val="20"/>
          <w:szCs w:val="20"/>
        </w:rPr>
      </w:pPr>
      <w:r w:rsidRPr="00E8149A">
        <w:rPr>
          <w:rFonts w:cstheme="minorHAnsi"/>
          <w:sz w:val="20"/>
          <w:szCs w:val="20"/>
        </w:rPr>
        <w:t xml:space="preserve">Unaprijed zahvaljujem na </w:t>
      </w:r>
      <w:r w:rsidRPr="00E8149A">
        <w:rPr>
          <w:rFonts w:cstheme="minorHAnsi"/>
          <w:b/>
          <w:bCs/>
          <w:sz w:val="20"/>
          <w:szCs w:val="20"/>
        </w:rPr>
        <w:t>objavi najave i dolasku.</w:t>
      </w:r>
    </w:p>
    <w:p w14:paraId="377C21BE" w14:textId="012955AD" w:rsidR="00286727" w:rsidRPr="00E8149A" w:rsidRDefault="00286727" w:rsidP="00011C5B">
      <w:pPr>
        <w:shd w:val="clear" w:color="auto" w:fill="FFFFFF"/>
        <w:textAlignment w:val="baseline"/>
        <w:rPr>
          <w:rFonts w:cstheme="minorHAnsi"/>
          <w:b/>
          <w:bCs/>
          <w:sz w:val="20"/>
          <w:szCs w:val="20"/>
        </w:rPr>
      </w:pPr>
    </w:p>
    <w:p w14:paraId="0B3BA8A8" w14:textId="77777777" w:rsidR="00286727" w:rsidRPr="00E8149A" w:rsidRDefault="00286727" w:rsidP="0028672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8149A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0AC1F9DB" w14:textId="77777777" w:rsidR="00286727" w:rsidRPr="00E8149A" w:rsidRDefault="00286727" w:rsidP="00286727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E8149A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4E9B06F5" w14:textId="77777777" w:rsidR="00286727" w:rsidRPr="00E8149A" w:rsidRDefault="00820811" w:rsidP="00286727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7" w:history="1">
        <w:r w:rsidR="00286727" w:rsidRPr="00E8149A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29C87BA1" w14:textId="157EC521" w:rsidR="00286727" w:rsidRPr="00E8149A" w:rsidRDefault="00286727" w:rsidP="00E8149A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E8149A">
        <w:rPr>
          <w:rFonts w:cstheme="minorHAnsi"/>
          <w:sz w:val="20"/>
          <w:szCs w:val="20"/>
        </w:rPr>
        <w:t>Mob: +385 91 612 63 42</w:t>
      </w:r>
    </w:p>
    <w:sectPr w:rsidR="00286727" w:rsidRPr="00E8149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1743B" w14:textId="77777777" w:rsidR="00820811" w:rsidRDefault="00820811" w:rsidP="00881B94">
      <w:r>
        <w:separator/>
      </w:r>
    </w:p>
  </w:endnote>
  <w:endnote w:type="continuationSeparator" w:id="0">
    <w:p w14:paraId="674C39EE" w14:textId="77777777" w:rsidR="00820811" w:rsidRDefault="0082081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2081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1FC51" w14:textId="77777777" w:rsidR="00820811" w:rsidRDefault="00820811" w:rsidP="00881B94">
      <w:r>
        <w:separator/>
      </w:r>
    </w:p>
  </w:footnote>
  <w:footnote w:type="continuationSeparator" w:id="0">
    <w:p w14:paraId="504BF6E9" w14:textId="77777777" w:rsidR="00820811" w:rsidRDefault="0082081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C5B"/>
    <w:rsid w:val="00012296"/>
    <w:rsid w:val="000178CD"/>
    <w:rsid w:val="000207A6"/>
    <w:rsid w:val="00020C8E"/>
    <w:rsid w:val="000331F3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96356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92949"/>
    <w:rsid w:val="001A0FD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43714"/>
    <w:rsid w:val="00253505"/>
    <w:rsid w:val="002537CC"/>
    <w:rsid w:val="00256764"/>
    <w:rsid w:val="002666C1"/>
    <w:rsid w:val="00267780"/>
    <w:rsid w:val="00276E2E"/>
    <w:rsid w:val="002772FF"/>
    <w:rsid w:val="00281FA0"/>
    <w:rsid w:val="00286727"/>
    <w:rsid w:val="0029278D"/>
    <w:rsid w:val="00297577"/>
    <w:rsid w:val="002A5C51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320EC"/>
    <w:rsid w:val="003414F6"/>
    <w:rsid w:val="0034367F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920"/>
    <w:rsid w:val="00406A3B"/>
    <w:rsid w:val="00412143"/>
    <w:rsid w:val="004145BC"/>
    <w:rsid w:val="00415C83"/>
    <w:rsid w:val="00416ADE"/>
    <w:rsid w:val="00416C68"/>
    <w:rsid w:val="00416D4A"/>
    <w:rsid w:val="00420F95"/>
    <w:rsid w:val="00421A8E"/>
    <w:rsid w:val="00423589"/>
    <w:rsid w:val="00430CD9"/>
    <w:rsid w:val="00436EB7"/>
    <w:rsid w:val="004423DC"/>
    <w:rsid w:val="00444EE9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20D8"/>
    <w:rsid w:val="00542AF4"/>
    <w:rsid w:val="005430A0"/>
    <w:rsid w:val="0055349A"/>
    <w:rsid w:val="00556640"/>
    <w:rsid w:val="0055770F"/>
    <w:rsid w:val="00557CDA"/>
    <w:rsid w:val="00560BB1"/>
    <w:rsid w:val="00561621"/>
    <w:rsid w:val="005630CD"/>
    <w:rsid w:val="005705DF"/>
    <w:rsid w:val="00572AA6"/>
    <w:rsid w:val="005757B3"/>
    <w:rsid w:val="00576AB0"/>
    <w:rsid w:val="005811F5"/>
    <w:rsid w:val="00582574"/>
    <w:rsid w:val="00584117"/>
    <w:rsid w:val="00590142"/>
    <w:rsid w:val="00591652"/>
    <w:rsid w:val="00593AB3"/>
    <w:rsid w:val="005959AF"/>
    <w:rsid w:val="00595A45"/>
    <w:rsid w:val="005966F7"/>
    <w:rsid w:val="00596BAC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E1D8B"/>
    <w:rsid w:val="005E2800"/>
    <w:rsid w:val="005E2EB4"/>
    <w:rsid w:val="005F2029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877BC"/>
    <w:rsid w:val="006907BE"/>
    <w:rsid w:val="006922D8"/>
    <w:rsid w:val="006A6262"/>
    <w:rsid w:val="006A6C2A"/>
    <w:rsid w:val="006B07D3"/>
    <w:rsid w:val="006B2FAB"/>
    <w:rsid w:val="006C0E68"/>
    <w:rsid w:val="006C1E51"/>
    <w:rsid w:val="006D1C6B"/>
    <w:rsid w:val="006E0B02"/>
    <w:rsid w:val="006E2FDA"/>
    <w:rsid w:val="006E73FE"/>
    <w:rsid w:val="006F1DA9"/>
    <w:rsid w:val="006F653D"/>
    <w:rsid w:val="00721F75"/>
    <w:rsid w:val="00723781"/>
    <w:rsid w:val="00723A72"/>
    <w:rsid w:val="007306CA"/>
    <w:rsid w:val="0073122F"/>
    <w:rsid w:val="00734C6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3426"/>
    <w:rsid w:val="007B40EE"/>
    <w:rsid w:val="007B4284"/>
    <w:rsid w:val="007B6F14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0811"/>
    <w:rsid w:val="008279ED"/>
    <w:rsid w:val="0083241C"/>
    <w:rsid w:val="00834518"/>
    <w:rsid w:val="00835F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9160C"/>
    <w:rsid w:val="008950D4"/>
    <w:rsid w:val="00896405"/>
    <w:rsid w:val="008A4109"/>
    <w:rsid w:val="008A4A2C"/>
    <w:rsid w:val="008B4446"/>
    <w:rsid w:val="008D4EE0"/>
    <w:rsid w:val="008E02F3"/>
    <w:rsid w:val="008E4881"/>
    <w:rsid w:val="008E7185"/>
    <w:rsid w:val="008F21F6"/>
    <w:rsid w:val="009067C2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E3FD3"/>
    <w:rsid w:val="009F1E38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E1D"/>
    <w:rsid w:val="00A64704"/>
    <w:rsid w:val="00A66614"/>
    <w:rsid w:val="00A6779C"/>
    <w:rsid w:val="00A74832"/>
    <w:rsid w:val="00A75B97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6BE"/>
    <w:rsid w:val="00B3520B"/>
    <w:rsid w:val="00B44B6C"/>
    <w:rsid w:val="00B5283F"/>
    <w:rsid w:val="00B557A9"/>
    <w:rsid w:val="00B5684E"/>
    <w:rsid w:val="00B60017"/>
    <w:rsid w:val="00B61D24"/>
    <w:rsid w:val="00B6269A"/>
    <w:rsid w:val="00B648C9"/>
    <w:rsid w:val="00B666FB"/>
    <w:rsid w:val="00B70C94"/>
    <w:rsid w:val="00B71BD6"/>
    <w:rsid w:val="00B81D59"/>
    <w:rsid w:val="00B929BE"/>
    <w:rsid w:val="00B935D9"/>
    <w:rsid w:val="00B94039"/>
    <w:rsid w:val="00BA4D69"/>
    <w:rsid w:val="00BB04A6"/>
    <w:rsid w:val="00BB3354"/>
    <w:rsid w:val="00BC2656"/>
    <w:rsid w:val="00BC6971"/>
    <w:rsid w:val="00BD68FF"/>
    <w:rsid w:val="00BE264E"/>
    <w:rsid w:val="00BE697C"/>
    <w:rsid w:val="00BF0750"/>
    <w:rsid w:val="00BF2DBA"/>
    <w:rsid w:val="00BF7E17"/>
    <w:rsid w:val="00C00245"/>
    <w:rsid w:val="00C01CAA"/>
    <w:rsid w:val="00C11F5D"/>
    <w:rsid w:val="00C2009D"/>
    <w:rsid w:val="00C201E7"/>
    <w:rsid w:val="00C20CBE"/>
    <w:rsid w:val="00C23617"/>
    <w:rsid w:val="00C2420A"/>
    <w:rsid w:val="00C32193"/>
    <w:rsid w:val="00C35D60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35DD"/>
    <w:rsid w:val="00C9673B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6E58"/>
    <w:rsid w:val="00CC7FBA"/>
    <w:rsid w:val="00CE31D4"/>
    <w:rsid w:val="00CE3417"/>
    <w:rsid w:val="00CE5675"/>
    <w:rsid w:val="00CE6E56"/>
    <w:rsid w:val="00CF36DD"/>
    <w:rsid w:val="00CF448F"/>
    <w:rsid w:val="00D03C45"/>
    <w:rsid w:val="00D0602D"/>
    <w:rsid w:val="00D06AD2"/>
    <w:rsid w:val="00D06B6E"/>
    <w:rsid w:val="00D16971"/>
    <w:rsid w:val="00D25757"/>
    <w:rsid w:val="00D26A90"/>
    <w:rsid w:val="00D278E9"/>
    <w:rsid w:val="00D3576A"/>
    <w:rsid w:val="00D419B6"/>
    <w:rsid w:val="00D46497"/>
    <w:rsid w:val="00D473EC"/>
    <w:rsid w:val="00D565E8"/>
    <w:rsid w:val="00D64A8E"/>
    <w:rsid w:val="00D72033"/>
    <w:rsid w:val="00D82B38"/>
    <w:rsid w:val="00D86FDC"/>
    <w:rsid w:val="00D90252"/>
    <w:rsid w:val="00D91860"/>
    <w:rsid w:val="00D92720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40C12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149A"/>
    <w:rsid w:val="00E85AD8"/>
    <w:rsid w:val="00E86700"/>
    <w:rsid w:val="00EA09EA"/>
    <w:rsid w:val="00ED30C4"/>
    <w:rsid w:val="00ED3525"/>
    <w:rsid w:val="00ED6191"/>
    <w:rsid w:val="00ED652D"/>
    <w:rsid w:val="00ED68F3"/>
    <w:rsid w:val="00EE395D"/>
    <w:rsid w:val="00EE3CA1"/>
    <w:rsid w:val="00EE44C7"/>
    <w:rsid w:val="00EF1147"/>
    <w:rsid w:val="00EF3BDD"/>
    <w:rsid w:val="00F0104E"/>
    <w:rsid w:val="00F05B21"/>
    <w:rsid w:val="00F14421"/>
    <w:rsid w:val="00F21D7C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5608D"/>
    <w:rsid w:val="00F632C2"/>
    <w:rsid w:val="00F670D0"/>
    <w:rsid w:val="00F67E86"/>
    <w:rsid w:val="00F72D40"/>
    <w:rsid w:val="00F7575F"/>
    <w:rsid w:val="00F80D23"/>
    <w:rsid w:val="00F85BCC"/>
    <w:rsid w:val="00F869DD"/>
    <w:rsid w:val="00F9177A"/>
    <w:rsid w:val="00F97307"/>
    <w:rsid w:val="00FA3FDB"/>
    <w:rsid w:val="00FA7AF4"/>
    <w:rsid w:val="00FA7EAB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24</cp:revision>
  <cp:lastPrinted>2020-02-14T11:11:00Z</cp:lastPrinted>
  <dcterms:created xsi:type="dcterms:W3CDTF">2020-08-11T12:05:00Z</dcterms:created>
  <dcterms:modified xsi:type="dcterms:W3CDTF">2020-08-11T13:50:00Z</dcterms:modified>
</cp:coreProperties>
</file>