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C42D28" w14:textId="5CB06426" w:rsidR="00463371" w:rsidRPr="00A15646" w:rsidRDefault="00EC10EE" w:rsidP="001E1D46">
      <w:pPr>
        <w:shd w:val="clear" w:color="auto" w:fill="FFFFFF"/>
        <w:spacing w:after="240"/>
        <w:ind w:left="-567"/>
        <w:textAlignment w:val="baseline"/>
        <w:rPr>
          <w:rFonts w:cstheme="minorHAnsi"/>
          <w:sz w:val="22"/>
          <w:szCs w:val="22"/>
        </w:rPr>
      </w:pPr>
      <w:r w:rsidRPr="00A15646">
        <w:rPr>
          <w:rFonts w:cstheme="minorHAnsi"/>
          <w:sz w:val="22"/>
          <w:szCs w:val="22"/>
        </w:rPr>
        <w:t>Rijeka, 12. kolovoza 2020.g.</w:t>
      </w:r>
    </w:p>
    <w:p w14:paraId="75FEEAA8" w14:textId="4F7D1B9A" w:rsidR="00EC10EE" w:rsidRPr="00A15646" w:rsidRDefault="00EC10EE" w:rsidP="001E1D46">
      <w:pPr>
        <w:shd w:val="clear" w:color="auto" w:fill="FFFFFF"/>
        <w:spacing w:after="240"/>
        <w:textAlignment w:val="baseline"/>
        <w:rPr>
          <w:rFonts w:cstheme="minorHAnsi"/>
          <w:sz w:val="22"/>
          <w:szCs w:val="22"/>
        </w:rPr>
      </w:pPr>
    </w:p>
    <w:p w14:paraId="0D98C46E" w14:textId="2E3BB37A" w:rsidR="00EC10EE" w:rsidRPr="00A15646" w:rsidRDefault="00EC10EE" w:rsidP="001E1D46">
      <w:pPr>
        <w:shd w:val="clear" w:color="auto" w:fill="FFFFFF"/>
        <w:jc w:val="right"/>
        <w:textAlignment w:val="baseline"/>
        <w:rPr>
          <w:rFonts w:cstheme="minorHAnsi"/>
          <w:b/>
          <w:bCs/>
          <w:sz w:val="22"/>
          <w:szCs w:val="22"/>
        </w:rPr>
      </w:pPr>
      <w:r w:rsidRPr="00A15646">
        <w:rPr>
          <w:rFonts w:cstheme="minorHAnsi"/>
          <w:b/>
          <w:bCs/>
          <w:sz w:val="22"/>
          <w:szCs w:val="22"/>
        </w:rPr>
        <w:t>NAJAVA DOGAĐANJA</w:t>
      </w:r>
    </w:p>
    <w:p w14:paraId="43610B1D" w14:textId="7CF42F6C" w:rsidR="00EC10EE" w:rsidRPr="00A15646" w:rsidRDefault="00EC10EE" w:rsidP="001E1D46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7D341F02" w14:textId="77777777" w:rsidR="00BB6F80" w:rsidRDefault="00BB6F80" w:rsidP="00F15B93">
      <w:pPr>
        <w:ind w:left="-567"/>
        <w:jc w:val="center"/>
        <w:rPr>
          <w:rFonts w:cstheme="minorHAnsi"/>
          <w:b/>
          <w:bCs/>
          <w:sz w:val="22"/>
          <w:szCs w:val="22"/>
        </w:rPr>
      </w:pPr>
    </w:p>
    <w:p w14:paraId="3B1CE89D" w14:textId="4E1B024D" w:rsidR="00F15B93" w:rsidRPr="00A15646" w:rsidRDefault="00F15B93" w:rsidP="00F15B93">
      <w:pPr>
        <w:ind w:left="-567"/>
        <w:jc w:val="center"/>
        <w:rPr>
          <w:rFonts w:cstheme="minorHAnsi"/>
          <w:b/>
          <w:bCs/>
          <w:sz w:val="22"/>
          <w:szCs w:val="22"/>
        </w:rPr>
      </w:pPr>
      <w:r w:rsidRPr="00A15646">
        <w:rPr>
          <w:rFonts w:cstheme="minorHAnsi"/>
          <w:b/>
          <w:bCs/>
          <w:sz w:val="22"/>
          <w:szCs w:val="22"/>
        </w:rPr>
        <w:t>PONOVNO OTVORENJE IZLOŽBE SANJAJU LI BILJKE SUTRAŠNJICU? IGORA EŠKINJE</w:t>
      </w:r>
    </w:p>
    <w:p w14:paraId="34100889" w14:textId="77777777" w:rsidR="00F15B93" w:rsidRPr="00A15646" w:rsidRDefault="00F15B93" w:rsidP="001E1D46">
      <w:pPr>
        <w:ind w:left="-567"/>
        <w:rPr>
          <w:rFonts w:cstheme="minorHAnsi"/>
          <w:sz w:val="22"/>
          <w:szCs w:val="22"/>
        </w:rPr>
      </w:pPr>
    </w:p>
    <w:p w14:paraId="50592396" w14:textId="77777777" w:rsidR="00BB6F80" w:rsidRDefault="00A15646" w:rsidP="00A15646">
      <w:pPr>
        <w:ind w:left="-567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ab/>
      </w:r>
    </w:p>
    <w:p w14:paraId="592A6638" w14:textId="4B9FF092" w:rsidR="001E1D46" w:rsidRPr="00A15646" w:rsidRDefault="00CF7533" w:rsidP="00A15646">
      <w:pPr>
        <w:ind w:left="-567"/>
        <w:rPr>
          <w:rFonts w:cstheme="minorHAnsi"/>
          <w:spacing w:val="3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ab/>
      </w:r>
      <w:r w:rsidR="001E1D46" w:rsidRPr="00A15646">
        <w:rPr>
          <w:rFonts w:cstheme="minorHAnsi"/>
          <w:b/>
          <w:bCs/>
          <w:sz w:val="22"/>
          <w:szCs w:val="22"/>
        </w:rPr>
        <w:t>I</w:t>
      </w:r>
      <w:r w:rsidR="00EC10EE" w:rsidRPr="00A15646">
        <w:rPr>
          <w:rFonts w:cstheme="minorHAnsi"/>
          <w:b/>
          <w:bCs/>
          <w:sz w:val="22"/>
          <w:szCs w:val="22"/>
        </w:rPr>
        <w:t xml:space="preserve">zložba </w:t>
      </w:r>
      <w:r w:rsidR="00EC10EE" w:rsidRPr="00A15646">
        <w:rPr>
          <w:rFonts w:cstheme="minorHAnsi"/>
          <w:b/>
          <w:bCs/>
          <w:i/>
          <w:iCs/>
          <w:sz w:val="22"/>
          <w:szCs w:val="22"/>
        </w:rPr>
        <w:t>Sanjaju li biljke sutrašnjicu?</w:t>
      </w:r>
      <w:r w:rsidR="001E1D46" w:rsidRPr="00A15646">
        <w:rPr>
          <w:rFonts w:cstheme="minorHAnsi"/>
          <w:b/>
          <w:bCs/>
          <w:sz w:val="22"/>
          <w:szCs w:val="22"/>
        </w:rPr>
        <w:t xml:space="preserve"> riječkog umjetnika Igora </w:t>
      </w:r>
      <w:proofErr w:type="spellStart"/>
      <w:r w:rsidR="001E1D46" w:rsidRPr="00A15646">
        <w:rPr>
          <w:rFonts w:cstheme="minorHAnsi"/>
          <w:b/>
          <w:bCs/>
          <w:sz w:val="22"/>
          <w:szCs w:val="22"/>
        </w:rPr>
        <w:t>Eškinje</w:t>
      </w:r>
      <w:proofErr w:type="spellEnd"/>
      <w:r w:rsidR="001E1D46" w:rsidRPr="00A15646">
        <w:rPr>
          <w:rFonts w:cstheme="minorHAnsi"/>
          <w:b/>
          <w:bCs/>
          <w:sz w:val="22"/>
          <w:szCs w:val="22"/>
        </w:rPr>
        <w:t xml:space="preserve"> ponovno će biti otvorena u četvrtak, 13. kolovoza 2020.g. u prostoru </w:t>
      </w:r>
      <w:proofErr w:type="spellStart"/>
      <w:r w:rsidR="001E1D46" w:rsidRPr="00A15646">
        <w:rPr>
          <w:rFonts w:cstheme="minorHAnsi"/>
          <w:b/>
          <w:bCs/>
          <w:sz w:val="22"/>
          <w:szCs w:val="22"/>
        </w:rPr>
        <w:t>DeltaLaba</w:t>
      </w:r>
      <w:proofErr w:type="spellEnd"/>
      <w:r w:rsidR="001E1D46" w:rsidRPr="00A15646">
        <w:rPr>
          <w:rFonts w:cstheme="minorHAnsi"/>
          <w:b/>
          <w:bCs/>
          <w:sz w:val="22"/>
          <w:szCs w:val="22"/>
        </w:rPr>
        <w:t xml:space="preserve"> na adresi Delta 5 u Rijeci, u 17 sati.</w:t>
      </w:r>
      <w:r w:rsidR="001E1D46" w:rsidRPr="00A15646">
        <w:rPr>
          <w:rFonts w:cstheme="minorHAnsi"/>
          <w:sz w:val="22"/>
          <w:szCs w:val="22"/>
        </w:rPr>
        <w:t xml:space="preserve"> </w:t>
      </w:r>
      <w:r w:rsidR="00885D17">
        <w:rPr>
          <w:rFonts w:cstheme="minorHAnsi"/>
          <w:sz w:val="22"/>
          <w:szCs w:val="22"/>
        </w:rPr>
        <w:br/>
      </w:r>
      <w:r w:rsidR="001E1D46" w:rsidRPr="00A15646">
        <w:rPr>
          <w:rFonts w:cstheme="minorHAnsi"/>
          <w:sz w:val="22"/>
          <w:szCs w:val="22"/>
        </w:rPr>
        <w:t xml:space="preserve">Izložba je, podsjetimo, postavljena </w:t>
      </w:r>
      <w:r w:rsidR="001E1D46" w:rsidRPr="00A15646">
        <w:rPr>
          <w:rFonts w:cstheme="minorHAnsi"/>
          <w:spacing w:val="3"/>
          <w:sz w:val="22"/>
          <w:szCs w:val="22"/>
        </w:rPr>
        <w:t>u okviru programa </w:t>
      </w:r>
      <w:proofErr w:type="spellStart"/>
      <w:r w:rsidR="001E1D46" w:rsidRPr="00A15646">
        <w:rPr>
          <w:rStyle w:val="Emphasis"/>
          <w:rFonts w:cstheme="minorHAnsi"/>
          <w:spacing w:val="3"/>
          <w:sz w:val="22"/>
          <w:szCs w:val="22"/>
        </w:rPr>
        <w:t>Dopolavoro</w:t>
      </w:r>
      <w:proofErr w:type="spellEnd"/>
      <w:r w:rsidR="001E1D46" w:rsidRPr="00A15646">
        <w:rPr>
          <w:rFonts w:cstheme="minorHAnsi"/>
          <w:spacing w:val="3"/>
          <w:sz w:val="22"/>
          <w:szCs w:val="22"/>
        </w:rPr>
        <w:t> projekta Rijeka 2020 – Europska prijestolnica kulture. </w:t>
      </w:r>
    </w:p>
    <w:p w14:paraId="78D4DCCA" w14:textId="2817B15D" w:rsidR="001E1D46" w:rsidRPr="00A15646" w:rsidRDefault="001E1D46" w:rsidP="001E1D46">
      <w:pPr>
        <w:pStyle w:val="NormalWeb"/>
        <w:ind w:left="-567" w:right="-573"/>
        <w:rPr>
          <w:rFonts w:asciiTheme="minorHAnsi" w:hAnsiTheme="minorHAnsi" w:cstheme="minorHAnsi"/>
          <w:color w:val="11121D"/>
          <w:sz w:val="22"/>
          <w:szCs w:val="22"/>
        </w:rPr>
      </w:pPr>
      <w:r w:rsidRPr="00A15646">
        <w:rPr>
          <w:rFonts w:asciiTheme="minorHAnsi" w:hAnsiTheme="minorHAnsi" w:cstheme="minorHAnsi"/>
          <w:b/>
          <w:bCs/>
          <w:color w:val="11121D"/>
          <w:sz w:val="22"/>
          <w:szCs w:val="22"/>
        </w:rPr>
        <w:t>Uzorke biljaka iz napuštenih riječkih industrijskih prostora umjetnik je transformirao u dizajnerske uzorke, predstavljajući ih u formi zidnih tapeta – obliku ukrašavanja interijera koji je u 19. stoljeću bio izuzetno izražen.</w:t>
      </w:r>
      <w:r w:rsidRPr="00A15646">
        <w:rPr>
          <w:rFonts w:asciiTheme="minorHAnsi" w:hAnsiTheme="minorHAnsi" w:cstheme="minorHAnsi"/>
          <w:color w:val="11121D"/>
          <w:sz w:val="22"/>
          <w:szCs w:val="22"/>
        </w:rPr>
        <w:t xml:space="preserve"> </w:t>
      </w:r>
      <w:r w:rsidRPr="00A15646">
        <w:rPr>
          <w:rFonts w:asciiTheme="minorHAnsi" w:hAnsiTheme="minorHAnsi" w:cstheme="minorHAnsi"/>
          <w:color w:val="11121D"/>
          <w:sz w:val="22"/>
          <w:szCs w:val="22"/>
        </w:rPr>
        <w:br/>
      </w:r>
      <w:r w:rsidRPr="00A15646">
        <w:rPr>
          <w:rFonts w:asciiTheme="minorHAnsi" w:hAnsiTheme="minorHAnsi" w:cstheme="minorHAnsi"/>
          <w:b/>
          <w:bCs/>
          <w:color w:val="11121D"/>
          <w:sz w:val="22"/>
          <w:szCs w:val="22"/>
        </w:rPr>
        <w:t xml:space="preserve">U procesu rada na izložbi, </w:t>
      </w:r>
      <w:proofErr w:type="spellStart"/>
      <w:r w:rsidRPr="00A15646">
        <w:rPr>
          <w:rFonts w:asciiTheme="minorHAnsi" w:hAnsiTheme="minorHAnsi" w:cstheme="minorHAnsi"/>
          <w:b/>
          <w:bCs/>
          <w:color w:val="11121D"/>
          <w:sz w:val="22"/>
          <w:szCs w:val="22"/>
        </w:rPr>
        <w:t>Eškinja</w:t>
      </w:r>
      <w:proofErr w:type="spellEnd"/>
      <w:r w:rsidRPr="00A15646">
        <w:rPr>
          <w:rFonts w:asciiTheme="minorHAnsi" w:hAnsiTheme="minorHAnsi" w:cstheme="minorHAnsi"/>
          <w:b/>
          <w:bCs/>
          <w:color w:val="11121D"/>
          <w:sz w:val="22"/>
          <w:szCs w:val="22"/>
        </w:rPr>
        <w:t xml:space="preserve"> je surađivao s biolozima iz Prirodoslovnog muzeja Rijeka, Željkom Modrić </w:t>
      </w:r>
      <w:proofErr w:type="spellStart"/>
      <w:r w:rsidRPr="00A15646">
        <w:rPr>
          <w:rFonts w:asciiTheme="minorHAnsi" w:hAnsiTheme="minorHAnsi" w:cstheme="minorHAnsi"/>
          <w:b/>
          <w:bCs/>
          <w:color w:val="11121D"/>
          <w:sz w:val="22"/>
          <w:szCs w:val="22"/>
        </w:rPr>
        <w:t>Surinom</w:t>
      </w:r>
      <w:proofErr w:type="spellEnd"/>
      <w:r w:rsidRPr="00A15646">
        <w:rPr>
          <w:rFonts w:asciiTheme="minorHAnsi" w:hAnsiTheme="minorHAnsi" w:cstheme="minorHAnsi"/>
          <w:b/>
          <w:bCs/>
          <w:color w:val="11121D"/>
          <w:sz w:val="22"/>
          <w:szCs w:val="22"/>
        </w:rPr>
        <w:t xml:space="preserve"> i </w:t>
      </w:r>
      <w:proofErr w:type="spellStart"/>
      <w:r w:rsidRPr="00A15646">
        <w:rPr>
          <w:rFonts w:asciiTheme="minorHAnsi" w:hAnsiTheme="minorHAnsi" w:cstheme="minorHAnsi"/>
          <w:b/>
          <w:bCs/>
          <w:color w:val="11121D"/>
          <w:sz w:val="22"/>
          <w:szCs w:val="22"/>
        </w:rPr>
        <w:t>Boštjanom</w:t>
      </w:r>
      <w:proofErr w:type="spellEnd"/>
      <w:r w:rsidRPr="00A15646">
        <w:rPr>
          <w:rFonts w:asciiTheme="minorHAnsi" w:hAnsiTheme="minorHAnsi" w:cstheme="minorHAnsi"/>
          <w:b/>
          <w:bCs/>
          <w:color w:val="11121D"/>
          <w:sz w:val="22"/>
          <w:szCs w:val="22"/>
        </w:rPr>
        <w:t xml:space="preserve"> </w:t>
      </w:r>
      <w:proofErr w:type="spellStart"/>
      <w:r w:rsidRPr="00A15646">
        <w:rPr>
          <w:rFonts w:asciiTheme="minorHAnsi" w:hAnsiTheme="minorHAnsi" w:cstheme="minorHAnsi"/>
          <w:b/>
          <w:bCs/>
          <w:color w:val="11121D"/>
          <w:sz w:val="22"/>
          <w:szCs w:val="22"/>
        </w:rPr>
        <w:t>Surinom</w:t>
      </w:r>
      <w:proofErr w:type="spellEnd"/>
      <w:r w:rsidRPr="00A15646">
        <w:rPr>
          <w:rFonts w:asciiTheme="minorHAnsi" w:hAnsiTheme="minorHAnsi" w:cstheme="minorHAnsi"/>
          <w:color w:val="11121D"/>
          <w:sz w:val="22"/>
          <w:szCs w:val="22"/>
        </w:rPr>
        <w:t>, s kojima je obilazio prostore nekadašnjih tvornica, skladišta i lučkih pristaništa koji su omogućili razvoj Rijeke i oblikovali je u urbani okoliš kakav danas poznajemo.</w:t>
      </w:r>
    </w:p>
    <w:p w14:paraId="4E343F7B" w14:textId="12BCB930" w:rsidR="00A15646" w:rsidRPr="00A15646" w:rsidRDefault="00F15B93" w:rsidP="00A15646">
      <w:pPr>
        <w:pStyle w:val="NormalWeb"/>
        <w:shd w:val="clear" w:color="auto" w:fill="FFFFFF"/>
        <w:spacing w:after="240" w:afterAutospacing="0" w:line="300" w:lineRule="atLeast"/>
        <w:ind w:left="-567"/>
        <w:rPr>
          <w:rFonts w:asciiTheme="minorHAnsi" w:hAnsiTheme="minorHAnsi" w:cstheme="minorHAnsi"/>
          <w:spacing w:val="3"/>
          <w:sz w:val="22"/>
          <w:szCs w:val="22"/>
        </w:rPr>
      </w:pPr>
      <w:r w:rsidRPr="00A15646">
        <w:rPr>
          <w:rStyle w:val="Strong"/>
          <w:rFonts w:asciiTheme="minorHAnsi" w:hAnsiTheme="minorHAnsi" w:cstheme="minorHAnsi"/>
          <w:spacing w:val="3"/>
          <w:sz w:val="22"/>
          <w:szCs w:val="22"/>
        </w:rPr>
        <w:t xml:space="preserve">Izložba </w:t>
      </w:r>
      <w:r w:rsidRPr="00A15646">
        <w:rPr>
          <w:rStyle w:val="Strong"/>
          <w:rFonts w:asciiTheme="minorHAnsi" w:hAnsiTheme="minorHAnsi" w:cstheme="minorHAnsi"/>
          <w:i/>
          <w:iCs/>
          <w:spacing w:val="3"/>
          <w:sz w:val="22"/>
          <w:szCs w:val="22"/>
        </w:rPr>
        <w:t>Sanjaju li biljke sutrašnjicu?</w:t>
      </w:r>
      <w:r w:rsidRPr="00A15646">
        <w:rPr>
          <w:rStyle w:val="Strong"/>
          <w:rFonts w:asciiTheme="minorHAnsi" w:hAnsiTheme="minorHAnsi" w:cstheme="minorHAnsi"/>
          <w:spacing w:val="3"/>
          <w:sz w:val="22"/>
          <w:szCs w:val="22"/>
        </w:rPr>
        <w:t xml:space="preserve"> ostaje otvorena do 22. kolovoza</w:t>
      </w:r>
      <w:r w:rsidRPr="00A15646">
        <w:rPr>
          <w:rFonts w:asciiTheme="minorHAnsi" w:hAnsiTheme="minorHAnsi" w:cstheme="minorHAnsi"/>
          <w:spacing w:val="3"/>
          <w:sz w:val="22"/>
          <w:szCs w:val="22"/>
        </w:rPr>
        <w:t> </w:t>
      </w:r>
      <w:r w:rsidRPr="00A15646">
        <w:rPr>
          <w:rStyle w:val="Strong"/>
          <w:rFonts w:asciiTheme="minorHAnsi" w:hAnsiTheme="minorHAnsi" w:cstheme="minorHAnsi"/>
          <w:spacing w:val="3"/>
          <w:sz w:val="22"/>
          <w:szCs w:val="22"/>
        </w:rPr>
        <w:t>2020.g.</w:t>
      </w:r>
      <w:r w:rsidRPr="00A15646">
        <w:rPr>
          <w:rFonts w:asciiTheme="minorHAnsi" w:hAnsiTheme="minorHAnsi" w:cstheme="minorHAnsi"/>
          <w:spacing w:val="3"/>
          <w:sz w:val="22"/>
          <w:szCs w:val="22"/>
        </w:rPr>
        <w:t xml:space="preserve">, a </w:t>
      </w:r>
      <w:r w:rsidRPr="00A15646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radno vrijeme </w:t>
      </w:r>
      <w:proofErr w:type="spellStart"/>
      <w:r w:rsidRPr="00A15646">
        <w:rPr>
          <w:rFonts w:asciiTheme="minorHAnsi" w:hAnsiTheme="minorHAnsi" w:cstheme="minorHAnsi"/>
          <w:b/>
          <w:bCs/>
          <w:spacing w:val="3"/>
          <w:sz w:val="22"/>
          <w:szCs w:val="22"/>
        </w:rPr>
        <w:t>DeltaLaba</w:t>
      </w:r>
      <w:proofErr w:type="spellEnd"/>
      <w:r w:rsidRPr="00A15646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 je</w:t>
      </w:r>
      <w:r w:rsidRPr="00A15646">
        <w:rPr>
          <w:rFonts w:asciiTheme="minorHAnsi" w:hAnsiTheme="minorHAnsi" w:cstheme="minorHAnsi"/>
          <w:spacing w:val="3"/>
          <w:sz w:val="22"/>
          <w:szCs w:val="22"/>
        </w:rPr>
        <w:t> </w:t>
      </w:r>
      <w:r w:rsidRPr="00A15646">
        <w:rPr>
          <w:rStyle w:val="Strong"/>
          <w:rFonts w:asciiTheme="minorHAnsi" w:hAnsiTheme="minorHAnsi" w:cstheme="minorHAnsi"/>
          <w:spacing w:val="3"/>
          <w:sz w:val="22"/>
          <w:szCs w:val="22"/>
        </w:rPr>
        <w:t>od ponedjeljka do subote od 17 do 21 sat</w:t>
      </w:r>
      <w:r w:rsidR="00A15646" w:rsidRPr="00A15646">
        <w:rPr>
          <w:rStyle w:val="Strong"/>
          <w:rFonts w:asciiTheme="minorHAnsi" w:hAnsiTheme="minorHAnsi" w:cstheme="minorHAnsi"/>
          <w:b w:val="0"/>
          <w:bCs w:val="0"/>
          <w:spacing w:val="3"/>
          <w:sz w:val="22"/>
          <w:szCs w:val="22"/>
        </w:rPr>
        <w:t>, uz</w:t>
      </w:r>
      <w:r w:rsidR="00A15646" w:rsidRPr="00A15646">
        <w:rPr>
          <w:rStyle w:val="Strong"/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="00A15646" w:rsidRPr="00A15646">
        <w:rPr>
          <w:rFonts w:asciiTheme="minorHAnsi" w:hAnsiTheme="minorHAnsi" w:cstheme="minorHAnsi"/>
          <w:sz w:val="22"/>
          <w:szCs w:val="22"/>
        </w:rPr>
        <w:t>mogućnost dogovora drugih termina uz prethodnu najavu.</w:t>
      </w:r>
      <w:r w:rsidR="00A15646" w:rsidRPr="00A15646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A15646">
        <w:rPr>
          <w:rFonts w:asciiTheme="minorHAnsi" w:hAnsiTheme="minorHAnsi" w:cstheme="minorHAnsi"/>
          <w:b/>
          <w:bCs/>
          <w:spacing w:val="3"/>
          <w:sz w:val="22"/>
          <w:szCs w:val="22"/>
        </w:rPr>
        <w:t>Ulaz je slobodan.</w:t>
      </w:r>
    </w:p>
    <w:p w14:paraId="2071E6A2" w14:textId="77777777" w:rsidR="00901388" w:rsidRDefault="00A15646" w:rsidP="00901388">
      <w:pPr>
        <w:pStyle w:val="NormalWeb"/>
        <w:shd w:val="clear" w:color="auto" w:fill="FFFFFF"/>
        <w:spacing w:after="240" w:afterAutospacing="0" w:line="300" w:lineRule="atLeast"/>
        <w:ind w:left="-567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A15646">
        <w:rPr>
          <w:rFonts w:asciiTheme="minorHAnsi" w:hAnsiTheme="minorHAnsi" w:cstheme="minorHAnsi"/>
          <w:spacing w:val="3"/>
          <w:sz w:val="22"/>
          <w:szCs w:val="22"/>
        </w:rPr>
        <w:t xml:space="preserve">Organizator izložbe je udruga </w:t>
      </w:r>
      <w:r w:rsidRPr="00A15646">
        <w:rPr>
          <w:rFonts w:asciiTheme="minorHAnsi" w:hAnsiTheme="minorHAnsi" w:cstheme="minorHAnsi"/>
          <w:b/>
          <w:bCs/>
          <w:spacing w:val="3"/>
          <w:sz w:val="22"/>
          <w:szCs w:val="22"/>
        </w:rPr>
        <w:t>Drugo more</w:t>
      </w:r>
      <w:r w:rsidRPr="00A15646">
        <w:rPr>
          <w:rFonts w:asciiTheme="minorHAnsi" w:hAnsiTheme="minorHAnsi" w:cstheme="minorHAnsi"/>
          <w:spacing w:val="3"/>
          <w:sz w:val="22"/>
          <w:szCs w:val="22"/>
        </w:rPr>
        <w:t xml:space="preserve">, koja je korisnik financijske podrške Zaklade Kultura nova. Partner je </w:t>
      </w:r>
      <w:r w:rsidRPr="00A15646">
        <w:rPr>
          <w:rFonts w:asciiTheme="minorHAnsi" w:hAnsiTheme="minorHAnsi" w:cstheme="minorHAnsi"/>
          <w:b/>
          <w:bCs/>
          <w:spacing w:val="3"/>
          <w:sz w:val="22"/>
          <w:szCs w:val="22"/>
        </w:rPr>
        <w:t>Prirodoslovni muzej Rijeka</w:t>
      </w:r>
      <w:r w:rsidRPr="00A15646">
        <w:rPr>
          <w:rFonts w:asciiTheme="minorHAnsi" w:hAnsiTheme="minorHAnsi" w:cstheme="minorHAnsi"/>
          <w:spacing w:val="3"/>
          <w:sz w:val="22"/>
          <w:szCs w:val="22"/>
        </w:rPr>
        <w:t>, a p</w:t>
      </w:r>
      <w:r>
        <w:rPr>
          <w:rFonts w:asciiTheme="minorHAnsi" w:hAnsiTheme="minorHAnsi" w:cstheme="minorHAnsi"/>
          <w:spacing w:val="3"/>
          <w:sz w:val="22"/>
          <w:szCs w:val="22"/>
        </w:rPr>
        <w:t>rogram su podržali</w:t>
      </w:r>
      <w:r w:rsidRPr="00A15646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0A356A">
        <w:rPr>
          <w:rFonts w:asciiTheme="minorHAnsi" w:hAnsiTheme="minorHAnsi" w:cstheme="minorHAnsi"/>
          <w:b/>
          <w:bCs/>
          <w:spacing w:val="3"/>
          <w:sz w:val="22"/>
          <w:szCs w:val="22"/>
        </w:rPr>
        <w:t>Ministarstvo kulture RH</w:t>
      </w:r>
      <w:r w:rsidRPr="00A15646">
        <w:rPr>
          <w:rFonts w:asciiTheme="minorHAnsi" w:hAnsiTheme="minorHAnsi" w:cstheme="minorHAnsi"/>
          <w:spacing w:val="3"/>
          <w:sz w:val="22"/>
          <w:szCs w:val="22"/>
        </w:rPr>
        <w:t xml:space="preserve"> i </w:t>
      </w:r>
      <w:r w:rsidRPr="000A356A">
        <w:rPr>
          <w:rFonts w:asciiTheme="minorHAnsi" w:hAnsiTheme="minorHAnsi" w:cstheme="minorHAnsi"/>
          <w:b/>
          <w:bCs/>
          <w:spacing w:val="3"/>
          <w:sz w:val="22"/>
          <w:szCs w:val="22"/>
        </w:rPr>
        <w:t>Odjel za kulturu Grada Rijeke</w:t>
      </w:r>
      <w:r w:rsidRPr="00A15646">
        <w:rPr>
          <w:rFonts w:asciiTheme="minorHAnsi" w:hAnsiTheme="minorHAnsi" w:cstheme="minorHAnsi"/>
          <w:spacing w:val="3"/>
          <w:sz w:val="22"/>
          <w:szCs w:val="22"/>
        </w:rPr>
        <w:t>.</w:t>
      </w:r>
      <w:r w:rsidRPr="00A15646">
        <w:rPr>
          <w:rFonts w:asciiTheme="minorHAnsi" w:hAnsiTheme="minorHAnsi" w:cstheme="minorHAnsi"/>
          <w:spacing w:val="3"/>
          <w:sz w:val="22"/>
          <w:szCs w:val="22"/>
        </w:rPr>
        <w:br/>
      </w:r>
    </w:p>
    <w:p w14:paraId="4C0F5F96" w14:textId="06B713A7" w:rsidR="00A15646" w:rsidRPr="00BB6F80" w:rsidRDefault="00901388" w:rsidP="00BB6F80">
      <w:pPr>
        <w:pStyle w:val="NormalWeb"/>
        <w:shd w:val="clear" w:color="auto" w:fill="FFFFFF"/>
        <w:spacing w:after="240" w:afterAutospacing="0" w:line="300" w:lineRule="atLeast"/>
        <w:ind w:left="-567"/>
        <w:rPr>
          <w:rFonts w:asciiTheme="minorHAnsi" w:hAnsiTheme="minorHAnsi" w:cstheme="minorHAnsi"/>
          <w:spacing w:val="3"/>
          <w:sz w:val="22"/>
          <w:szCs w:val="22"/>
        </w:rPr>
      </w:pPr>
      <w:r w:rsidRPr="00861300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Najavljeno događanje organizirano je uz poštivanje svih preporuka HZJZ-a za sprječavanje zaraze bolešću COVID-19. </w:t>
      </w:r>
      <w:r>
        <w:rPr>
          <w:rFonts w:asciiTheme="minorHAnsi" w:hAnsiTheme="minorHAnsi" w:cstheme="minorHAnsi"/>
          <w:b/>
          <w:bCs/>
          <w:i/>
          <w:iCs/>
          <w:sz w:val="22"/>
          <w:szCs w:val="22"/>
        </w:rPr>
        <w:br/>
      </w:r>
      <w:r w:rsidRPr="00861300">
        <w:rPr>
          <w:rFonts w:asciiTheme="minorHAnsi" w:hAnsiTheme="minorHAnsi" w:cstheme="minorHAnsi"/>
          <w:b/>
          <w:bCs/>
          <w:i/>
          <w:iCs/>
          <w:sz w:val="22"/>
          <w:szCs w:val="22"/>
        </w:rPr>
        <w:t>Radi zaštite vlastitog zdravlja i zdravlja svojih najmilijih, svi se sudionici i posjetitelji pozivaju na poštivanje preporuka: pojačanu osobnu higijenu, fizičku udaljenost te nošenje zaštitnih maski za lice.</w:t>
      </w:r>
    </w:p>
    <w:p w14:paraId="0A1084B2" w14:textId="77777777" w:rsidR="00BB6F80" w:rsidRDefault="00BB6F80" w:rsidP="00A15646">
      <w:pPr>
        <w:pStyle w:val="NormalWeb"/>
        <w:ind w:left="-567" w:right="-573"/>
        <w:rPr>
          <w:rFonts w:asciiTheme="minorHAnsi" w:hAnsiTheme="minorHAnsi" w:cstheme="minorHAnsi"/>
          <w:color w:val="11121D"/>
          <w:sz w:val="22"/>
          <w:szCs w:val="22"/>
        </w:rPr>
      </w:pPr>
    </w:p>
    <w:p w14:paraId="175E03CB" w14:textId="2E40E150" w:rsidR="00A15646" w:rsidRPr="00433760" w:rsidRDefault="00A15646" w:rsidP="00A15646">
      <w:pPr>
        <w:pStyle w:val="NormalWeb"/>
        <w:ind w:left="-567" w:right="-573"/>
        <w:rPr>
          <w:rFonts w:asciiTheme="minorHAnsi" w:hAnsiTheme="minorHAnsi" w:cstheme="minorHAnsi"/>
          <w:color w:val="11121D"/>
          <w:sz w:val="22"/>
          <w:szCs w:val="22"/>
        </w:rPr>
      </w:pPr>
      <w:r w:rsidRPr="00433760">
        <w:rPr>
          <w:rFonts w:asciiTheme="minorHAnsi" w:hAnsiTheme="minorHAnsi" w:cstheme="minorHAnsi"/>
          <w:color w:val="11121D"/>
          <w:sz w:val="22"/>
          <w:szCs w:val="22"/>
        </w:rPr>
        <w:t>Unaprijed zahvaljujem na objavi najave.</w:t>
      </w:r>
    </w:p>
    <w:p w14:paraId="6188B609" w14:textId="77777777" w:rsidR="00A15646" w:rsidRPr="00433760" w:rsidRDefault="00A15646" w:rsidP="00A15646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4BC6FE7" w14:textId="77777777" w:rsidR="00A15646" w:rsidRPr="00433760" w:rsidRDefault="00A15646" w:rsidP="00A15646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433760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C1DDBB0" w14:textId="77777777" w:rsidR="00A15646" w:rsidRPr="00433760" w:rsidRDefault="00A15646" w:rsidP="00A15646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433760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0081E8ED" w14:textId="77777777" w:rsidR="00A15646" w:rsidRPr="00433760" w:rsidRDefault="00000A87" w:rsidP="00A15646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="00A15646" w:rsidRPr="00433760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3ECC44E9" w14:textId="648D4070" w:rsidR="00EC10EE" w:rsidRPr="00A15646" w:rsidRDefault="00A15646" w:rsidP="00AB6359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433760">
        <w:rPr>
          <w:rFonts w:cstheme="minorHAnsi"/>
          <w:sz w:val="22"/>
          <w:szCs w:val="22"/>
        </w:rPr>
        <w:t>Mob: +385 91 612 63 42</w:t>
      </w:r>
      <w:r w:rsidR="00EC10EE" w:rsidRPr="00A15646">
        <w:rPr>
          <w:rFonts w:cstheme="minorHAnsi"/>
          <w:spacing w:val="3"/>
          <w:sz w:val="22"/>
          <w:szCs w:val="22"/>
        </w:rPr>
        <w:br/>
      </w:r>
      <w:r w:rsidR="00EC10EE" w:rsidRPr="00A15646">
        <w:rPr>
          <w:rFonts w:cstheme="minorHAnsi"/>
          <w:spacing w:val="3"/>
          <w:sz w:val="22"/>
          <w:szCs w:val="22"/>
        </w:rPr>
        <w:br/>
      </w:r>
    </w:p>
    <w:sectPr w:rsidR="00EC10EE" w:rsidRPr="00A15646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28E896" w14:textId="77777777" w:rsidR="00000A87" w:rsidRDefault="00000A87" w:rsidP="00881B94">
      <w:r>
        <w:separator/>
      </w:r>
    </w:p>
  </w:endnote>
  <w:endnote w:type="continuationSeparator" w:id="0">
    <w:p w14:paraId="14AB1320" w14:textId="77777777" w:rsidR="00000A87" w:rsidRDefault="00000A87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000A87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88BF29" w14:textId="77777777" w:rsidR="00000A87" w:rsidRDefault="00000A87" w:rsidP="00881B94">
      <w:r>
        <w:separator/>
      </w:r>
    </w:p>
  </w:footnote>
  <w:footnote w:type="continuationSeparator" w:id="0">
    <w:p w14:paraId="514AC9DB" w14:textId="77777777" w:rsidR="00000A87" w:rsidRDefault="00000A87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0A87"/>
    <w:rsid w:val="0000107F"/>
    <w:rsid w:val="00012296"/>
    <w:rsid w:val="000178CD"/>
    <w:rsid w:val="000207A6"/>
    <w:rsid w:val="00020C8E"/>
    <w:rsid w:val="000251E6"/>
    <w:rsid w:val="0003755B"/>
    <w:rsid w:val="00043FF6"/>
    <w:rsid w:val="00044A9C"/>
    <w:rsid w:val="000474B3"/>
    <w:rsid w:val="00055B8A"/>
    <w:rsid w:val="00066059"/>
    <w:rsid w:val="00080243"/>
    <w:rsid w:val="000803D9"/>
    <w:rsid w:val="000859B7"/>
    <w:rsid w:val="00090FEF"/>
    <w:rsid w:val="00093592"/>
    <w:rsid w:val="00093611"/>
    <w:rsid w:val="00096356"/>
    <w:rsid w:val="000A356A"/>
    <w:rsid w:val="000B3D7A"/>
    <w:rsid w:val="000B4516"/>
    <w:rsid w:val="000C00BB"/>
    <w:rsid w:val="000C44BD"/>
    <w:rsid w:val="000C686E"/>
    <w:rsid w:val="000D16C1"/>
    <w:rsid w:val="000E6440"/>
    <w:rsid w:val="000E7C09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621DC"/>
    <w:rsid w:val="00162F83"/>
    <w:rsid w:val="00164AEC"/>
    <w:rsid w:val="00165DA7"/>
    <w:rsid w:val="00166BB9"/>
    <w:rsid w:val="00166C4C"/>
    <w:rsid w:val="0017147C"/>
    <w:rsid w:val="00173F8E"/>
    <w:rsid w:val="00181CF4"/>
    <w:rsid w:val="00192949"/>
    <w:rsid w:val="001A0FD4"/>
    <w:rsid w:val="001A6037"/>
    <w:rsid w:val="001B2405"/>
    <w:rsid w:val="001B6DC4"/>
    <w:rsid w:val="001C5A2A"/>
    <w:rsid w:val="001D6092"/>
    <w:rsid w:val="001D6A4A"/>
    <w:rsid w:val="001D773F"/>
    <w:rsid w:val="001E1D46"/>
    <w:rsid w:val="001F1027"/>
    <w:rsid w:val="001F1DAF"/>
    <w:rsid w:val="001F3AD4"/>
    <w:rsid w:val="001F4932"/>
    <w:rsid w:val="001F4FE2"/>
    <w:rsid w:val="00210113"/>
    <w:rsid w:val="002126AB"/>
    <w:rsid w:val="00214662"/>
    <w:rsid w:val="00221C68"/>
    <w:rsid w:val="00226051"/>
    <w:rsid w:val="00243714"/>
    <w:rsid w:val="00253505"/>
    <w:rsid w:val="002537CC"/>
    <w:rsid w:val="00256764"/>
    <w:rsid w:val="002666C1"/>
    <w:rsid w:val="00267780"/>
    <w:rsid w:val="00276E2E"/>
    <w:rsid w:val="002772FF"/>
    <w:rsid w:val="00281FA0"/>
    <w:rsid w:val="0029278D"/>
    <w:rsid w:val="00297577"/>
    <w:rsid w:val="002A5C51"/>
    <w:rsid w:val="002A6ECA"/>
    <w:rsid w:val="002B36D5"/>
    <w:rsid w:val="002B43CF"/>
    <w:rsid w:val="002C4DD8"/>
    <w:rsid w:val="002D06C3"/>
    <w:rsid w:val="002D16D3"/>
    <w:rsid w:val="00306920"/>
    <w:rsid w:val="00307EF9"/>
    <w:rsid w:val="00312FA8"/>
    <w:rsid w:val="00315D81"/>
    <w:rsid w:val="00324B98"/>
    <w:rsid w:val="003320EC"/>
    <w:rsid w:val="003414F6"/>
    <w:rsid w:val="0034367F"/>
    <w:rsid w:val="00357DFC"/>
    <w:rsid w:val="00362456"/>
    <w:rsid w:val="003670B8"/>
    <w:rsid w:val="00367E26"/>
    <w:rsid w:val="003748F0"/>
    <w:rsid w:val="00376C7B"/>
    <w:rsid w:val="0037753E"/>
    <w:rsid w:val="00380729"/>
    <w:rsid w:val="00383BBE"/>
    <w:rsid w:val="0038445D"/>
    <w:rsid w:val="003874B2"/>
    <w:rsid w:val="00392EAE"/>
    <w:rsid w:val="003A0E1C"/>
    <w:rsid w:val="003A4D78"/>
    <w:rsid w:val="003A5B09"/>
    <w:rsid w:val="003B7024"/>
    <w:rsid w:val="003C3C1E"/>
    <w:rsid w:val="003D0478"/>
    <w:rsid w:val="003D3954"/>
    <w:rsid w:val="003E2288"/>
    <w:rsid w:val="003E32C0"/>
    <w:rsid w:val="003E6737"/>
    <w:rsid w:val="003E6853"/>
    <w:rsid w:val="003E6A1D"/>
    <w:rsid w:val="003E7875"/>
    <w:rsid w:val="003F2920"/>
    <w:rsid w:val="00406A3B"/>
    <w:rsid w:val="00412143"/>
    <w:rsid w:val="004145BC"/>
    <w:rsid w:val="00415C83"/>
    <w:rsid w:val="00416ADE"/>
    <w:rsid w:val="00416C68"/>
    <w:rsid w:val="00416D4A"/>
    <w:rsid w:val="00420F95"/>
    <w:rsid w:val="00421A8E"/>
    <w:rsid w:val="00423589"/>
    <w:rsid w:val="00430CD9"/>
    <w:rsid w:val="00433760"/>
    <w:rsid w:val="00436EB7"/>
    <w:rsid w:val="004423DC"/>
    <w:rsid w:val="00444EE9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777EB"/>
    <w:rsid w:val="00495679"/>
    <w:rsid w:val="004A50BA"/>
    <w:rsid w:val="004A63D4"/>
    <w:rsid w:val="004B05CA"/>
    <w:rsid w:val="004C4495"/>
    <w:rsid w:val="004D0F37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50A8"/>
    <w:rsid w:val="004F588C"/>
    <w:rsid w:val="00500F56"/>
    <w:rsid w:val="00504E29"/>
    <w:rsid w:val="005079A2"/>
    <w:rsid w:val="00512DA5"/>
    <w:rsid w:val="005133D8"/>
    <w:rsid w:val="00514094"/>
    <w:rsid w:val="00515B99"/>
    <w:rsid w:val="005223BE"/>
    <w:rsid w:val="00524D01"/>
    <w:rsid w:val="005313DB"/>
    <w:rsid w:val="00533EBD"/>
    <w:rsid w:val="005420D8"/>
    <w:rsid w:val="00542AF4"/>
    <w:rsid w:val="005430A0"/>
    <w:rsid w:val="0055349A"/>
    <w:rsid w:val="00556640"/>
    <w:rsid w:val="0055770F"/>
    <w:rsid w:val="00557CDA"/>
    <w:rsid w:val="00560BB1"/>
    <w:rsid w:val="00561621"/>
    <w:rsid w:val="005630CD"/>
    <w:rsid w:val="005705DF"/>
    <w:rsid w:val="00572AA6"/>
    <w:rsid w:val="005757B3"/>
    <w:rsid w:val="00576AB0"/>
    <w:rsid w:val="005811F5"/>
    <w:rsid w:val="00582574"/>
    <w:rsid w:val="00584117"/>
    <w:rsid w:val="00590142"/>
    <w:rsid w:val="00591652"/>
    <w:rsid w:val="00593AB3"/>
    <w:rsid w:val="005959AF"/>
    <w:rsid w:val="00595A45"/>
    <w:rsid w:val="005966F7"/>
    <w:rsid w:val="00596BAC"/>
    <w:rsid w:val="005A0898"/>
    <w:rsid w:val="005A2244"/>
    <w:rsid w:val="005A3556"/>
    <w:rsid w:val="005A4F49"/>
    <w:rsid w:val="005A589B"/>
    <w:rsid w:val="005B1D7E"/>
    <w:rsid w:val="005C1595"/>
    <w:rsid w:val="005C31F4"/>
    <w:rsid w:val="005C3C0C"/>
    <w:rsid w:val="005C48F0"/>
    <w:rsid w:val="005C6043"/>
    <w:rsid w:val="005D5341"/>
    <w:rsid w:val="005E1D8B"/>
    <w:rsid w:val="005E2800"/>
    <w:rsid w:val="005E2EB4"/>
    <w:rsid w:val="005F2029"/>
    <w:rsid w:val="005F62EF"/>
    <w:rsid w:val="006018AD"/>
    <w:rsid w:val="0060571F"/>
    <w:rsid w:val="00607345"/>
    <w:rsid w:val="006153BB"/>
    <w:rsid w:val="006212CE"/>
    <w:rsid w:val="00630080"/>
    <w:rsid w:val="006319DA"/>
    <w:rsid w:val="006335F5"/>
    <w:rsid w:val="0063457C"/>
    <w:rsid w:val="00640D4F"/>
    <w:rsid w:val="006534B6"/>
    <w:rsid w:val="00665050"/>
    <w:rsid w:val="0067131E"/>
    <w:rsid w:val="00672131"/>
    <w:rsid w:val="00680A28"/>
    <w:rsid w:val="00681AF4"/>
    <w:rsid w:val="0068507F"/>
    <w:rsid w:val="006850E6"/>
    <w:rsid w:val="00686F05"/>
    <w:rsid w:val="00687718"/>
    <w:rsid w:val="006907BE"/>
    <w:rsid w:val="006922D8"/>
    <w:rsid w:val="006A6262"/>
    <w:rsid w:val="006B07D3"/>
    <w:rsid w:val="006B2FAB"/>
    <w:rsid w:val="006C1E51"/>
    <w:rsid w:val="006D1C6B"/>
    <w:rsid w:val="006E0B02"/>
    <w:rsid w:val="006E2FDA"/>
    <w:rsid w:val="006E5077"/>
    <w:rsid w:val="006E73FE"/>
    <w:rsid w:val="006F1DA9"/>
    <w:rsid w:val="006F653D"/>
    <w:rsid w:val="00721F75"/>
    <w:rsid w:val="00723781"/>
    <w:rsid w:val="00723A72"/>
    <w:rsid w:val="0073122F"/>
    <w:rsid w:val="00734C6F"/>
    <w:rsid w:val="007555D0"/>
    <w:rsid w:val="00760890"/>
    <w:rsid w:val="007610B4"/>
    <w:rsid w:val="00767C88"/>
    <w:rsid w:val="00771B4A"/>
    <w:rsid w:val="007724DF"/>
    <w:rsid w:val="007776EB"/>
    <w:rsid w:val="007905CA"/>
    <w:rsid w:val="00795C49"/>
    <w:rsid w:val="007A3426"/>
    <w:rsid w:val="007B40EE"/>
    <w:rsid w:val="007B6F14"/>
    <w:rsid w:val="007C3E5C"/>
    <w:rsid w:val="007D265E"/>
    <w:rsid w:val="007D4DE8"/>
    <w:rsid w:val="007D5815"/>
    <w:rsid w:val="007F3998"/>
    <w:rsid w:val="007F5696"/>
    <w:rsid w:val="007F6849"/>
    <w:rsid w:val="008018D4"/>
    <w:rsid w:val="008027C3"/>
    <w:rsid w:val="00806A9A"/>
    <w:rsid w:val="008174AA"/>
    <w:rsid w:val="00817D6C"/>
    <w:rsid w:val="008207EE"/>
    <w:rsid w:val="008279ED"/>
    <w:rsid w:val="0083241C"/>
    <w:rsid w:val="00834518"/>
    <w:rsid w:val="00835FA2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A1E"/>
    <w:rsid w:val="00872EBB"/>
    <w:rsid w:val="00880CC0"/>
    <w:rsid w:val="00881B94"/>
    <w:rsid w:val="008828A5"/>
    <w:rsid w:val="00885D17"/>
    <w:rsid w:val="00886870"/>
    <w:rsid w:val="0089160C"/>
    <w:rsid w:val="008950D4"/>
    <w:rsid w:val="00896405"/>
    <w:rsid w:val="008A4109"/>
    <w:rsid w:val="008A4A2C"/>
    <w:rsid w:val="008B4446"/>
    <w:rsid w:val="008D4EE0"/>
    <w:rsid w:val="008E02F3"/>
    <w:rsid w:val="008E4881"/>
    <w:rsid w:val="008E7185"/>
    <w:rsid w:val="00901388"/>
    <w:rsid w:val="00907568"/>
    <w:rsid w:val="009106D7"/>
    <w:rsid w:val="00911CA0"/>
    <w:rsid w:val="00916005"/>
    <w:rsid w:val="00916052"/>
    <w:rsid w:val="00920CF3"/>
    <w:rsid w:val="009247EE"/>
    <w:rsid w:val="00924F14"/>
    <w:rsid w:val="00925F40"/>
    <w:rsid w:val="009357FF"/>
    <w:rsid w:val="00935FFD"/>
    <w:rsid w:val="00937A38"/>
    <w:rsid w:val="0094307F"/>
    <w:rsid w:val="00970A71"/>
    <w:rsid w:val="0097235C"/>
    <w:rsid w:val="009742B0"/>
    <w:rsid w:val="00974674"/>
    <w:rsid w:val="0097763C"/>
    <w:rsid w:val="0098361E"/>
    <w:rsid w:val="0099165F"/>
    <w:rsid w:val="00992052"/>
    <w:rsid w:val="00995E0C"/>
    <w:rsid w:val="009A4416"/>
    <w:rsid w:val="009B06B8"/>
    <w:rsid w:val="009B2C14"/>
    <w:rsid w:val="009C07EE"/>
    <w:rsid w:val="009C109E"/>
    <w:rsid w:val="009C3A26"/>
    <w:rsid w:val="009D3500"/>
    <w:rsid w:val="009D4C43"/>
    <w:rsid w:val="009F1E38"/>
    <w:rsid w:val="009F602F"/>
    <w:rsid w:val="009F6810"/>
    <w:rsid w:val="00A03B89"/>
    <w:rsid w:val="00A15646"/>
    <w:rsid w:val="00A200E9"/>
    <w:rsid w:val="00A262BE"/>
    <w:rsid w:val="00A36B77"/>
    <w:rsid w:val="00A41010"/>
    <w:rsid w:val="00A42D19"/>
    <w:rsid w:val="00A47D19"/>
    <w:rsid w:val="00A56CE5"/>
    <w:rsid w:val="00A61E1D"/>
    <w:rsid w:val="00A64704"/>
    <w:rsid w:val="00A66614"/>
    <w:rsid w:val="00A6779C"/>
    <w:rsid w:val="00A74832"/>
    <w:rsid w:val="00A75B97"/>
    <w:rsid w:val="00A95309"/>
    <w:rsid w:val="00A963AB"/>
    <w:rsid w:val="00AA0275"/>
    <w:rsid w:val="00AA2EC5"/>
    <w:rsid w:val="00AA3087"/>
    <w:rsid w:val="00AA380F"/>
    <w:rsid w:val="00AA7488"/>
    <w:rsid w:val="00AB173D"/>
    <w:rsid w:val="00AB6359"/>
    <w:rsid w:val="00AC0622"/>
    <w:rsid w:val="00AC2233"/>
    <w:rsid w:val="00AC5B58"/>
    <w:rsid w:val="00AD219A"/>
    <w:rsid w:val="00AD3590"/>
    <w:rsid w:val="00AD496E"/>
    <w:rsid w:val="00AD54F6"/>
    <w:rsid w:val="00AD6301"/>
    <w:rsid w:val="00AF1ED3"/>
    <w:rsid w:val="00AF3C4C"/>
    <w:rsid w:val="00AF793C"/>
    <w:rsid w:val="00B028FD"/>
    <w:rsid w:val="00B0309D"/>
    <w:rsid w:val="00B03D8C"/>
    <w:rsid w:val="00B047A5"/>
    <w:rsid w:val="00B07265"/>
    <w:rsid w:val="00B16C91"/>
    <w:rsid w:val="00B216BE"/>
    <w:rsid w:val="00B44B6C"/>
    <w:rsid w:val="00B557A9"/>
    <w:rsid w:val="00B5684E"/>
    <w:rsid w:val="00B60017"/>
    <w:rsid w:val="00B61D24"/>
    <w:rsid w:val="00B6269A"/>
    <w:rsid w:val="00B648C9"/>
    <w:rsid w:val="00B666FB"/>
    <w:rsid w:val="00B70C94"/>
    <w:rsid w:val="00B71BD6"/>
    <w:rsid w:val="00B81D59"/>
    <w:rsid w:val="00B929BE"/>
    <w:rsid w:val="00B935D9"/>
    <w:rsid w:val="00B94039"/>
    <w:rsid w:val="00BA4D69"/>
    <w:rsid w:val="00BB04A6"/>
    <w:rsid w:val="00BB3354"/>
    <w:rsid w:val="00BB6F80"/>
    <w:rsid w:val="00BC2656"/>
    <w:rsid w:val="00BC6971"/>
    <w:rsid w:val="00BD68FF"/>
    <w:rsid w:val="00BE264E"/>
    <w:rsid w:val="00BE697C"/>
    <w:rsid w:val="00BF0750"/>
    <w:rsid w:val="00BF2DBA"/>
    <w:rsid w:val="00BF7E17"/>
    <w:rsid w:val="00C00245"/>
    <w:rsid w:val="00C01CAA"/>
    <w:rsid w:val="00C11F5D"/>
    <w:rsid w:val="00C2009D"/>
    <w:rsid w:val="00C201E7"/>
    <w:rsid w:val="00C20CBE"/>
    <w:rsid w:val="00C23617"/>
    <w:rsid w:val="00C2420A"/>
    <w:rsid w:val="00C32193"/>
    <w:rsid w:val="00C35D60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35DD"/>
    <w:rsid w:val="00C9673B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CF7533"/>
    <w:rsid w:val="00D03C45"/>
    <w:rsid w:val="00D0602D"/>
    <w:rsid w:val="00D06AD2"/>
    <w:rsid w:val="00D06B6E"/>
    <w:rsid w:val="00D16971"/>
    <w:rsid w:val="00D26A90"/>
    <w:rsid w:val="00D278E9"/>
    <w:rsid w:val="00D3576A"/>
    <w:rsid w:val="00D419B6"/>
    <w:rsid w:val="00D46497"/>
    <w:rsid w:val="00D473EC"/>
    <w:rsid w:val="00D565E8"/>
    <w:rsid w:val="00D64A8E"/>
    <w:rsid w:val="00D72033"/>
    <w:rsid w:val="00D86FDC"/>
    <w:rsid w:val="00D90252"/>
    <w:rsid w:val="00D91860"/>
    <w:rsid w:val="00D92720"/>
    <w:rsid w:val="00D96AA5"/>
    <w:rsid w:val="00D971F9"/>
    <w:rsid w:val="00DA0258"/>
    <w:rsid w:val="00DA29E0"/>
    <w:rsid w:val="00DB05D6"/>
    <w:rsid w:val="00DB1094"/>
    <w:rsid w:val="00DC024E"/>
    <w:rsid w:val="00DC1755"/>
    <w:rsid w:val="00DC2AFB"/>
    <w:rsid w:val="00DC5677"/>
    <w:rsid w:val="00DC57A5"/>
    <w:rsid w:val="00DD632F"/>
    <w:rsid w:val="00DD6B58"/>
    <w:rsid w:val="00DD6ED4"/>
    <w:rsid w:val="00DE295F"/>
    <w:rsid w:val="00DE4C8A"/>
    <w:rsid w:val="00DF0D5C"/>
    <w:rsid w:val="00DF249B"/>
    <w:rsid w:val="00DF7839"/>
    <w:rsid w:val="00E04325"/>
    <w:rsid w:val="00E04E06"/>
    <w:rsid w:val="00E1311A"/>
    <w:rsid w:val="00E15835"/>
    <w:rsid w:val="00E22380"/>
    <w:rsid w:val="00E34AD6"/>
    <w:rsid w:val="00E35790"/>
    <w:rsid w:val="00E3604B"/>
    <w:rsid w:val="00E4443E"/>
    <w:rsid w:val="00E44E36"/>
    <w:rsid w:val="00E541B2"/>
    <w:rsid w:val="00E547C5"/>
    <w:rsid w:val="00E700B6"/>
    <w:rsid w:val="00E70303"/>
    <w:rsid w:val="00E708CD"/>
    <w:rsid w:val="00E726A5"/>
    <w:rsid w:val="00E73614"/>
    <w:rsid w:val="00E85AD8"/>
    <w:rsid w:val="00E86700"/>
    <w:rsid w:val="00EA09EA"/>
    <w:rsid w:val="00EC10EE"/>
    <w:rsid w:val="00ED30C4"/>
    <w:rsid w:val="00ED6191"/>
    <w:rsid w:val="00ED652D"/>
    <w:rsid w:val="00ED68F3"/>
    <w:rsid w:val="00EE395D"/>
    <w:rsid w:val="00EE3CA1"/>
    <w:rsid w:val="00EE44C7"/>
    <w:rsid w:val="00EF1147"/>
    <w:rsid w:val="00EF3BDD"/>
    <w:rsid w:val="00F0104E"/>
    <w:rsid w:val="00F05B21"/>
    <w:rsid w:val="00F14421"/>
    <w:rsid w:val="00F15B93"/>
    <w:rsid w:val="00F333B4"/>
    <w:rsid w:val="00F33FDA"/>
    <w:rsid w:val="00F36DF5"/>
    <w:rsid w:val="00F43898"/>
    <w:rsid w:val="00F45B93"/>
    <w:rsid w:val="00F461D1"/>
    <w:rsid w:val="00F503BE"/>
    <w:rsid w:val="00F51562"/>
    <w:rsid w:val="00F519FB"/>
    <w:rsid w:val="00F5608D"/>
    <w:rsid w:val="00F632C2"/>
    <w:rsid w:val="00F670D0"/>
    <w:rsid w:val="00F67E86"/>
    <w:rsid w:val="00F72D40"/>
    <w:rsid w:val="00F7575F"/>
    <w:rsid w:val="00F80D23"/>
    <w:rsid w:val="00F85BCC"/>
    <w:rsid w:val="00F869DD"/>
    <w:rsid w:val="00F9177A"/>
    <w:rsid w:val="00F97307"/>
    <w:rsid w:val="00FA3FDB"/>
    <w:rsid w:val="00FA7AF4"/>
    <w:rsid w:val="00FA7EAB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character" w:customStyle="1" w:styleId="dpvwyc">
    <w:name w:val="dpvwyc"/>
    <w:basedOn w:val="DefaultParagraphFont"/>
    <w:rsid w:val="00EC10EE"/>
  </w:style>
  <w:style w:type="character" w:customStyle="1" w:styleId="ynrlnc">
    <w:name w:val="ynrlnc"/>
    <w:basedOn w:val="DefaultParagraphFont"/>
    <w:rsid w:val="00EC10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515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7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66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76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82656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846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49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636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47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27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36553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31</cp:revision>
  <cp:lastPrinted>2020-02-14T11:11:00Z</cp:lastPrinted>
  <dcterms:created xsi:type="dcterms:W3CDTF">2020-08-11T11:35:00Z</dcterms:created>
  <dcterms:modified xsi:type="dcterms:W3CDTF">2020-08-12T07:19:00Z</dcterms:modified>
</cp:coreProperties>
</file>