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7B1265C7" w:rsidR="00C2420A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</w:t>
      </w:r>
      <w:r w:rsidR="00362456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8279ED">
        <w:rPr>
          <w:rFonts w:eastAsia="Times New Roman" w:cstheme="minorHAnsi"/>
          <w:sz w:val="22"/>
          <w:szCs w:val="22"/>
          <w:lang w:eastAsia="hr-HR"/>
        </w:rPr>
        <w:t>6.</w:t>
      </w:r>
      <w:r w:rsidR="00362456">
        <w:rPr>
          <w:rFonts w:eastAsia="Times New Roman" w:cstheme="minorHAnsi"/>
          <w:sz w:val="22"/>
          <w:szCs w:val="22"/>
          <w:lang w:eastAsia="hr-HR"/>
        </w:rPr>
        <w:t xml:space="preserve"> ožujka</w:t>
      </w:r>
      <w:r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F151693" w14:textId="570FD26D" w:rsidR="00E73614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5089550" w14:textId="41D67891" w:rsidR="00E73614" w:rsidRPr="003E6737" w:rsidRDefault="00164AEC" w:rsidP="003E6737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NAJAVA D</w:t>
      </w:r>
      <w:r w:rsidR="00D333CE">
        <w:rPr>
          <w:rFonts w:eastAsia="Times New Roman" w:cstheme="minorHAnsi"/>
          <w:b/>
          <w:bCs/>
          <w:sz w:val="22"/>
          <w:szCs w:val="22"/>
          <w:lang w:eastAsia="hr-HR"/>
        </w:rPr>
        <w:t>O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>GAĐANJA I POZIV ZA MEDIJE</w:t>
      </w:r>
    </w:p>
    <w:p w14:paraId="02D5F2C1" w14:textId="5BDC3402" w:rsidR="00E73614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2883245" w14:textId="77777777" w:rsidR="00D333CE" w:rsidRDefault="00D333CE" w:rsidP="00D333CE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</w:pPr>
    </w:p>
    <w:p w14:paraId="21054D77" w14:textId="4C097988" w:rsidR="00D333CE" w:rsidRDefault="00D333CE" w:rsidP="00D333CE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D333C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VEČER MITOVA I LEGENDI GORSKOG KOTARA</w:t>
      </w:r>
    </w:p>
    <w:p w14:paraId="29C408B2" w14:textId="62CC96CB" w:rsidR="00D333CE" w:rsidRPr="00D333CE" w:rsidRDefault="007B6E93" w:rsidP="007B6E93">
      <w:pPr>
        <w:shd w:val="clear" w:color="auto" w:fill="FFFFFF"/>
        <w:tabs>
          <w:tab w:val="center" w:pos="4533"/>
          <w:tab w:val="right" w:pos="9066"/>
        </w:tabs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ab/>
      </w:r>
      <w:r w:rsidR="00D333CE" w:rsidRPr="00D333C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</w:t>
      </w:r>
      <w:r w:rsidR="00D333CE" w:rsidRPr="00D333C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DNEVNOM BORAVKU</w:t>
      </w:r>
      <w:r w:rsidR="00D333CE" w:rsidRPr="00D333C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SUSJEDSTVA DELNICE EPK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ab/>
      </w:r>
    </w:p>
    <w:p w14:paraId="1662BB65" w14:textId="49D1F0BB" w:rsidR="001F1DAF" w:rsidRDefault="001F1DAF" w:rsidP="001F1DAF">
      <w:pPr>
        <w:rPr>
          <w:rFonts w:cstheme="minorHAnsi"/>
          <w:sz w:val="22"/>
          <w:szCs w:val="22"/>
          <w:lang w:val="en-US"/>
        </w:rPr>
      </w:pPr>
    </w:p>
    <w:p w14:paraId="160D0091" w14:textId="0BDB6ADC" w:rsidR="00164AEC" w:rsidRDefault="00164AEC" w:rsidP="001F1DAF">
      <w:pPr>
        <w:rPr>
          <w:rFonts w:cstheme="minorHAnsi"/>
          <w:sz w:val="22"/>
          <w:szCs w:val="22"/>
          <w:lang w:val="en-US"/>
        </w:rPr>
      </w:pPr>
    </w:p>
    <w:p w14:paraId="02B9F53E" w14:textId="1CF6E7CD" w:rsidR="00164AEC" w:rsidRPr="00D333CE" w:rsidRDefault="00164AEC" w:rsidP="001E2818">
      <w:pPr>
        <w:ind w:firstLine="720"/>
        <w:rPr>
          <w:rFonts w:cstheme="minorHAnsi"/>
          <w:b/>
          <w:bCs/>
          <w:sz w:val="22"/>
          <w:szCs w:val="22"/>
          <w:lang w:val="en-US"/>
        </w:rPr>
      </w:pPr>
      <w:r w:rsidRPr="00D333CE">
        <w:rPr>
          <w:rFonts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ponedjeljak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, 9.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ožujka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2020.g. u 19 sati u </w:t>
      </w:r>
      <w:proofErr w:type="spellStart"/>
      <w:r w:rsidRPr="00243F47">
        <w:rPr>
          <w:rFonts w:cstheme="minorHAnsi"/>
          <w:b/>
          <w:bCs/>
          <w:i/>
          <w:iCs/>
          <w:sz w:val="22"/>
          <w:szCs w:val="22"/>
          <w:lang w:val="en-US"/>
        </w:rPr>
        <w:t>Dnevnom</w:t>
      </w:r>
      <w:proofErr w:type="spellEnd"/>
      <w:r w:rsidRPr="00243F47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243F47">
        <w:rPr>
          <w:rFonts w:cstheme="minorHAnsi"/>
          <w:b/>
          <w:bCs/>
          <w:i/>
          <w:iCs/>
          <w:sz w:val="22"/>
          <w:szCs w:val="22"/>
          <w:lang w:val="en-US"/>
        </w:rPr>
        <w:t>boravku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susjedstva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Delnice</w:t>
      </w:r>
      <w:proofErr w:type="spellEnd"/>
      <w:r w:rsidRPr="00164AEC">
        <w:rPr>
          <w:rFonts w:cstheme="minorHAnsi"/>
          <w:sz w:val="22"/>
          <w:szCs w:val="22"/>
          <w:lang w:val="en-US"/>
        </w:rPr>
        <w:t xml:space="preserve"> (</w:t>
      </w:r>
      <w:proofErr w:type="spellStart"/>
      <w:r w:rsidRPr="00164AEC">
        <w:rPr>
          <w:rFonts w:cstheme="minorHAnsi"/>
          <w:sz w:val="22"/>
          <w:szCs w:val="22"/>
          <w:lang w:val="en-US"/>
        </w:rPr>
        <w:t>Narodna</w:t>
      </w:r>
      <w:proofErr w:type="spellEnd"/>
      <w:r w:rsidRPr="00164A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164AEC">
        <w:rPr>
          <w:rFonts w:cstheme="minorHAnsi"/>
          <w:sz w:val="22"/>
          <w:szCs w:val="22"/>
          <w:lang w:val="en-US"/>
        </w:rPr>
        <w:t>knjižnica</w:t>
      </w:r>
      <w:proofErr w:type="spellEnd"/>
      <w:r w:rsidRPr="00164A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proofErr w:type="gramStart"/>
      <w:r w:rsidRPr="00164AEC">
        <w:rPr>
          <w:rFonts w:cstheme="minorHAnsi"/>
          <w:sz w:val="22"/>
          <w:szCs w:val="22"/>
          <w:lang w:val="en-US"/>
        </w:rPr>
        <w:t>i</w:t>
      </w:r>
      <w:proofErr w:type="spellEnd"/>
      <w:r w:rsidRPr="00164AEC">
        <w:rPr>
          <w:rFonts w:cstheme="minorHAnsi"/>
          <w:sz w:val="22"/>
          <w:szCs w:val="22"/>
          <w:lang w:val="en-US"/>
        </w:rPr>
        <w:t xml:space="preserve">  </w:t>
      </w:r>
      <w:proofErr w:type="spellStart"/>
      <w:r w:rsidRPr="00164AEC">
        <w:rPr>
          <w:rFonts w:cstheme="minorHAnsi"/>
          <w:sz w:val="22"/>
          <w:szCs w:val="22"/>
          <w:lang w:val="en-US"/>
        </w:rPr>
        <w:t>čitaonica</w:t>
      </w:r>
      <w:proofErr w:type="spellEnd"/>
      <w:proofErr w:type="gramEnd"/>
      <w:r w:rsidRPr="00164AEC">
        <w:rPr>
          <w:rFonts w:cstheme="minorHAnsi"/>
          <w:sz w:val="22"/>
          <w:szCs w:val="22"/>
          <w:lang w:val="en-US"/>
        </w:rPr>
        <w:t xml:space="preserve">, Ante </w:t>
      </w:r>
      <w:proofErr w:type="spellStart"/>
      <w:r w:rsidRPr="00164AEC">
        <w:rPr>
          <w:rFonts w:cstheme="minorHAnsi"/>
          <w:sz w:val="22"/>
          <w:szCs w:val="22"/>
          <w:lang w:val="en-US"/>
        </w:rPr>
        <w:t>Starčevića</w:t>
      </w:r>
      <w:proofErr w:type="spellEnd"/>
      <w:r w:rsidRPr="00164AEC">
        <w:rPr>
          <w:rFonts w:cstheme="minorHAnsi"/>
          <w:sz w:val="22"/>
          <w:szCs w:val="22"/>
          <w:lang w:val="en-US"/>
        </w:rPr>
        <w:t xml:space="preserve"> 10, </w:t>
      </w:r>
      <w:proofErr w:type="spellStart"/>
      <w:r w:rsidRPr="00164AEC">
        <w:rPr>
          <w:rFonts w:cstheme="minorHAnsi"/>
          <w:sz w:val="22"/>
          <w:szCs w:val="22"/>
          <w:lang w:val="en-US"/>
        </w:rPr>
        <w:t>Delnice</w:t>
      </w:r>
      <w:proofErr w:type="spellEnd"/>
      <w:r w:rsidRPr="00164AEC">
        <w:rPr>
          <w:rFonts w:cstheme="minorHAnsi"/>
          <w:sz w:val="22"/>
          <w:szCs w:val="22"/>
          <w:lang w:val="en-US"/>
        </w:rPr>
        <w:t xml:space="preserve">),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jednog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od 27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susjedstava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Europske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prijestolnic</w:t>
      </w:r>
      <w:r w:rsidR="00C47114" w:rsidRPr="00D333CE">
        <w:rPr>
          <w:rFonts w:cstheme="minorHAnsi"/>
          <w:b/>
          <w:bCs/>
          <w:sz w:val="22"/>
          <w:szCs w:val="22"/>
          <w:lang w:val="en-US"/>
        </w:rPr>
        <w:t>e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kulture,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održat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sz w:val="22"/>
          <w:szCs w:val="22"/>
          <w:lang w:val="en-US"/>
        </w:rPr>
        <w:t>će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 xml:space="preserve"> se </w:t>
      </w:r>
      <w:proofErr w:type="spellStart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>Večer</w:t>
      </w:r>
      <w:proofErr w:type="spellEnd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>mitova</w:t>
      </w:r>
      <w:proofErr w:type="spellEnd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>i</w:t>
      </w:r>
      <w:proofErr w:type="spellEnd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>legendi</w:t>
      </w:r>
      <w:proofErr w:type="spellEnd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>Gorskog</w:t>
      </w:r>
      <w:proofErr w:type="spellEnd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D333CE">
        <w:rPr>
          <w:rFonts w:cstheme="minorHAnsi"/>
          <w:b/>
          <w:bCs/>
          <w:i/>
          <w:iCs/>
          <w:sz w:val="22"/>
          <w:szCs w:val="22"/>
          <w:lang w:val="en-US"/>
        </w:rPr>
        <w:t>kotara</w:t>
      </w:r>
      <w:proofErr w:type="spellEnd"/>
      <w:r w:rsidRPr="00D333CE">
        <w:rPr>
          <w:rFonts w:cstheme="minorHAnsi"/>
          <w:b/>
          <w:bCs/>
          <w:sz w:val="22"/>
          <w:szCs w:val="22"/>
          <w:lang w:val="en-US"/>
        </w:rPr>
        <w:t>.</w:t>
      </w:r>
    </w:p>
    <w:p w14:paraId="6C4E6473" w14:textId="16708232" w:rsidR="00164AEC" w:rsidRPr="00164AEC" w:rsidRDefault="00164AEC" w:rsidP="001F1DAF">
      <w:pPr>
        <w:rPr>
          <w:rFonts w:cstheme="minorHAnsi"/>
          <w:sz w:val="22"/>
          <w:szCs w:val="22"/>
          <w:lang w:val="en-US"/>
        </w:rPr>
      </w:pPr>
    </w:p>
    <w:p w14:paraId="33A7FEEB" w14:textId="77777777" w:rsidR="00E12E48" w:rsidRDefault="00164AEC" w:rsidP="001F1DAF">
      <w:pPr>
        <w:rPr>
          <w:rFonts w:cstheme="minorHAnsi"/>
          <w:color w:val="1D2129"/>
          <w:sz w:val="22"/>
          <w:szCs w:val="22"/>
          <w:shd w:val="clear" w:color="auto" w:fill="FFFFFF"/>
        </w:rPr>
      </w:pPr>
      <w:r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Davor Grgurić</w:t>
      </w:r>
      <w:r w:rsidRPr="00164AEC">
        <w:rPr>
          <w:rFonts w:cstheme="minorHAnsi"/>
          <w:color w:val="1D2129"/>
          <w:sz w:val="22"/>
          <w:szCs w:val="22"/>
          <w:shd w:val="clear" w:color="auto" w:fill="FFFFFF"/>
        </w:rPr>
        <w:t>, jed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>an</w:t>
      </w:r>
      <w:r w:rsidRPr="00164AEC">
        <w:rPr>
          <w:rFonts w:cstheme="minorHAnsi"/>
          <w:color w:val="1D2129"/>
          <w:sz w:val="22"/>
          <w:szCs w:val="22"/>
          <w:shd w:val="clear" w:color="auto" w:fill="FFFFFF"/>
        </w:rPr>
        <w:t xml:space="preserve"> od najvećih poznavatelja povijesti i neispričanih priča Gorskog kotara</w:t>
      </w:r>
      <w:r w:rsidR="00E12E48">
        <w:rPr>
          <w:rFonts w:cstheme="minorHAnsi"/>
          <w:color w:val="1D2129"/>
          <w:sz w:val="22"/>
          <w:szCs w:val="22"/>
          <w:shd w:val="clear" w:color="auto" w:fill="FFFFFF"/>
        </w:rPr>
        <w:t>,</w:t>
      </w:r>
      <w:r w:rsidR="0000107F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00107F"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održat će predavanje</w:t>
      </w:r>
      <w:r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na temelju p</w:t>
      </w:r>
      <w:r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rikupljenih usmenih predaja i vlastitih saznanja o nematerijalnoj kulturnoj baštini </w:t>
      </w:r>
      <w:r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ovog kraja</w:t>
      </w:r>
      <w:r w:rsidR="0000107F"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. Bit će riječi </w:t>
      </w:r>
      <w:r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 goranskim običajima i vjerovanjima</w:t>
      </w:r>
      <w:r w:rsidR="0000107F"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te </w:t>
      </w:r>
      <w:r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 brojnim mitološkim bićima ove regije</w:t>
      </w:r>
      <w:r w:rsidR="0000107F">
        <w:rPr>
          <w:rFonts w:cstheme="minorHAnsi"/>
          <w:color w:val="1D2129"/>
          <w:sz w:val="22"/>
          <w:szCs w:val="22"/>
          <w:shd w:val="clear" w:color="auto" w:fill="FFFFFF"/>
        </w:rPr>
        <w:t xml:space="preserve">, 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 xml:space="preserve">nakon </w:t>
      </w:r>
      <w:r w:rsidR="0000107F">
        <w:rPr>
          <w:rFonts w:cstheme="minorHAnsi"/>
          <w:color w:val="1D2129"/>
          <w:sz w:val="22"/>
          <w:szCs w:val="22"/>
          <w:shd w:val="clear" w:color="auto" w:fill="FFFFFF"/>
        </w:rPr>
        <w:t>čega</w:t>
      </w:r>
      <w:r w:rsidRPr="00164AEC">
        <w:rPr>
          <w:rFonts w:cstheme="minorHAnsi"/>
          <w:color w:val="1D2129"/>
          <w:sz w:val="22"/>
          <w:szCs w:val="22"/>
          <w:shd w:val="clear" w:color="auto" w:fill="FFFFFF"/>
        </w:rPr>
        <w:t xml:space="preserve"> slijedi </w:t>
      </w:r>
      <w:r w:rsidRPr="00E61709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razgovor s publikom</w:t>
      </w:r>
      <w:r>
        <w:rPr>
          <w:rFonts w:cstheme="minorHAnsi"/>
          <w:color w:val="1D2129"/>
          <w:sz w:val="22"/>
          <w:szCs w:val="22"/>
          <w:shd w:val="clear" w:color="auto" w:fill="FFFFFF"/>
        </w:rPr>
        <w:t>,</w:t>
      </w:r>
      <w:r w:rsidRPr="00164AEC">
        <w:rPr>
          <w:rFonts w:cstheme="minorHAnsi"/>
          <w:color w:val="1D2129"/>
          <w:sz w:val="22"/>
          <w:szCs w:val="22"/>
          <w:shd w:val="clear" w:color="auto" w:fill="FFFFFF"/>
        </w:rPr>
        <w:t xml:space="preserve"> u cilju pronalaska još nekih neispričanih priča </w:t>
      </w:r>
      <w:r w:rsidR="001D6092">
        <w:rPr>
          <w:rFonts w:cstheme="minorHAnsi"/>
          <w:color w:val="1D2129"/>
          <w:sz w:val="22"/>
          <w:szCs w:val="22"/>
          <w:shd w:val="clear" w:color="auto" w:fill="FFFFFF"/>
        </w:rPr>
        <w:t>Gorskog kotara</w:t>
      </w:r>
      <w:r w:rsidRPr="00164AEC">
        <w:rPr>
          <w:rFonts w:cstheme="minorHAnsi"/>
          <w:color w:val="1D2129"/>
          <w:sz w:val="22"/>
          <w:szCs w:val="22"/>
          <w:shd w:val="clear" w:color="auto" w:fill="FFFFFF"/>
        </w:rPr>
        <w:t>.</w:t>
      </w:r>
    </w:p>
    <w:p w14:paraId="35FBFE9A" w14:textId="77777777" w:rsidR="00E12E48" w:rsidRDefault="00E12E48" w:rsidP="001F1DAF">
      <w:pPr>
        <w:rPr>
          <w:rFonts w:cstheme="minorHAnsi"/>
          <w:color w:val="1D2129"/>
          <w:sz w:val="22"/>
          <w:szCs w:val="22"/>
          <w:shd w:val="clear" w:color="auto" w:fill="FFFFFF"/>
        </w:rPr>
      </w:pPr>
      <w:bookmarkStart w:id="0" w:name="_GoBack"/>
      <w:bookmarkEnd w:id="0"/>
    </w:p>
    <w:p w14:paraId="20B72C2E" w14:textId="24537B70" w:rsidR="00E12E48" w:rsidRPr="00D333CE" w:rsidRDefault="00E12E48" w:rsidP="001F1DAF">
      <w:pPr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r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Ulaz je s</w:t>
      </w:r>
      <w:r w:rsid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l</w:t>
      </w:r>
      <w:r w:rsidRPr="00D333CE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obodan.</w:t>
      </w:r>
    </w:p>
    <w:p w14:paraId="1C7F5F8A" w14:textId="77777777" w:rsidR="00E12E48" w:rsidRDefault="00E12E48" w:rsidP="001F1DAF">
      <w:pPr>
        <w:rPr>
          <w:rFonts w:cstheme="minorHAnsi"/>
          <w:color w:val="1D2129"/>
          <w:sz w:val="22"/>
          <w:szCs w:val="22"/>
          <w:shd w:val="clear" w:color="auto" w:fill="FFFFFF"/>
        </w:rPr>
      </w:pPr>
    </w:p>
    <w:p w14:paraId="3854BE42" w14:textId="77777777" w:rsidR="00E12E48" w:rsidRDefault="00E12E48" w:rsidP="00E12E48">
      <w:pPr>
        <w:rPr>
          <w:rFonts w:cstheme="minorHAnsi"/>
          <w:b/>
          <w:bCs/>
          <w:i/>
          <w:iCs/>
          <w:sz w:val="20"/>
          <w:szCs w:val="20"/>
        </w:rPr>
      </w:pPr>
    </w:p>
    <w:p w14:paraId="0B225149" w14:textId="6B79BD01" w:rsidR="00E12E48" w:rsidRPr="006B72CD" w:rsidRDefault="00E12E48" w:rsidP="00E12E48">
      <w:pPr>
        <w:rPr>
          <w:rFonts w:cstheme="minorHAnsi"/>
          <w:sz w:val="20"/>
          <w:szCs w:val="20"/>
        </w:rPr>
      </w:pPr>
      <w:r w:rsidRPr="006B72CD">
        <w:rPr>
          <w:rFonts w:cstheme="minorHAnsi"/>
          <w:b/>
          <w:bCs/>
          <w:i/>
          <w:iCs/>
          <w:sz w:val="20"/>
          <w:szCs w:val="20"/>
        </w:rPr>
        <w:t>Dnevni boravak</w:t>
      </w:r>
      <w:r w:rsidRPr="006B72CD">
        <w:rPr>
          <w:rFonts w:cstheme="minorHAnsi"/>
          <w:sz w:val="20"/>
          <w:szCs w:val="20"/>
        </w:rPr>
        <w:t xml:space="preserve"> mjesto je </w:t>
      </w:r>
      <w:r w:rsidRPr="006B72CD">
        <w:rPr>
          <w:rFonts w:cstheme="minorHAnsi"/>
          <w:b/>
          <w:bCs/>
          <w:sz w:val="20"/>
          <w:szCs w:val="20"/>
        </w:rPr>
        <w:t>susreta i druženja</w:t>
      </w:r>
      <w:r w:rsidRPr="006B72CD">
        <w:rPr>
          <w:rFonts w:cstheme="minorHAnsi"/>
          <w:sz w:val="20"/>
          <w:szCs w:val="20"/>
        </w:rPr>
        <w:t xml:space="preserve"> u svakom od 27 susjedstava Rijeke 2020 – Europske prijestolnice kulture, kojim se potiče </w:t>
      </w:r>
      <w:r w:rsidRPr="006B72CD">
        <w:rPr>
          <w:rFonts w:cstheme="minorHAnsi"/>
          <w:b/>
          <w:bCs/>
          <w:sz w:val="20"/>
          <w:szCs w:val="20"/>
        </w:rPr>
        <w:t>stvaranje ugodne atmosfere u svakom pojedinom susjedstvu, u prostorima u kojima se i domaći i gosti osjećaju kao kod svoje kuće</w:t>
      </w:r>
      <w:r w:rsidRPr="006B72CD">
        <w:rPr>
          <w:rFonts w:cstheme="minorHAnsi"/>
          <w:sz w:val="20"/>
          <w:szCs w:val="20"/>
        </w:rPr>
        <w:t xml:space="preserve">.  </w:t>
      </w:r>
      <w:r w:rsidRPr="006B72CD">
        <w:rPr>
          <w:rFonts w:cstheme="minorHAnsi"/>
          <w:i/>
          <w:iCs/>
          <w:sz w:val="20"/>
          <w:szCs w:val="20"/>
        </w:rPr>
        <w:t>Dnevni boravci</w:t>
      </w:r>
      <w:r w:rsidRPr="006B72CD">
        <w:rPr>
          <w:rFonts w:cstheme="minorHAnsi"/>
          <w:sz w:val="20"/>
          <w:szCs w:val="20"/>
        </w:rPr>
        <w:t xml:space="preserve"> 27 susjedstava smišljeni su kao svojevrsni </w:t>
      </w:r>
      <w:r w:rsidRPr="006B72CD">
        <w:rPr>
          <w:rFonts w:cstheme="minorHAnsi"/>
          <w:b/>
          <w:bCs/>
          <w:sz w:val="20"/>
          <w:szCs w:val="20"/>
        </w:rPr>
        <w:t>nasljednici lokalnih čitaonica, knjižnica i domova kulture, koji su bili centri okupljanja i druženja, razmjene znanja te općenito kulturnog i umjetničkog života zajednice</w:t>
      </w:r>
      <w:r w:rsidRPr="006B72CD">
        <w:rPr>
          <w:rFonts w:cstheme="minorHAnsi"/>
          <w:sz w:val="20"/>
          <w:szCs w:val="20"/>
        </w:rPr>
        <w:t xml:space="preserve">. Svaki od lokaliteta </w:t>
      </w:r>
      <w:r w:rsidRPr="006B72CD">
        <w:rPr>
          <w:rFonts w:cstheme="minorHAnsi"/>
          <w:i/>
          <w:iCs/>
          <w:sz w:val="20"/>
          <w:szCs w:val="20"/>
        </w:rPr>
        <w:t>Dnevnih boravaka</w:t>
      </w:r>
      <w:r w:rsidRPr="006B72CD">
        <w:rPr>
          <w:rFonts w:cstheme="minorHAnsi"/>
          <w:sz w:val="20"/>
          <w:szCs w:val="20"/>
        </w:rPr>
        <w:t xml:space="preserve"> u svih 27 susjedstava ujedno je i </w:t>
      </w:r>
      <w:r w:rsidRPr="006B72CD">
        <w:rPr>
          <w:rFonts w:cstheme="minorHAnsi"/>
          <w:b/>
          <w:bCs/>
          <w:sz w:val="20"/>
          <w:szCs w:val="20"/>
        </w:rPr>
        <w:t>središnje mjesto informiranja o samom susjedstvu, zajednici i mogućnostima uključivanja u rad, volontiranja i/ili sudjelovanja u aktivnostima programa susjedstava</w:t>
      </w:r>
      <w:r w:rsidRPr="006B72CD">
        <w:rPr>
          <w:rFonts w:cstheme="minorHAnsi"/>
          <w:sz w:val="20"/>
          <w:szCs w:val="20"/>
        </w:rPr>
        <w:t xml:space="preserve">. </w:t>
      </w:r>
    </w:p>
    <w:p w14:paraId="3E95217B" w14:textId="77777777" w:rsidR="00E12E48" w:rsidRPr="006B72CD" w:rsidRDefault="00E12E48" w:rsidP="00E12E48">
      <w:pPr>
        <w:ind w:right="843"/>
        <w:jc w:val="both"/>
        <w:rPr>
          <w:rFonts w:eastAsia="Candara" w:cstheme="minorHAnsi"/>
          <w:sz w:val="20"/>
          <w:szCs w:val="20"/>
        </w:rPr>
      </w:pPr>
    </w:p>
    <w:p w14:paraId="7A323BDB" w14:textId="77777777" w:rsidR="00E12E48" w:rsidRPr="006B72CD" w:rsidRDefault="00E12E48" w:rsidP="00E12E48">
      <w:pPr>
        <w:jc w:val="both"/>
        <w:rPr>
          <w:rFonts w:cstheme="minorHAnsi"/>
          <w:i/>
          <w:iCs/>
          <w:sz w:val="20"/>
          <w:szCs w:val="20"/>
        </w:rPr>
      </w:pPr>
      <w:r w:rsidRPr="006B72CD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6B72CD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6B72CD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6B72CD">
        <w:rPr>
          <w:rFonts w:cstheme="minorHAnsi"/>
          <w:i/>
          <w:iCs/>
          <w:sz w:val="20"/>
          <w:szCs w:val="20"/>
        </w:rPr>
        <w:t>Pehlin</w:t>
      </w:r>
      <w:proofErr w:type="spellEnd"/>
      <w:r w:rsidRPr="006B72CD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6B72CD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6B72CD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6B72CD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6B72CD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6B72CD">
        <w:rPr>
          <w:rFonts w:cstheme="minorHAnsi"/>
          <w:i/>
          <w:iCs/>
          <w:sz w:val="20"/>
          <w:szCs w:val="20"/>
        </w:rPr>
        <w:t>Gomirje</w:t>
      </w:r>
      <w:proofErr w:type="spellEnd"/>
      <w:r w:rsidRPr="006B72CD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7BD12EF9" w14:textId="2303F042" w:rsidR="00164AEC" w:rsidRDefault="00164AEC" w:rsidP="001F1DAF">
      <w:pPr>
        <w:rPr>
          <w:rFonts w:cstheme="minorHAnsi"/>
          <w:sz w:val="22"/>
          <w:szCs w:val="22"/>
          <w:lang w:val="en-US"/>
        </w:rPr>
      </w:pPr>
    </w:p>
    <w:p w14:paraId="6924D9BC" w14:textId="77777777" w:rsidR="00164AEC" w:rsidRPr="00524D01" w:rsidRDefault="00164AEC" w:rsidP="001F1DAF">
      <w:pPr>
        <w:rPr>
          <w:rFonts w:cstheme="minorHAnsi"/>
          <w:sz w:val="22"/>
          <w:szCs w:val="22"/>
          <w:lang w:val="en-US"/>
        </w:rPr>
      </w:pPr>
    </w:p>
    <w:p w14:paraId="1F229B60" w14:textId="085F4475" w:rsidR="001F1DAF" w:rsidRPr="00524D01" w:rsidRDefault="001F1DAF" w:rsidP="001F1DAF">
      <w:pPr>
        <w:rPr>
          <w:rFonts w:cstheme="minorHAnsi"/>
          <w:sz w:val="22"/>
          <w:szCs w:val="22"/>
        </w:rPr>
      </w:pPr>
      <w:r w:rsidRPr="00524D01">
        <w:rPr>
          <w:rFonts w:cstheme="minorHAnsi"/>
          <w:sz w:val="22"/>
          <w:szCs w:val="22"/>
        </w:rPr>
        <w:t>Unaprijed zahvaljujem na objavi</w:t>
      </w:r>
      <w:r w:rsidR="00164AEC">
        <w:rPr>
          <w:rFonts w:cstheme="minorHAnsi"/>
          <w:sz w:val="22"/>
          <w:szCs w:val="22"/>
        </w:rPr>
        <w:t xml:space="preserve"> najave i dolasku</w:t>
      </w:r>
      <w:r w:rsidRPr="00524D01">
        <w:rPr>
          <w:rFonts w:cstheme="minorHAnsi"/>
          <w:sz w:val="22"/>
          <w:szCs w:val="22"/>
        </w:rPr>
        <w:t>.</w:t>
      </w:r>
    </w:p>
    <w:p w14:paraId="14F4B85D" w14:textId="77777777" w:rsidR="001F1DAF" w:rsidRPr="00524D01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B517306" w14:textId="18A53299" w:rsidR="001F1DAF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492C4D7" w14:textId="77777777" w:rsidR="00E12E48" w:rsidRPr="00524D01" w:rsidRDefault="00E12E48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524D01" w:rsidRDefault="001F1DAF" w:rsidP="001F1DAF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24D0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524D01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24D0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524D01" w:rsidRDefault="003A31D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524D0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224A883" w14:textId="5DFD4F11" w:rsidR="00362456" w:rsidRPr="00D333CE" w:rsidRDefault="001F1DAF" w:rsidP="00D333C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524D01">
        <w:rPr>
          <w:rFonts w:cstheme="minorHAnsi"/>
          <w:sz w:val="22"/>
          <w:szCs w:val="22"/>
        </w:rPr>
        <w:t>Mob: +385 91 612 63 42</w:t>
      </w:r>
    </w:p>
    <w:sectPr w:rsidR="00362456" w:rsidRPr="00D333CE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382A8" w14:textId="77777777" w:rsidR="003A31DF" w:rsidRDefault="003A31DF" w:rsidP="00881B94">
      <w:r>
        <w:separator/>
      </w:r>
    </w:p>
  </w:endnote>
  <w:endnote w:type="continuationSeparator" w:id="0">
    <w:p w14:paraId="77B55973" w14:textId="77777777" w:rsidR="003A31DF" w:rsidRDefault="003A31D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A31D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F153" w14:textId="77777777" w:rsidR="003A31DF" w:rsidRDefault="003A31DF" w:rsidP="00881B94">
      <w:r>
        <w:separator/>
      </w:r>
    </w:p>
  </w:footnote>
  <w:footnote w:type="continuationSeparator" w:id="0">
    <w:p w14:paraId="68E602AA" w14:textId="77777777" w:rsidR="003A31DF" w:rsidRDefault="003A31D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C686E"/>
    <w:rsid w:val="000D16C1"/>
    <w:rsid w:val="000E6440"/>
    <w:rsid w:val="000E7C09"/>
    <w:rsid w:val="000F7FF9"/>
    <w:rsid w:val="00100383"/>
    <w:rsid w:val="00105CA9"/>
    <w:rsid w:val="00111EC0"/>
    <w:rsid w:val="00143C87"/>
    <w:rsid w:val="00143FB3"/>
    <w:rsid w:val="00164AEC"/>
    <w:rsid w:val="00166BB9"/>
    <w:rsid w:val="00166C4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E2818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43F47"/>
    <w:rsid w:val="002537CC"/>
    <w:rsid w:val="002666C1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31DF"/>
    <w:rsid w:val="003A4D78"/>
    <w:rsid w:val="003B7024"/>
    <w:rsid w:val="003C3C1E"/>
    <w:rsid w:val="003E32C0"/>
    <w:rsid w:val="003E6737"/>
    <w:rsid w:val="003E6853"/>
    <w:rsid w:val="003F2920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1885"/>
    <w:rsid w:val="004F588C"/>
    <w:rsid w:val="00504E29"/>
    <w:rsid w:val="005079A2"/>
    <w:rsid w:val="00512DA5"/>
    <w:rsid w:val="00515B99"/>
    <w:rsid w:val="005223BE"/>
    <w:rsid w:val="00524D01"/>
    <w:rsid w:val="005430A0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589B"/>
    <w:rsid w:val="005B1D7E"/>
    <w:rsid w:val="005C3C0C"/>
    <w:rsid w:val="005C6043"/>
    <w:rsid w:val="005D5341"/>
    <w:rsid w:val="006018AD"/>
    <w:rsid w:val="00607345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922D8"/>
    <w:rsid w:val="006A6262"/>
    <w:rsid w:val="006C1E51"/>
    <w:rsid w:val="006E2FDA"/>
    <w:rsid w:val="006E73FE"/>
    <w:rsid w:val="006F1DA9"/>
    <w:rsid w:val="00721F75"/>
    <w:rsid w:val="0073122F"/>
    <w:rsid w:val="00734C6F"/>
    <w:rsid w:val="00760890"/>
    <w:rsid w:val="00767C88"/>
    <w:rsid w:val="00771B4A"/>
    <w:rsid w:val="007724DF"/>
    <w:rsid w:val="00795C49"/>
    <w:rsid w:val="007A3426"/>
    <w:rsid w:val="007B40EE"/>
    <w:rsid w:val="007B6E93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E02F3"/>
    <w:rsid w:val="008E4881"/>
    <w:rsid w:val="008E7185"/>
    <w:rsid w:val="00911CA0"/>
    <w:rsid w:val="00916052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496E"/>
    <w:rsid w:val="00AD54F6"/>
    <w:rsid w:val="00AD6301"/>
    <w:rsid w:val="00B03D8C"/>
    <w:rsid w:val="00B07265"/>
    <w:rsid w:val="00B372C4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158CA"/>
    <w:rsid w:val="00C2009D"/>
    <w:rsid w:val="00C201E7"/>
    <w:rsid w:val="00C23617"/>
    <w:rsid w:val="00C2420A"/>
    <w:rsid w:val="00C32193"/>
    <w:rsid w:val="00C429B7"/>
    <w:rsid w:val="00C47114"/>
    <w:rsid w:val="00C47407"/>
    <w:rsid w:val="00C535C2"/>
    <w:rsid w:val="00C6540B"/>
    <w:rsid w:val="00C935DD"/>
    <w:rsid w:val="00CB331B"/>
    <w:rsid w:val="00CC578F"/>
    <w:rsid w:val="00CC7FBA"/>
    <w:rsid w:val="00CE31D4"/>
    <w:rsid w:val="00CE3417"/>
    <w:rsid w:val="00CE6E56"/>
    <w:rsid w:val="00CF448F"/>
    <w:rsid w:val="00D0602D"/>
    <w:rsid w:val="00D06B6E"/>
    <w:rsid w:val="00D16971"/>
    <w:rsid w:val="00D333CE"/>
    <w:rsid w:val="00D419B6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D6B58"/>
    <w:rsid w:val="00DD6ED4"/>
    <w:rsid w:val="00DE295F"/>
    <w:rsid w:val="00DF7839"/>
    <w:rsid w:val="00E04325"/>
    <w:rsid w:val="00E04E06"/>
    <w:rsid w:val="00E12E48"/>
    <w:rsid w:val="00E1311A"/>
    <w:rsid w:val="00E15835"/>
    <w:rsid w:val="00E22380"/>
    <w:rsid w:val="00E35790"/>
    <w:rsid w:val="00E44E36"/>
    <w:rsid w:val="00E547C5"/>
    <w:rsid w:val="00E61709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E612F"/>
    <w:rsid w:val="00EF3BDD"/>
    <w:rsid w:val="00F0104E"/>
    <w:rsid w:val="00F05B21"/>
    <w:rsid w:val="00F333B4"/>
    <w:rsid w:val="00F45B93"/>
    <w:rsid w:val="00F461D1"/>
    <w:rsid w:val="00F503BE"/>
    <w:rsid w:val="00F51562"/>
    <w:rsid w:val="00F632C2"/>
    <w:rsid w:val="00F72D40"/>
    <w:rsid w:val="00F80D23"/>
    <w:rsid w:val="00F85BCC"/>
    <w:rsid w:val="00F869DD"/>
    <w:rsid w:val="00F97307"/>
    <w:rsid w:val="00FA7AF4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22</cp:revision>
  <cp:lastPrinted>2020-02-14T11:11:00Z</cp:lastPrinted>
  <dcterms:created xsi:type="dcterms:W3CDTF">2020-03-06T09:21:00Z</dcterms:created>
  <dcterms:modified xsi:type="dcterms:W3CDTF">2020-03-06T09:26:00Z</dcterms:modified>
</cp:coreProperties>
</file>