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4308E30A" w:rsidR="00C2420A" w:rsidRPr="003320EC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3320EC">
        <w:rPr>
          <w:rFonts w:eastAsia="Times New Roman" w:cstheme="minorHAnsi"/>
          <w:sz w:val="22"/>
          <w:szCs w:val="22"/>
          <w:lang w:eastAsia="hr-HR"/>
        </w:rPr>
        <w:t>Rijeka</w:t>
      </w:r>
      <w:r w:rsidR="00362456" w:rsidRPr="003320EC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3320EC" w:rsidRPr="003320EC">
        <w:rPr>
          <w:rFonts w:eastAsia="Times New Roman" w:cstheme="minorHAnsi"/>
          <w:sz w:val="22"/>
          <w:szCs w:val="22"/>
          <w:lang w:eastAsia="hr-HR"/>
        </w:rPr>
        <w:t>9</w:t>
      </w:r>
      <w:r w:rsidR="008279ED" w:rsidRPr="003320EC">
        <w:rPr>
          <w:rFonts w:eastAsia="Times New Roman" w:cstheme="minorHAnsi"/>
          <w:sz w:val="22"/>
          <w:szCs w:val="22"/>
          <w:lang w:eastAsia="hr-HR"/>
        </w:rPr>
        <w:t>.</w:t>
      </w:r>
      <w:r w:rsidR="00362456" w:rsidRPr="003320EC">
        <w:rPr>
          <w:rFonts w:eastAsia="Times New Roman" w:cstheme="minorHAnsi"/>
          <w:sz w:val="22"/>
          <w:szCs w:val="22"/>
          <w:lang w:eastAsia="hr-HR"/>
        </w:rPr>
        <w:t xml:space="preserve"> ožujka</w:t>
      </w:r>
      <w:r w:rsidRPr="003320EC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2B267A77" w14:textId="7E34E172" w:rsidR="003320EC" w:rsidRPr="003320EC" w:rsidRDefault="003320EC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4DB9D7C9" w14:textId="6F7087F6" w:rsidR="003320EC" w:rsidRPr="003320EC" w:rsidRDefault="003320EC" w:rsidP="003320E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320EC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380D6CCA" w14:textId="77777777" w:rsidR="003320EC" w:rsidRDefault="003320EC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1D228AA" w14:textId="77777777" w:rsidR="003320EC" w:rsidRDefault="003320EC" w:rsidP="003320EC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05A8EADC" w14:textId="7F6B48BB" w:rsidR="003320EC" w:rsidRPr="003320EC" w:rsidRDefault="003320EC" w:rsidP="003320EC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320EC">
        <w:rPr>
          <w:rFonts w:eastAsia="Times New Roman" w:cstheme="minorHAnsi"/>
          <w:b/>
          <w:bCs/>
          <w:sz w:val="22"/>
          <w:szCs w:val="22"/>
          <w:lang w:eastAsia="hr-HR"/>
        </w:rPr>
        <w:t>ISKUSNI POMORSKI KAPETAN O ISKUSTVU PILOTAŽE BRODOVA</w:t>
      </w:r>
    </w:p>
    <w:p w14:paraId="2F151693" w14:textId="285951EE" w:rsidR="00E73614" w:rsidRPr="003320EC" w:rsidRDefault="003320EC" w:rsidP="003320EC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3320E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</w:t>
      </w:r>
      <w:r w:rsidRPr="003320EC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DNEVNOM BORAVKU</w:t>
      </w:r>
      <w:r w:rsidRPr="003320E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SUSJEDSTVA KOSTRENA EPK</w:t>
      </w:r>
    </w:p>
    <w:p w14:paraId="2024F7BC" w14:textId="45409ED2" w:rsidR="003320EC" w:rsidRPr="003320EC" w:rsidRDefault="003320EC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4BF6FEE" w14:textId="4D23D4A3" w:rsidR="003320EC" w:rsidRPr="003320EC" w:rsidRDefault="003320EC" w:rsidP="005A4583">
      <w:pPr>
        <w:ind w:firstLine="720"/>
        <w:rPr>
          <w:rFonts w:cstheme="minorHAnsi"/>
          <w:sz w:val="22"/>
          <w:szCs w:val="22"/>
        </w:rPr>
      </w:pPr>
      <w:r w:rsidRPr="003320EC">
        <w:rPr>
          <w:rFonts w:cstheme="minorHAnsi"/>
          <w:b/>
          <w:bCs/>
          <w:sz w:val="22"/>
          <w:szCs w:val="22"/>
        </w:rPr>
        <w:t>U utorak 10. ožujka 2020.</w:t>
      </w:r>
      <w:r w:rsidRPr="003320EC">
        <w:rPr>
          <w:rFonts w:cstheme="minorHAnsi"/>
          <w:b/>
          <w:bCs/>
          <w:sz w:val="22"/>
          <w:szCs w:val="22"/>
        </w:rPr>
        <w:t>g.</w:t>
      </w:r>
      <w:r w:rsidRPr="003320EC">
        <w:rPr>
          <w:rFonts w:cstheme="minorHAnsi"/>
          <w:b/>
          <w:bCs/>
          <w:sz w:val="22"/>
          <w:szCs w:val="22"/>
        </w:rPr>
        <w:t xml:space="preserve"> u 18</w:t>
      </w:r>
      <w:r w:rsidRPr="003320EC">
        <w:rPr>
          <w:rFonts w:cstheme="minorHAnsi"/>
          <w:b/>
          <w:bCs/>
          <w:sz w:val="22"/>
          <w:szCs w:val="22"/>
        </w:rPr>
        <w:t>.</w:t>
      </w:r>
      <w:r w:rsidRPr="003320EC">
        <w:rPr>
          <w:rFonts w:cstheme="minorHAnsi"/>
          <w:b/>
          <w:bCs/>
          <w:sz w:val="22"/>
          <w:szCs w:val="22"/>
        </w:rPr>
        <w:t>30 sati</w:t>
      </w:r>
      <w:r w:rsidRPr="003320EC">
        <w:rPr>
          <w:rFonts w:cstheme="minorHAnsi"/>
          <w:sz w:val="22"/>
          <w:szCs w:val="22"/>
        </w:rPr>
        <w:t xml:space="preserve"> </w:t>
      </w:r>
      <w:r w:rsidRPr="003320EC">
        <w:rPr>
          <w:rFonts w:cstheme="minorHAnsi"/>
          <w:b/>
          <w:bCs/>
          <w:i/>
          <w:iCs/>
          <w:sz w:val="22"/>
          <w:szCs w:val="22"/>
        </w:rPr>
        <w:t>Dnevn</w:t>
      </w:r>
      <w:r w:rsidRPr="003320EC">
        <w:rPr>
          <w:rFonts w:cstheme="minorHAnsi"/>
          <w:b/>
          <w:bCs/>
          <w:i/>
          <w:iCs/>
          <w:sz w:val="22"/>
          <w:szCs w:val="22"/>
        </w:rPr>
        <w:t>i</w:t>
      </w:r>
      <w:r w:rsidRPr="003320EC">
        <w:rPr>
          <w:rFonts w:cstheme="minorHAnsi"/>
          <w:b/>
          <w:bCs/>
          <w:i/>
          <w:iCs/>
          <w:sz w:val="22"/>
          <w:szCs w:val="22"/>
        </w:rPr>
        <w:t xml:space="preserve"> bora</w:t>
      </w:r>
      <w:r w:rsidRPr="003320EC">
        <w:rPr>
          <w:rFonts w:cstheme="minorHAnsi"/>
          <w:b/>
          <w:bCs/>
          <w:i/>
          <w:iCs/>
          <w:sz w:val="22"/>
          <w:szCs w:val="22"/>
        </w:rPr>
        <w:t>va</w:t>
      </w:r>
      <w:r w:rsidRPr="003320EC">
        <w:rPr>
          <w:rFonts w:cstheme="minorHAnsi"/>
          <w:b/>
          <w:bCs/>
          <w:i/>
          <w:iCs/>
          <w:sz w:val="22"/>
          <w:szCs w:val="22"/>
        </w:rPr>
        <w:t xml:space="preserve">k </w:t>
      </w:r>
      <w:r w:rsidRPr="003320EC">
        <w:rPr>
          <w:rFonts w:cstheme="minorHAnsi"/>
          <w:b/>
          <w:bCs/>
          <w:i/>
          <w:iCs/>
          <w:sz w:val="22"/>
          <w:szCs w:val="22"/>
        </w:rPr>
        <w:t>s</w:t>
      </w:r>
      <w:r w:rsidRPr="003320EC">
        <w:rPr>
          <w:rFonts w:cstheme="minorHAnsi"/>
          <w:b/>
          <w:bCs/>
          <w:i/>
          <w:iCs/>
          <w:sz w:val="22"/>
          <w:szCs w:val="22"/>
        </w:rPr>
        <w:t>usjedstva Kostrena</w:t>
      </w:r>
      <w:r w:rsidRPr="003320EC">
        <w:rPr>
          <w:rFonts w:cstheme="minorHAnsi"/>
          <w:sz w:val="22"/>
          <w:szCs w:val="22"/>
        </w:rPr>
        <w:t xml:space="preserve"> </w:t>
      </w:r>
      <w:r w:rsidRPr="003320EC">
        <w:rPr>
          <w:rFonts w:cstheme="minorHAnsi"/>
          <w:sz w:val="22"/>
          <w:szCs w:val="22"/>
        </w:rPr>
        <w:t xml:space="preserve">(Narodna čitaonica, Sveta Lucija 14, Kostrena), </w:t>
      </w:r>
      <w:r w:rsidRPr="003320EC">
        <w:rPr>
          <w:rFonts w:cstheme="minorHAnsi"/>
          <w:b/>
          <w:bCs/>
          <w:sz w:val="22"/>
          <w:szCs w:val="22"/>
        </w:rPr>
        <w:t xml:space="preserve">jednog od 27 susjedstava Europske prijestolnice kulture, </w:t>
      </w:r>
      <w:r w:rsidRPr="003320EC">
        <w:rPr>
          <w:rFonts w:cstheme="minorHAnsi"/>
          <w:b/>
          <w:bCs/>
          <w:sz w:val="22"/>
          <w:szCs w:val="22"/>
        </w:rPr>
        <w:t xml:space="preserve">ugostit će Čedomira </w:t>
      </w:r>
      <w:proofErr w:type="spellStart"/>
      <w:r w:rsidRPr="003320EC">
        <w:rPr>
          <w:rFonts w:cstheme="minorHAnsi"/>
          <w:b/>
          <w:bCs/>
          <w:sz w:val="22"/>
          <w:szCs w:val="22"/>
        </w:rPr>
        <w:t>Sochora</w:t>
      </w:r>
      <w:proofErr w:type="spellEnd"/>
      <w:r w:rsidRPr="003320EC">
        <w:rPr>
          <w:rFonts w:cstheme="minorHAnsi"/>
          <w:b/>
          <w:bCs/>
          <w:sz w:val="22"/>
          <w:szCs w:val="22"/>
        </w:rPr>
        <w:t>, umirovljenog kapetana, člana Bratovštine sv. Nikole</w:t>
      </w:r>
      <w:r w:rsidRPr="003320EC">
        <w:rPr>
          <w:rFonts w:cstheme="minorHAnsi"/>
          <w:b/>
          <w:bCs/>
          <w:sz w:val="22"/>
          <w:szCs w:val="22"/>
        </w:rPr>
        <w:t>,</w:t>
      </w:r>
      <w:r w:rsidRPr="003320EC">
        <w:rPr>
          <w:rFonts w:cstheme="minorHAnsi"/>
          <w:b/>
          <w:bCs/>
          <w:sz w:val="22"/>
          <w:szCs w:val="22"/>
        </w:rPr>
        <w:t xml:space="preserve"> koji će ispričati svoje doživljaje s mora </w:t>
      </w:r>
      <w:r w:rsidR="00256764">
        <w:rPr>
          <w:rFonts w:cstheme="minorHAnsi"/>
          <w:b/>
          <w:bCs/>
          <w:sz w:val="22"/>
          <w:szCs w:val="22"/>
        </w:rPr>
        <w:t>te približiti</w:t>
      </w:r>
      <w:r w:rsidRPr="003320EC">
        <w:rPr>
          <w:rFonts w:cstheme="minorHAnsi"/>
          <w:b/>
          <w:bCs/>
          <w:sz w:val="22"/>
          <w:szCs w:val="22"/>
        </w:rPr>
        <w:t xml:space="preserve"> zahtjevan i odgovoran posao peljara</w:t>
      </w:r>
      <w:r w:rsidR="00256764">
        <w:rPr>
          <w:rFonts w:cstheme="minorHAnsi"/>
          <w:b/>
          <w:bCs/>
          <w:sz w:val="22"/>
          <w:szCs w:val="22"/>
        </w:rPr>
        <w:t>,</w:t>
      </w:r>
      <w:r w:rsidRPr="003320EC">
        <w:rPr>
          <w:rFonts w:cstheme="minorHAnsi"/>
          <w:b/>
          <w:bCs/>
          <w:sz w:val="22"/>
          <w:szCs w:val="22"/>
        </w:rPr>
        <w:t xml:space="preserve"> s 28 godina iskustva u pilotaži brodova.</w:t>
      </w:r>
      <w:r w:rsidRPr="003320EC">
        <w:rPr>
          <w:rFonts w:cstheme="minorHAnsi"/>
          <w:sz w:val="22"/>
          <w:szCs w:val="22"/>
        </w:rPr>
        <w:t xml:space="preserve"> </w:t>
      </w:r>
    </w:p>
    <w:p w14:paraId="73ACF5F7" w14:textId="4D650934" w:rsidR="003320EC" w:rsidRPr="003320EC" w:rsidRDefault="003320EC" w:rsidP="003320EC">
      <w:pPr>
        <w:rPr>
          <w:rFonts w:cstheme="minorHAnsi"/>
          <w:sz w:val="22"/>
          <w:szCs w:val="22"/>
        </w:rPr>
      </w:pPr>
      <w:bookmarkStart w:id="0" w:name="_GoBack"/>
      <w:bookmarkEnd w:id="0"/>
    </w:p>
    <w:p w14:paraId="381EEF20" w14:textId="20D546C3" w:rsidR="003320EC" w:rsidRPr="003320EC" w:rsidRDefault="003320EC" w:rsidP="003320EC">
      <w:pPr>
        <w:rPr>
          <w:rFonts w:cstheme="minorHAnsi"/>
          <w:b/>
          <w:bCs/>
          <w:sz w:val="22"/>
          <w:szCs w:val="22"/>
        </w:rPr>
      </w:pPr>
      <w:r w:rsidRPr="003320EC">
        <w:rPr>
          <w:rFonts w:cstheme="minorHAnsi"/>
          <w:b/>
          <w:bCs/>
          <w:sz w:val="22"/>
          <w:szCs w:val="22"/>
        </w:rPr>
        <w:t>Ulaz je slobodan.</w:t>
      </w:r>
    </w:p>
    <w:p w14:paraId="3108754A" w14:textId="2C88788B" w:rsidR="003320EC" w:rsidRPr="003320EC" w:rsidRDefault="003320EC" w:rsidP="003320EC">
      <w:pPr>
        <w:rPr>
          <w:rFonts w:cstheme="minorHAnsi"/>
          <w:sz w:val="22"/>
          <w:szCs w:val="22"/>
        </w:rPr>
      </w:pPr>
    </w:p>
    <w:p w14:paraId="240A0C43" w14:textId="77777777" w:rsidR="003320EC" w:rsidRPr="003320EC" w:rsidRDefault="003320EC" w:rsidP="003320EC">
      <w:pPr>
        <w:rPr>
          <w:rFonts w:cstheme="minorHAnsi"/>
          <w:sz w:val="22"/>
          <w:szCs w:val="22"/>
        </w:rPr>
      </w:pPr>
      <w:r w:rsidRPr="003320EC">
        <w:rPr>
          <w:rFonts w:cstheme="minorHAnsi"/>
          <w:b/>
          <w:bCs/>
          <w:i/>
          <w:iCs/>
          <w:sz w:val="22"/>
          <w:szCs w:val="22"/>
        </w:rPr>
        <w:t>Dnevni boravak</w:t>
      </w:r>
      <w:r w:rsidRPr="003320EC">
        <w:rPr>
          <w:rFonts w:cstheme="minorHAnsi"/>
          <w:sz w:val="22"/>
          <w:szCs w:val="22"/>
        </w:rPr>
        <w:t xml:space="preserve"> mjesto je </w:t>
      </w:r>
      <w:r w:rsidRPr="003320EC">
        <w:rPr>
          <w:rFonts w:cstheme="minorHAnsi"/>
          <w:b/>
          <w:bCs/>
          <w:sz w:val="22"/>
          <w:szCs w:val="22"/>
        </w:rPr>
        <w:t>susreta i druženja</w:t>
      </w:r>
      <w:r w:rsidRPr="003320EC">
        <w:rPr>
          <w:rFonts w:cstheme="minorHAnsi"/>
          <w:sz w:val="22"/>
          <w:szCs w:val="22"/>
        </w:rPr>
        <w:t xml:space="preserve"> u svakom od 27 susjedstava Rijeke 2020 – Europske prijestolnice kulture, kojim se potiče </w:t>
      </w:r>
      <w:r w:rsidRPr="003320EC">
        <w:rPr>
          <w:rFonts w:cstheme="minorHAnsi"/>
          <w:b/>
          <w:bCs/>
          <w:sz w:val="22"/>
          <w:szCs w:val="22"/>
        </w:rPr>
        <w:t>stvaranje ugodne atmosfere u svakom pojedinom susjedstvu, u prostorima u kojima se i domaći i gosti osjećaju kao kod svoje kuće</w:t>
      </w:r>
      <w:r w:rsidRPr="003320EC">
        <w:rPr>
          <w:rFonts w:cstheme="minorHAnsi"/>
          <w:sz w:val="22"/>
          <w:szCs w:val="22"/>
        </w:rPr>
        <w:t xml:space="preserve">.  </w:t>
      </w:r>
      <w:r w:rsidRPr="003320EC">
        <w:rPr>
          <w:rFonts w:cstheme="minorHAnsi"/>
          <w:i/>
          <w:iCs/>
          <w:sz w:val="22"/>
          <w:szCs w:val="22"/>
        </w:rPr>
        <w:t>Dnevni boravci</w:t>
      </w:r>
      <w:r w:rsidRPr="003320EC">
        <w:rPr>
          <w:rFonts w:cstheme="minorHAnsi"/>
          <w:sz w:val="22"/>
          <w:szCs w:val="22"/>
        </w:rPr>
        <w:t xml:space="preserve"> 27 susjedstava smišljeni su kao svojevrsni </w:t>
      </w:r>
      <w:r w:rsidRPr="003320EC">
        <w:rPr>
          <w:rFonts w:cstheme="minorHAnsi"/>
          <w:b/>
          <w:bCs/>
          <w:sz w:val="22"/>
          <w:szCs w:val="22"/>
        </w:rPr>
        <w:t>nasljednici lokalnih čitaonica, knjižnica i domova kulture, koji su bili centri okupljanja i druženja, razmjene znanja te općenito kulturnog i umjetničkog života zajednice</w:t>
      </w:r>
      <w:r w:rsidRPr="003320EC">
        <w:rPr>
          <w:rFonts w:cstheme="minorHAnsi"/>
          <w:sz w:val="22"/>
          <w:szCs w:val="22"/>
        </w:rPr>
        <w:t xml:space="preserve">. Svaki od lokaliteta </w:t>
      </w:r>
      <w:r w:rsidRPr="003320EC">
        <w:rPr>
          <w:rFonts w:cstheme="minorHAnsi"/>
          <w:i/>
          <w:iCs/>
          <w:sz w:val="22"/>
          <w:szCs w:val="22"/>
        </w:rPr>
        <w:t>Dnevnih boravaka</w:t>
      </w:r>
      <w:r w:rsidRPr="003320EC">
        <w:rPr>
          <w:rFonts w:cstheme="minorHAnsi"/>
          <w:sz w:val="22"/>
          <w:szCs w:val="22"/>
        </w:rPr>
        <w:t xml:space="preserve"> u svih 27 susjedstava ujedno je i </w:t>
      </w:r>
      <w:r w:rsidRPr="003320EC">
        <w:rPr>
          <w:rFonts w:cstheme="minorHAnsi"/>
          <w:b/>
          <w:bCs/>
          <w:sz w:val="22"/>
          <w:szCs w:val="22"/>
        </w:rPr>
        <w:t>središnje mjesto informiranja o samom susjedstvu, zajednici i mogućnostima uključivanja u rad, volontiranja i/ili sudjelovanja u aktivnostima programa susjedstava</w:t>
      </w:r>
      <w:r w:rsidRPr="003320EC">
        <w:rPr>
          <w:rFonts w:cstheme="minorHAnsi"/>
          <w:sz w:val="22"/>
          <w:szCs w:val="22"/>
        </w:rPr>
        <w:t xml:space="preserve">. </w:t>
      </w:r>
    </w:p>
    <w:p w14:paraId="30852CA0" w14:textId="77777777" w:rsidR="003320EC" w:rsidRPr="003320EC" w:rsidRDefault="003320EC" w:rsidP="003320EC">
      <w:pPr>
        <w:ind w:right="843"/>
        <w:jc w:val="both"/>
        <w:rPr>
          <w:rFonts w:eastAsia="Candara" w:cstheme="minorHAnsi"/>
          <w:sz w:val="22"/>
          <w:szCs w:val="22"/>
        </w:rPr>
      </w:pPr>
    </w:p>
    <w:p w14:paraId="000DB824" w14:textId="77777777" w:rsidR="003320EC" w:rsidRPr="003320EC" w:rsidRDefault="003320EC" w:rsidP="003320EC">
      <w:pPr>
        <w:jc w:val="both"/>
        <w:rPr>
          <w:rFonts w:cstheme="minorHAnsi"/>
          <w:i/>
          <w:iCs/>
          <w:sz w:val="22"/>
          <w:szCs w:val="22"/>
        </w:rPr>
      </w:pPr>
      <w:r w:rsidRPr="003320EC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3320EC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3320EC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3320EC">
        <w:rPr>
          <w:rFonts w:cstheme="minorHAnsi"/>
          <w:i/>
          <w:iCs/>
          <w:sz w:val="22"/>
          <w:szCs w:val="22"/>
        </w:rPr>
        <w:t>Pehlin</w:t>
      </w:r>
      <w:proofErr w:type="spellEnd"/>
      <w:r w:rsidRPr="003320EC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3320EC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3320EC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3320EC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3320EC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3320EC">
        <w:rPr>
          <w:rFonts w:cstheme="minorHAnsi"/>
          <w:i/>
          <w:iCs/>
          <w:sz w:val="22"/>
          <w:szCs w:val="22"/>
        </w:rPr>
        <w:t>Gomirje</w:t>
      </w:r>
      <w:proofErr w:type="spellEnd"/>
      <w:r w:rsidRPr="003320EC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0A852C1D" w14:textId="77777777" w:rsidR="003320EC" w:rsidRPr="003320EC" w:rsidRDefault="003320EC" w:rsidP="003320EC">
      <w:pPr>
        <w:rPr>
          <w:rFonts w:eastAsiaTheme="minorHAnsi" w:cstheme="minorHAnsi"/>
          <w:sz w:val="22"/>
          <w:szCs w:val="22"/>
        </w:rPr>
      </w:pPr>
    </w:p>
    <w:p w14:paraId="5B19A89E" w14:textId="77777777" w:rsidR="003320EC" w:rsidRPr="003320EC" w:rsidRDefault="003320EC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B26552D" w14:textId="77777777" w:rsidR="00DC57A5" w:rsidRPr="003320EC" w:rsidRDefault="00DC57A5" w:rsidP="001F1DAF">
      <w:pPr>
        <w:rPr>
          <w:rFonts w:cstheme="minorHAnsi"/>
          <w:sz w:val="22"/>
          <w:szCs w:val="22"/>
        </w:rPr>
      </w:pPr>
    </w:p>
    <w:p w14:paraId="4BAFD188" w14:textId="6CC57F99" w:rsidR="00F33FDA" w:rsidRPr="003320EC" w:rsidRDefault="00F43898" w:rsidP="001F1DAF">
      <w:pPr>
        <w:rPr>
          <w:rFonts w:cstheme="minorHAnsi"/>
          <w:sz w:val="22"/>
          <w:szCs w:val="22"/>
        </w:rPr>
      </w:pPr>
      <w:r w:rsidRPr="003320EC">
        <w:rPr>
          <w:rFonts w:cstheme="minorHAnsi"/>
          <w:sz w:val="22"/>
          <w:szCs w:val="22"/>
        </w:rPr>
        <w:t>Unaprijed zahvaljujem na objavi</w:t>
      </w:r>
      <w:r w:rsidR="003320EC" w:rsidRPr="003320EC">
        <w:rPr>
          <w:rFonts w:cstheme="minorHAnsi"/>
          <w:sz w:val="22"/>
          <w:szCs w:val="22"/>
        </w:rPr>
        <w:t xml:space="preserve"> najave i dolasku</w:t>
      </w:r>
      <w:r w:rsidRPr="003320EC">
        <w:rPr>
          <w:rFonts w:cstheme="minorHAnsi"/>
          <w:sz w:val="22"/>
          <w:szCs w:val="22"/>
        </w:rPr>
        <w:t>.</w:t>
      </w:r>
    </w:p>
    <w:p w14:paraId="0EB01CA7" w14:textId="77777777" w:rsidR="00F33FDA" w:rsidRPr="003320EC" w:rsidRDefault="00F33FDA" w:rsidP="001F1DAF">
      <w:pPr>
        <w:rPr>
          <w:rFonts w:cstheme="minorHAnsi"/>
          <w:sz w:val="22"/>
          <w:szCs w:val="22"/>
          <w:lang w:val="en-US"/>
        </w:rPr>
      </w:pPr>
    </w:p>
    <w:p w14:paraId="14F4B85D" w14:textId="77777777" w:rsidR="001F1DAF" w:rsidRPr="003320EC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517306" w14:textId="77777777" w:rsidR="001F1DAF" w:rsidRPr="003320EC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B6593D" w14:textId="77777777" w:rsidR="001F1DAF" w:rsidRPr="003320EC" w:rsidRDefault="001F1DAF" w:rsidP="001F1DAF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320EC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3320EC" w:rsidRDefault="001F1DAF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320EC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3320EC" w:rsidRDefault="00B45FB2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1F1DAF" w:rsidRPr="003320EC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3693594" w14:textId="0DAF705E" w:rsidR="00C00245" w:rsidRPr="003320EC" w:rsidRDefault="001F1DAF" w:rsidP="001F1DAF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320EC">
        <w:rPr>
          <w:rFonts w:cstheme="minorHAnsi"/>
          <w:sz w:val="22"/>
          <w:szCs w:val="22"/>
        </w:rPr>
        <w:t>Mob: +385 91 612 63 42</w:t>
      </w:r>
    </w:p>
    <w:p w14:paraId="3F63CB51" w14:textId="77777777" w:rsidR="00C00245" w:rsidRPr="00524D01" w:rsidRDefault="00C00245" w:rsidP="00E85AD8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362456" w:rsidRDefault="00362456" w:rsidP="00362456">
      <w:pPr>
        <w:rPr>
          <w:sz w:val="22"/>
          <w:szCs w:val="22"/>
        </w:rPr>
      </w:pPr>
    </w:p>
    <w:sectPr w:rsidR="00362456" w:rsidRPr="0036245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8CCCA" w14:textId="77777777" w:rsidR="00B45FB2" w:rsidRDefault="00B45FB2" w:rsidP="00881B94">
      <w:r>
        <w:separator/>
      </w:r>
    </w:p>
  </w:endnote>
  <w:endnote w:type="continuationSeparator" w:id="0">
    <w:p w14:paraId="5FA75331" w14:textId="77777777" w:rsidR="00B45FB2" w:rsidRDefault="00B45FB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45FB2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2AEC1" w14:textId="77777777" w:rsidR="00B45FB2" w:rsidRDefault="00B45FB2" w:rsidP="00881B94">
      <w:r>
        <w:separator/>
      </w:r>
    </w:p>
  </w:footnote>
  <w:footnote w:type="continuationSeparator" w:id="0">
    <w:p w14:paraId="74BD07B0" w14:textId="77777777" w:rsidR="00B45FB2" w:rsidRDefault="00B45FB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E32C0"/>
    <w:rsid w:val="003E6737"/>
    <w:rsid w:val="003E6853"/>
    <w:rsid w:val="003F2920"/>
    <w:rsid w:val="00412143"/>
    <w:rsid w:val="004145BC"/>
    <w:rsid w:val="00415C83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1885"/>
    <w:rsid w:val="004F588C"/>
    <w:rsid w:val="00504E29"/>
    <w:rsid w:val="005079A2"/>
    <w:rsid w:val="00512DA5"/>
    <w:rsid w:val="00515B99"/>
    <w:rsid w:val="005223BE"/>
    <w:rsid w:val="00524D01"/>
    <w:rsid w:val="005313DB"/>
    <w:rsid w:val="005430A0"/>
    <w:rsid w:val="0055349A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583"/>
    <w:rsid w:val="005A589B"/>
    <w:rsid w:val="005B1D7E"/>
    <w:rsid w:val="005C3C0C"/>
    <w:rsid w:val="005C6043"/>
    <w:rsid w:val="005D5341"/>
    <w:rsid w:val="005F62EF"/>
    <w:rsid w:val="006018AD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721F75"/>
    <w:rsid w:val="0073122F"/>
    <w:rsid w:val="00734C6F"/>
    <w:rsid w:val="00760890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E02F3"/>
    <w:rsid w:val="008E4881"/>
    <w:rsid w:val="008E7185"/>
    <w:rsid w:val="00911CA0"/>
    <w:rsid w:val="00916052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2D19"/>
    <w:rsid w:val="00A47D19"/>
    <w:rsid w:val="00A61E1D"/>
    <w:rsid w:val="00A66614"/>
    <w:rsid w:val="00A6779C"/>
    <w:rsid w:val="00A74832"/>
    <w:rsid w:val="00A95309"/>
    <w:rsid w:val="00A963AB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D8C"/>
    <w:rsid w:val="00B07265"/>
    <w:rsid w:val="00B44B6C"/>
    <w:rsid w:val="00B45FB2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429B7"/>
    <w:rsid w:val="00C47114"/>
    <w:rsid w:val="00C47407"/>
    <w:rsid w:val="00C535C2"/>
    <w:rsid w:val="00C6540B"/>
    <w:rsid w:val="00C935DD"/>
    <w:rsid w:val="00CB331B"/>
    <w:rsid w:val="00CC578F"/>
    <w:rsid w:val="00CC6887"/>
    <w:rsid w:val="00CC7FBA"/>
    <w:rsid w:val="00CE31D4"/>
    <w:rsid w:val="00CE3417"/>
    <w:rsid w:val="00CE6E56"/>
    <w:rsid w:val="00CF448F"/>
    <w:rsid w:val="00D0602D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EF6649"/>
    <w:rsid w:val="00F0104E"/>
    <w:rsid w:val="00F05B21"/>
    <w:rsid w:val="00F333B4"/>
    <w:rsid w:val="00F33FDA"/>
    <w:rsid w:val="00F43898"/>
    <w:rsid w:val="00F45B93"/>
    <w:rsid w:val="00F461D1"/>
    <w:rsid w:val="00F503BE"/>
    <w:rsid w:val="00F51562"/>
    <w:rsid w:val="00F632C2"/>
    <w:rsid w:val="00F72D40"/>
    <w:rsid w:val="00F7575F"/>
    <w:rsid w:val="00F80D23"/>
    <w:rsid w:val="00F85BCC"/>
    <w:rsid w:val="00F869DD"/>
    <w:rsid w:val="00F97307"/>
    <w:rsid w:val="00FA7AF4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2020-02-14T11:11:00Z</cp:lastPrinted>
  <dcterms:created xsi:type="dcterms:W3CDTF">2020-03-09T09:35:00Z</dcterms:created>
  <dcterms:modified xsi:type="dcterms:W3CDTF">2020-03-09T09:35:00Z</dcterms:modified>
</cp:coreProperties>
</file>