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F2E2E2" w14:textId="30387EE3" w:rsidR="001A6037" w:rsidRPr="00D419B6" w:rsidRDefault="00F45B93" w:rsidP="00226051">
      <w:pPr>
        <w:shd w:val="clear" w:color="auto" w:fill="FFFFFF"/>
        <w:textAlignment w:val="baseline"/>
        <w:rPr>
          <w:rFonts w:eastAsia="Times New Roman" w:cstheme="minorHAnsi"/>
          <w:sz w:val="22"/>
          <w:szCs w:val="22"/>
          <w:lang w:eastAsia="hr-HR"/>
        </w:rPr>
      </w:pPr>
      <w:r w:rsidRPr="00D419B6">
        <w:rPr>
          <w:rFonts w:eastAsia="Times New Roman" w:cstheme="minorHAnsi"/>
          <w:sz w:val="22"/>
          <w:szCs w:val="22"/>
          <w:lang w:eastAsia="hr-HR"/>
        </w:rPr>
        <w:t>Rijeka, 25. veljače 2020.g.</w:t>
      </w:r>
    </w:p>
    <w:p w14:paraId="02689F96" w14:textId="02BEFE29" w:rsidR="00F45B93" w:rsidRPr="00D419B6" w:rsidRDefault="00F45B93" w:rsidP="00226051">
      <w:pPr>
        <w:shd w:val="clear" w:color="auto" w:fill="FFFFFF"/>
        <w:textAlignment w:val="baseline"/>
        <w:rPr>
          <w:rFonts w:eastAsia="Times New Roman" w:cstheme="minorHAnsi"/>
          <w:sz w:val="22"/>
          <w:szCs w:val="22"/>
          <w:lang w:eastAsia="hr-HR"/>
        </w:rPr>
      </w:pPr>
    </w:p>
    <w:p w14:paraId="74291501" w14:textId="2DB63B89" w:rsidR="00F45B93" w:rsidRPr="00935FFD" w:rsidRDefault="00F45B93" w:rsidP="00935FFD">
      <w:pPr>
        <w:shd w:val="clear" w:color="auto" w:fill="FFFFFF"/>
        <w:jc w:val="right"/>
        <w:textAlignment w:val="baseline"/>
        <w:rPr>
          <w:rFonts w:eastAsia="Times New Roman" w:cstheme="minorHAnsi"/>
          <w:b/>
          <w:bCs/>
          <w:sz w:val="22"/>
          <w:szCs w:val="22"/>
          <w:lang w:eastAsia="hr-HR"/>
        </w:rPr>
      </w:pPr>
      <w:r w:rsidRPr="00935FFD">
        <w:rPr>
          <w:rFonts w:eastAsia="Times New Roman" w:cstheme="minorHAnsi"/>
          <w:b/>
          <w:bCs/>
          <w:sz w:val="22"/>
          <w:szCs w:val="22"/>
          <w:lang w:eastAsia="hr-HR"/>
        </w:rPr>
        <w:t>OBJAVA ZA MEDIJE</w:t>
      </w:r>
    </w:p>
    <w:p w14:paraId="4316B470" w14:textId="3984E63C" w:rsidR="00F45B93" w:rsidRDefault="00F45B93" w:rsidP="00226051">
      <w:pPr>
        <w:shd w:val="clear" w:color="auto" w:fill="FFFFFF"/>
        <w:textAlignment w:val="baseline"/>
        <w:rPr>
          <w:rFonts w:eastAsia="Times New Roman" w:cstheme="minorHAnsi"/>
          <w:sz w:val="22"/>
          <w:szCs w:val="22"/>
          <w:lang w:eastAsia="hr-HR"/>
        </w:rPr>
      </w:pPr>
    </w:p>
    <w:p w14:paraId="1AB113BA" w14:textId="77777777" w:rsidR="00911CA0" w:rsidRDefault="00911CA0" w:rsidP="00911CA0">
      <w:pPr>
        <w:shd w:val="clear" w:color="auto" w:fill="FFFFFF"/>
        <w:jc w:val="center"/>
        <w:textAlignment w:val="baseline"/>
        <w:rPr>
          <w:rFonts w:eastAsia="Times New Roman" w:cstheme="minorHAnsi"/>
          <w:b/>
          <w:bCs/>
          <w:sz w:val="22"/>
          <w:szCs w:val="22"/>
          <w:lang w:eastAsia="hr-HR"/>
        </w:rPr>
      </w:pPr>
    </w:p>
    <w:p w14:paraId="6B39FB06" w14:textId="77777777" w:rsidR="002630A8" w:rsidRDefault="002630A8" w:rsidP="002630A8">
      <w:pPr>
        <w:pStyle w:val="NoSpacing"/>
        <w:jc w:val="center"/>
        <w:rPr>
          <w:rFonts w:cstheme="minorHAnsi"/>
          <w:b/>
        </w:rPr>
      </w:pPr>
      <w:r w:rsidRPr="00660294">
        <w:rPr>
          <w:rFonts w:cstheme="minorHAnsi"/>
          <w:b/>
        </w:rPr>
        <w:t xml:space="preserve">NEEDCOMPANY FESTIVAL U RIJECI – ZA LJUBITELJE SUVREMENOG KAZALIŠTA </w:t>
      </w:r>
    </w:p>
    <w:p w14:paraId="1B7484A5" w14:textId="5F8E254E" w:rsidR="002630A8" w:rsidRPr="00660294" w:rsidRDefault="002630A8" w:rsidP="002630A8">
      <w:pPr>
        <w:pStyle w:val="NoSpacing"/>
        <w:jc w:val="center"/>
        <w:rPr>
          <w:rFonts w:cstheme="minorHAnsi"/>
          <w:b/>
        </w:rPr>
      </w:pPr>
      <w:r w:rsidRPr="00660294">
        <w:rPr>
          <w:rFonts w:cstheme="minorHAnsi"/>
          <w:b/>
        </w:rPr>
        <w:t>I ONE KOJI ĆE TO TEK POSTATI</w:t>
      </w:r>
    </w:p>
    <w:p w14:paraId="60117D10" w14:textId="77777777" w:rsidR="002630A8" w:rsidRPr="00660294" w:rsidRDefault="002630A8" w:rsidP="002630A8">
      <w:pPr>
        <w:pStyle w:val="NoSpacing"/>
        <w:rPr>
          <w:rFonts w:cstheme="minorHAnsi"/>
        </w:rPr>
      </w:pPr>
    </w:p>
    <w:p w14:paraId="19F7C7D3" w14:textId="77777777" w:rsidR="002630A8" w:rsidRPr="00660294" w:rsidRDefault="002630A8" w:rsidP="002630A8">
      <w:pPr>
        <w:pStyle w:val="NoSpacing"/>
        <w:rPr>
          <w:rFonts w:cstheme="minorHAnsi"/>
          <w:bCs/>
          <w:i/>
          <w:iCs/>
        </w:rPr>
      </w:pPr>
      <w:r w:rsidRPr="00660294">
        <w:rPr>
          <w:rFonts w:cstheme="minorHAnsi"/>
          <w:bCs/>
          <w:i/>
          <w:iCs/>
        </w:rPr>
        <w:t>Jedinstveni „</w:t>
      </w:r>
      <w:proofErr w:type="spellStart"/>
      <w:r w:rsidRPr="00660294">
        <w:rPr>
          <w:rFonts w:cstheme="minorHAnsi"/>
          <w:bCs/>
          <w:i/>
          <w:iCs/>
        </w:rPr>
        <w:t>Needcompany</w:t>
      </w:r>
      <w:proofErr w:type="spellEnd"/>
      <w:r w:rsidRPr="00660294">
        <w:rPr>
          <w:rFonts w:cstheme="minorHAnsi"/>
          <w:bCs/>
          <w:i/>
          <w:iCs/>
        </w:rPr>
        <w:t xml:space="preserve"> festival“ organizira se u Rijeci od 29. veljače do 6. ožujka u sklopu programa Doba moći Europske prijestolnice kulture. </w:t>
      </w:r>
      <w:r>
        <w:rPr>
          <w:rFonts w:cstheme="minorHAnsi"/>
          <w:bCs/>
          <w:i/>
          <w:iCs/>
        </w:rPr>
        <w:t>Uoči prve izvedbe održava se uvodni razgovor. Ulaznice za predstave moguće je kupiti po cijenama s popustima.</w:t>
      </w:r>
    </w:p>
    <w:p w14:paraId="51B9AA8A" w14:textId="77777777" w:rsidR="002630A8" w:rsidRPr="00660294" w:rsidRDefault="002630A8" w:rsidP="002630A8">
      <w:pPr>
        <w:pStyle w:val="NoSpacing"/>
        <w:rPr>
          <w:rFonts w:cstheme="minorHAnsi"/>
          <w:b/>
        </w:rPr>
      </w:pPr>
    </w:p>
    <w:p w14:paraId="5AD05582" w14:textId="77777777" w:rsidR="002630A8" w:rsidRPr="00660294" w:rsidRDefault="002630A8" w:rsidP="002630A8">
      <w:pPr>
        <w:pStyle w:val="NoSpacing"/>
        <w:rPr>
          <w:rFonts w:cstheme="minorHAnsi"/>
        </w:rPr>
      </w:pPr>
      <w:r w:rsidRPr="00660294">
        <w:rPr>
          <w:rFonts w:cstheme="minorHAnsi"/>
          <w:b/>
        </w:rPr>
        <w:t xml:space="preserve">Jedna od najvažnijih predstavnica suvremenog europskog teatra, belgijska umjetnička skupina </w:t>
      </w:r>
      <w:proofErr w:type="spellStart"/>
      <w:r w:rsidRPr="00660294">
        <w:rPr>
          <w:rFonts w:cstheme="minorHAnsi"/>
          <w:b/>
        </w:rPr>
        <w:t>Needcompany</w:t>
      </w:r>
      <w:proofErr w:type="spellEnd"/>
      <w:r w:rsidRPr="00660294">
        <w:rPr>
          <w:rFonts w:cstheme="minorHAnsi"/>
          <w:b/>
        </w:rPr>
        <w:t xml:space="preserve"> u sedam dana trajanja festivala izvest će tri predstave i donijeti jednu izložbu</w:t>
      </w:r>
      <w:r w:rsidRPr="00660294">
        <w:rPr>
          <w:rFonts w:cstheme="minorHAnsi"/>
        </w:rPr>
        <w:t>, čime predstavlja bogatstvo i raznolikost svoga umjetničkog rada – jedna je predstava primarno glazbena, druga dramska, a treća plesna. Središnja predstava, „Sve što je dobro“, nastala je u koprodukciji RIJEKE 2020 u partnerstvu s HNK Ivana pl. Zajca, a Rijeka je ključno mjesto na njihovoj velikoj europskoj turneji.</w:t>
      </w:r>
    </w:p>
    <w:p w14:paraId="056D5337" w14:textId="77777777" w:rsidR="002630A8" w:rsidRPr="00660294" w:rsidRDefault="002630A8" w:rsidP="002630A8">
      <w:pPr>
        <w:pStyle w:val="NoSpacing"/>
        <w:rPr>
          <w:rFonts w:cstheme="minorHAnsi"/>
        </w:rPr>
      </w:pPr>
    </w:p>
    <w:p w14:paraId="4E1E298A" w14:textId="77777777" w:rsidR="002630A8" w:rsidRPr="00660294" w:rsidRDefault="002630A8" w:rsidP="002630A8">
      <w:pPr>
        <w:pStyle w:val="NoSpacing"/>
        <w:rPr>
          <w:rFonts w:cstheme="minorHAnsi"/>
        </w:rPr>
      </w:pPr>
      <w:r w:rsidRPr="00660294">
        <w:rPr>
          <w:rFonts w:cstheme="minorHAnsi"/>
        </w:rPr>
        <w:t xml:space="preserve">Predstave </w:t>
      </w:r>
      <w:proofErr w:type="spellStart"/>
      <w:r w:rsidRPr="00660294">
        <w:rPr>
          <w:rFonts w:cstheme="minorHAnsi"/>
        </w:rPr>
        <w:t>Needcompanyja</w:t>
      </w:r>
      <w:proofErr w:type="spellEnd"/>
      <w:r w:rsidRPr="00660294">
        <w:rPr>
          <w:rFonts w:cstheme="minorHAnsi"/>
        </w:rPr>
        <w:t xml:space="preserve"> i njihov cijeli umjetnički rad teško je ugurati u klasične kategorije. Govoreći o njemu, neki će spominjati </w:t>
      </w:r>
      <w:proofErr w:type="spellStart"/>
      <w:r w:rsidRPr="00660294">
        <w:rPr>
          <w:rFonts w:cstheme="minorHAnsi"/>
        </w:rPr>
        <w:t>postdramski</w:t>
      </w:r>
      <w:proofErr w:type="spellEnd"/>
      <w:r w:rsidRPr="00660294">
        <w:rPr>
          <w:rFonts w:cstheme="minorHAnsi"/>
        </w:rPr>
        <w:t xml:space="preserve"> teatar, neki drugi će isticati njihov internacionalizam i višejezičnost, mnogi će ih obožavati, a neki ih neće razumjeti. No nitko neće ostati ravnodušan. Njihove predstave su dinamične i uzbudljive, istovremeno zabavne i ozbiljne, ponekad i tragične, govore o našim društvima, o intimi i međuljudskim odnosima.</w:t>
      </w:r>
    </w:p>
    <w:p w14:paraId="762C74B0" w14:textId="77777777" w:rsidR="002630A8" w:rsidRPr="00660294" w:rsidRDefault="002630A8" w:rsidP="002630A8">
      <w:pPr>
        <w:pStyle w:val="NoSpacing"/>
        <w:rPr>
          <w:rFonts w:cstheme="minorHAnsi"/>
        </w:rPr>
      </w:pPr>
    </w:p>
    <w:p w14:paraId="228570CF" w14:textId="77777777" w:rsidR="002630A8" w:rsidRPr="00660294" w:rsidRDefault="002630A8" w:rsidP="002630A8">
      <w:pPr>
        <w:pStyle w:val="NoSpacing"/>
        <w:rPr>
          <w:rFonts w:cstheme="minorHAnsi"/>
        </w:rPr>
      </w:pPr>
      <w:r w:rsidRPr="00660294">
        <w:rPr>
          <w:rFonts w:cstheme="minorHAnsi"/>
        </w:rPr>
        <w:t xml:space="preserve">Predstave ponekad sadrže i eksplicitne scene i gola tijela, ne da bi provocirale nego i tijelo koriste kao medij izražavanja. Utoliko sadržaj programa Festivala </w:t>
      </w:r>
      <w:proofErr w:type="spellStart"/>
      <w:r w:rsidRPr="00660294">
        <w:rPr>
          <w:rFonts w:cstheme="minorHAnsi"/>
        </w:rPr>
        <w:t>Needcompany</w:t>
      </w:r>
      <w:proofErr w:type="spellEnd"/>
      <w:r w:rsidRPr="00660294">
        <w:rPr>
          <w:rFonts w:cstheme="minorHAnsi"/>
        </w:rPr>
        <w:t xml:space="preserve"> nije nužno prikladan za mlađe od 16 godina.</w:t>
      </w:r>
    </w:p>
    <w:p w14:paraId="74458C30" w14:textId="77777777" w:rsidR="002630A8" w:rsidRPr="00660294" w:rsidRDefault="002630A8" w:rsidP="002630A8">
      <w:pPr>
        <w:pStyle w:val="NoSpacing"/>
        <w:rPr>
          <w:rFonts w:cstheme="minorHAnsi"/>
        </w:rPr>
      </w:pPr>
    </w:p>
    <w:p w14:paraId="2B200938" w14:textId="77777777" w:rsidR="002630A8" w:rsidRPr="00660294" w:rsidRDefault="002630A8" w:rsidP="002630A8">
      <w:pPr>
        <w:pStyle w:val="xmsonormal"/>
        <w:rPr>
          <w:rFonts w:asciiTheme="minorHAnsi" w:hAnsiTheme="minorHAnsi" w:cstheme="minorHAnsi"/>
          <w:b/>
          <w:bCs/>
          <w:color w:val="000000"/>
          <w:lang w:val="en-GB"/>
        </w:rPr>
      </w:pPr>
    </w:p>
    <w:p w14:paraId="070E85E2" w14:textId="77777777" w:rsidR="002630A8" w:rsidRPr="005F6B64" w:rsidRDefault="002630A8" w:rsidP="002630A8">
      <w:pPr>
        <w:pStyle w:val="xmsonormal"/>
        <w:rPr>
          <w:rFonts w:asciiTheme="minorHAnsi" w:hAnsiTheme="minorHAnsi" w:cstheme="minorHAnsi"/>
          <w:b/>
          <w:bCs/>
          <w:color w:val="000000"/>
          <w:sz w:val="28"/>
          <w:szCs w:val="28"/>
          <w:lang w:val="en-GB"/>
        </w:rPr>
      </w:pPr>
      <w:proofErr w:type="spellStart"/>
      <w:r w:rsidRPr="005F6B64">
        <w:rPr>
          <w:rFonts w:asciiTheme="minorHAnsi" w:hAnsiTheme="minorHAnsi" w:cstheme="minorHAnsi"/>
          <w:b/>
          <w:bCs/>
          <w:color w:val="000000"/>
          <w:sz w:val="28"/>
          <w:szCs w:val="28"/>
          <w:lang w:val="en-GB"/>
        </w:rPr>
        <w:t>Uvodni</w:t>
      </w:r>
      <w:proofErr w:type="spellEnd"/>
      <w:r w:rsidRPr="005F6B64">
        <w:rPr>
          <w:rFonts w:asciiTheme="minorHAnsi" w:hAnsiTheme="minorHAnsi" w:cstheme="minorHAnsi"/>
          <w:b/>
          <w:bCs/>
          <w:color w:val="000000"/>
          <w:sz w:val="28"/>
          <w:szCs w:val="28"/>
          <w:lang w:val="en-GB"/>
        </w:rPr>
        <w:t xml:space="preserve"> </w:t>
      </w:r>
      <w:proofErr w:type="spellStart"/>
      <w:r w:rsidRPr="005F6B64">
        <w:rPr>
          <w:rFonts w:asciiTheme="minorHAnsi" w:hAnsiTheme="minorHAnsi" w:cstheme="minorHAnsi"/>
          <w:b/>
          <w:bCs/>
          <w:color w:val="000000"/>
          <w:sz w:val="28"/>
          <w:szCs w:val="28"/>
          <w:lang w:val="en-GB"/>
        </w:rPr>
        <w:t>razgovor</w:t>
      </w:r>
      <w:proofErr w:type="spellEnd"/>
      <w:r w:rsidRPr="005F6B64">
        <w:rPr>
          <w:rFonts w:asciiTheme="minorHAnsi" w:hAnsiTheme="minorHAnsi" w:cstheme="minorHAnsi"/>
          <w:b/>
          <w:bCs/>
          <w:color w:val="000000"/>
          <w:sz w:val="28"/>
          <w:szCs w:val="28"/>
          <w:lang w:val="en-GB"/>
        </w:rPr>
        <w:t xml:space="preserve"> o </w:t>
      </w:r>
      <w:proofErr w:type="spellStart"/>
      <w:r w:rsidRPr="005F6B64">
        <w:rPr>
          <w:rFonts w:asciiTheme="minorHAnsi" w:hAnsiTheme="minorHAnsi" w:cstheme="minorHAnsi"/>
          <w:b/>
          <w:bCs/>
          <w:color w:val="000000"/>
          <w:sz w:val="28"/>
          <w:szCs w:val="28"/>
          <w:lang w:val="en-GB"/>
        </w:rPr>
        <w:t>Needcompany</w:t>
      </w:r>
      <w:proofErr w:type="spellEnd"/>
    </w:p>
    <w:p w14:paraId="5332EF17" w14:textId="77777777" w:rsidR="002630A8" w:rsidRDefault="002630A8" w:rsidP="002630A8">
      <w:pPr>
        <w:pStyle w:val="NoSpacing"/>
        <w:rPr>
          <w:rFonts w:cstheme="minorHAnsi"/>
          <w:b/>
          <w:bCs/>
        </w:rPr>
      </w:pPr>
    </w:p>
    <w:p w14:paraId="640B23D7" w14:textId="77777777" w:rsidR="002630A8" w:rsidRPr="00660294" w:rsidRDefault="002630A8" w:rsidP="002630A8">
      <w:pPr>
        <w:pStyle w:val="NoSpacing"/>
        <w:rPr>
          <w:rFonts w:cstheme="minorHAnsi"/>
        </w:rPr>
      </w:pPr>
      <w:r>
        <w:rPr>
          <w:rFonts w:cstheme="minorHAnsi"/>
        </w:rPr>
        <w:t>P</w:t>
      </w:r>
      <w:r w:rsidRPr="00660294">
        <w:rPr>
          <w:rFonts w:cstheme="minorHAnsi"/>
        </w:rPr>
        <w:t xml:space="preserve">rvog dana festivala, </w:t>
      </w:r>
      <w:r>
        <w:rPr>
          <w:rFonts w:cstheme="minorHAnsi"/>
        </w:rPr>
        <w:t xml:space="preserve">u subotu </w:t>
      </w:r>
      <w:r w:rsidRPr="00660294">
        <w:rPr>
          <w:rFonts w:cstheme="minorHAnsi"/>
        </w:rPr>
        <w:t>29.2., kada se otvara izložba „18 videa“</w:t>
      </w:r>
      <w:r>
        <w:rPr>
          <w:rFonts w:cstheme="minorHAnsi"/>
        </w:rPr>
        <w:t xml:space="preserve"> u </w:t>
      </w:r>
      <w:proofErr w:type="spellStart"/>
      <w:r>
        <w:rPr>
          <w:rFonts w:cstheme="minorHAnsi"/>
        </w:rPr>
        <w:t>DeltaLabu</w:t>
      </w:r>
      <w:proofErr w:type="spellEnd"/>
      <w:r>
        <w:rPr>
          <w:rFonts w:cstheme="minorHAnsi"/>
        </w:rPr>
        <w:t xml:space="preserve"> </w:t>
      </w:r>
      <w:r w:rsidRPr="00660294">
        <w:rPr>
          <w:rFonts w:cstheme="minorHAnsi"/>
        </w:rPr>
        <w:t>te održava prva predstav</w:t>
      </w:r>
      <w:r>
        <w:rPr>
          <w:rFonts w:cstheme="minorHAnsi"/>
        </w:rPr>
        <w:t>a</w:t>
      </w:r>
      <w:r w:rsidRPr="00660294">
        <w:rPr>
          <w:rFonts w:cstheme="minorHAnsi"/>
        </w:rPr>
        <w:t xml:space="preserve"> „Koncert benda koji gleda u krivom smjeru“ u </w:t>
      </w:r>
      <w:r>
        <w:rPr>
          <w:rFonts w:cstheme="minorHAnsi"/>
        </w:rPr>
        <w:t>HKD-u</w:t>
      </w:r>
      <w:r w:rsidRPr="00660294">
        <w:rPr>
          <w:rFonts w:cstheme="minorHAnsi"/>
        </w:rPr>
        <w:t xml:space="preserve"> na Sušaku</w:t>
      </w:r>
      <w:r>
        <w:rPr>
          <w:rFonts w:cstheme="minorHAnsi"/>
        </w:rPr>
        <w:t>,</w:t>
      </w:r>
      <w:r w:rsidRPr="00660294">
        <w:rPr>
          <w:rFonts w:cstheme="minorHAnsi"/>
        </w:rPr>
        <w:t xml:space="preserve"> </w:t>
      </w:r>
      <w:r>
        <w:rPr>
          <w:rFonts w:cstheme="minorHAnsi"/>
          <w:b/>
          <w:bCs/>
        </w:rPr>
        <w:t>u</w:t>
      </w:r>
      <w:r w:rsidRPr="000A7101">
        <w:rPr>
          <w:rFonts w:cstheme="minorHAnsi"/>
          <w:b/>
          <w:bCs/>
        </w:rPr>
        <w:t xml:space="preserve"> </w:t>
      </w:r>
      <w:proofErr w:type="spellStart"/>
      <w:r w:rsidRPr="00660294">
        <w:rPr>
          <w:rFonts w:cstheme="minorHAnsi"/>
          <w:b/>
          <w:bCs/>
        </w:rPr>
        <w:t>ZajcLabu</w:t>
      </w:r>
      <w:proofErr w:type="spellEnd"/>
      <w:r w:rsidRPr="00660294">
        <w:rPr>
          <w:rFonts w:cstheme="minorHAnsi"/>
          <w:b/>
          <w:bCs/>
        </w:rPr>
        <w:t xml:space="preserve"> </w:t>
      </w:r>
      <w:r w:rsidRPr="00660294">
        <w:rPr>
          <w:rFonts w:cstheme="minorHAnsi"/>
        </w:rPr>
        <w:t xml:space="preserve">(bivši </w:t>
      </w:r>
      <w:proofErr w:type="spellStart"/>
      <w:r w:rsidRPr="00660294">
        <w:rPr>
          <w:rFonts w:cstheme="minorHAnsi"/>
        </w:rPr>
        <w:t>Ivex</w:t>
      </w:r>
      <w:proofErr w:type="spellEnd"/>
      <w:r w:rsidRPr="00660294">
        <w:rPr>
          <w:rFonts w:cstheme="minorHAnsi"/>
        </w:rPr>
        <w:t>, Delta 5/I)</w:t>
      </w:r>
      <w:r>
        <w:rPr>
          <w:rFonts w:cstheme="minorHAnsi"/>
        </w:rPr>
        <w:t xml:space="preserve"> </w:t>
      </w:r>
      <w:r w:rsidRPr="00660294">
        <w:rPr>
          <w:rFonts w:cstheme="minorHAnsi"/>
        </w:rPr>
        <w:t xml:space="preserve">s početkom u </w:t>
      </w:r>
      <w:r w:rsidRPr="00660294">
        <w:rPr>
          <w:rFonts w:cstheme="minorHAnsi"/>
          <w:b/>
          <w:bCs/>
        </w:rPr>
        <w:t>1</w:t>
      </w:r>
      <w:r>
        <w:rPr>
          <w:rFonts w:cstheme="minorHAnsi"/>
          <w:b/>
          <w:bCs/>
        </w:rPr>
        <w:t>8.30 sati</w:t>
      </w:r>
      <w:r w:rsidRPr="00660294">
        <w:rPr>
          <w:rFonts w:cstheme="minorHAnsi"/>
        </w:rPr>
        <w:t xml:space="preserve"> </w:t>
      </w:r>
      <w:proofErr w:type="spellStart"/>
      <w:r w:rsidRPr="00660294">
        <w:rPr>
          <w:rFonts w:cstheme="minorHAnsi"/>
        </w:rPr>
        <w:t>sati</w:t>
      </w:r>
      <w:proofErr w:type="spellEnd"/>
      <w:r w:rsidRPr="00660294">
        <w:rPr>
          <w:rFonts w:cstheme="minorHAnsi"/>
          <w:b/>
          <w:bCs/>
        </w:rPr>
        <w:t xml:space="preserve"> Nina </w:t>
      </w:r>
      <w:proofErr w:type="spellStart"/>
      <w:r w:rsidRPr="00660294">
        <w:rPr>
          <w:rFonts w:cstheme="minorHAnsi"/>
          <w:b/>
          <w:bCs/>
        </w:rPr>
        <w:t>Violić</w:t>
      </w:r>
      <w:proofErr w:type="spellEnd"/>
      <w:r w:rsidRPr="00660294">
        <w:rPr>
          <w:rFonts w:cstheme="minorHAnsi"/>
        </w:rPr>
        <w:t xml:space="preserve">, </w:t>
      </w:r>
      <w:r w:rsidRPr="00660294">
        <w:rPr>
          <w:rFonts w:cstheme="minorHAnsi"/>
          <w:b/>
          <w:bCs/>
        </w:rPr>
        <w:t xml:space="preserve">Agata </w:t>
      </w:r>
      <w:proofErr w:type="spellStart"/>
      <w:r w:rsidRPr="00660294">
        <w:rPr>
          <w:rFonts w:cstheme="minorHAnsi"/>
          <w:b/>
          <w:bCs/>
        </w:rPr>
        <w:t>Juniku</w:t>
      </w:r>
      <w:proofErr w:type="spellEnd"/>
      <w:r w:rsidRPr="00660294">
        <w:rPr>
          <w:rFonts w:cstheme="minorHAnsi"/>
        </w:rPr>
        <w:t xml:space="preserve">, </w:t>
      </w:r>
      <w:r w:rsidRPr="00660294">
        <w:rPr>
          <w:rFonts w:cstheme="minorHAnsi"/>
          <w:b/>
          <w:bCs/>
        </w:rPr>
        <w:t>Igor Ružić</w:t>
      </w:r>
      <w:r w:rsidRPr="00C42251">
        <w:rPr>
          <w:rFonts w:cstheme="minorHAnsi"/>
        </w:rPr>
        <w:t xml:space="preserve">, </w:t>
      </w:r>
      <w:r w:rsidRPr="006439B2">
        <w:rPr>
          <w:rFonts w:cstheme="minorHAnsi"/>
          <w:b/>
          <w:bCs/>
        </w:rPr>
        <w:t xml:space="preserve">Ivan </w:t>
      </w:r>
      <w:proofErr w:type="spellStart"/>
      <w:r w:rsidRPr="006439B2">
        <w:rPr>
          <w:rFonts w:cstheme="minorHAnsi"/>
          <w:b/>
          <w:bCs/>
        </w:rPr>
        <w:t>Plazibat</w:t>
      </w:r>
      <w:proofErr w:type="spellEnd"/>
      <w:r>
        <w:rPr>
          <w:rFonts w:cstheme="minorHAnsi"/>
        </w:rPr>
        <w:t xml:space="preserve">, </w:t>
      </w:r>
      <w:r w:rsidRPr="00660294">
        <w:rPr>
          <w:rFonts w:cstheme="minorHAnsi"/>
          <w:b/>
          <w:bCs/>
        </w:rPr>
        <w:t>Ivana Meštrov</w:t>
      </w:r>
      <w:r w:rsidRPr="00660294">
        <w:rPr>
          <w:rFonts w:cstheme="minorHAnsi"/>
        </w:rPr>
        <w:t xml:space="preserve"> i </w:t>
      </w:r>
      <w:r w:rsidRPr="00660294">
        <w:rPr>
          <w:rFonts w:cstheme="minorHAnsi"/>
          <w:b/>
          <w:bCs/>
        </w:rPr>
        <w:t>Morana Matković</w:t>
      </w:r>
      <w:r w:rsidRPr="00660294">
        <w:rPr>
          <w:rFonts w:cstheme="minorHAnsi"/>
        </w:rPr>
        <w:t xml:space="preserve">, uz moderiranje </w:t>
      </w:r>
      <w:r w:rsidRPr="00660294">
        <w:rPr>
          <w:rFonts w:cstheme="minorHAnsi"/>
          <w:b/>
          <w:bCs/>
        </w:rPr>
        <w:t xml:space="preserve">Nataše </w:t>
      </w:r>
      <w:proofErr w:type="spellStart"/>
      <w:r w:rsidRPr="00660294">
        <w:rPr>
          <w:rFonts w:cstheme="minorHAnsi"/>
          <w:b/>
          <w:bCs/>
        </w:rPr>
        <w:t>Antulov</w:t>
      </w:r>
      <w:proofErr w:type="spellEnd"/>
      <w:r w:rsidRPr="00660294">
        <w:rPr>
          <w:rFonts w:cstheme="minorHAnsi"/>
        </w:rPr>
        <w:t xml:space="preserve">, pred publikom i sa publikom otvoreno </w:t>
      </w:r>
      <w:r>
        <w:rPr>
          <w:rFonts w:cstheme="minorHAnsi"/>
        </w:rPr>
        <w:t>će razgovarati</w:t>
      </w:r>
      <w:r w:rsidRPr="00660294">
        <w:rPr>
          <w:rFonts w:cstheme="minorHAnsi"/>
        </w:rPr>
        <w:t xml:space="preserve"> o iskustvu gledanja i promišljanja suvremenog </w:t>
      </w:r>
      <w:proofErr w:type="spellStart"/>
      <w:r w:rsidRPr="00660294">
        <w:rPr>
          <w:rFonts w:cstheme="minorHAnsi"/>
        </w:rPr>
        <w:t>postdramskog</w:t>
      </w:r>
      <w:proofErr w:type="spellEnd"/>
      <w:r w:rsidRPr="00660294">
        <w:rPr>
          <w:rFonts w:cstheme="minorHAnsi"/>
        </w:rPr>
        <w:t xml:space="preserve"> teatra. </w:t>
      </w:r>
      <w:r>
        <w:rPr>
          <w:rFonts w:cstheme="minorHAnsi"/>
        </w:rPr>
        <w:t>Ovaj je r</w:t>
      </w:r>
      <w:r w:rsidRPr="00660294">
        <w:rPr>
          <w:rFonts w:cstheme="minorHAnsi"/>
        </w:rPr>
        <w:t xml:space="preserve">azgovor uvod u </w:t>
      </w:r>
      <w:proofErr w:type="spellStart"/>
      <w:r w:rsidRPr="00660294">
        <w:rPr>
          <w:rFonts w:cstheme="minorHAnsi"/>
          <w:b/>
          <w:bCs/>
          <w:i/>
          <w:iCs/>
        </w:rPr>
        <w:t>Needcompany</w:t>
      </w:r>
      <w:proofErr w:type="spellEnd"/>
      <w:r w:rsidRPr="00660294">
        <w:rPr>
          <w:rFonts w:cstheme="minorHAnsi"/>
          <w:b/>
          <w:bCs/>
          <w:i/>
          <w:iCs/>
        </w:rPr>
        <w:t xml:space="preserve"> festival</w:t>
      </w:r>
      <w:r>
        <w:rPr>
          <w:rFonts w:cstheme="minorHAnsi"/>
        </w:rPr>
        <w:t>.</w:t>
      </w:r>
    </w:p>
    <w:p w14:paraId="1A6ACAD2" w14:textId="77777777" w:rsidR="002630A8" w:rsidRPr="00660294" w:rsidRDefault="002630A8" w:rsidP="002630A8">
      <w:pPr>
        <w:pStyle w:val="NoSpacing"/>
        <w:rPr>
          <w:rFonts w:cstheme="minorHAnsi"/>
          <w:bCs/>
        </w:rPr>
      </w:pPr>
    </w:p>
    <w:p w14:paraId="0DF39A5B" w14:textId="77777777" w:rsidR="002630A8" w:rsidRPr="00660294" w:rsidRDefault="002630A8" w:rsidP="002630A8">
      <w:pPr>
        <w:pStyle w:val="NoSpacing"/>
        <w:rPr>
          <w:rFonts w:cstheme="minorHAnsi"/>
          <w:bCs/>
        </w:rPr>
      </w:pPr>
      <w:r w:rsidRPr="00660294">
        <w:rPr>
          <w:rFonts w:cstheme="minorHAnsi"/>
          <w:bCs/>
        </w:rPr>
        <w:t xml:space="preserve">Sudionici  uvodnog razgovora govorit će, stručno i osobno, o iskustvu gledanja predstava koje prelaze granice i miješaju različite izričaje – kazalište, ples, video umjetnost, glazbu – kao i višejezičnost, privatno i javno, intimno i političko. Razgovarat će o osnovnim idejama </w:t>
      </w:r>
      <w:proofErr w:type="spellStart"/>
      <w:r w:rsidRPr="00660294">
        <w:rPr>
          <w:rFonts w:cstheme="minorHAnsi"/>
          <w:bCs/>
        </w:rPr>
        <w:t>postramskog</w:t>
      </w:r>
      <w:proofErr w:type="spellEnd"/>
      <w:r w:rsidRPr="00660294">
        <w:rPr>
          <w:rFonts w:cstheme="minorHAnsi"/>
          <w:bCs/>
        </w:rPr>
        <w:t xml:space="preserve"> teatra i o tome kako se kao gledatelj ili gledateljica pripremiti za napor i užitak gledanja i sudjelovanja u umjetnosti koja prelazi uobičajena fizička, simbolička, metaforička i duhovna ograničenja. Središnje pitanje razgovora je kako gledamo i kako bismo mogli gledati novi teatar, kako otvoriti čula za neobičnu estetiku, novu poetiku, kako uživati u neočekivanom, šokantnom, čak i odbojnom – i o mnogo čemu drugom posebnom što donosi umjetnički rad ove intrigantne i ni po čemu obične umjetničke skupine. </w:t>
      </w:r>
    </w:p>
    <w:p w14:paraId="55755426" w14:textId="77777777" w:rsidR="002630A8" w:rsidRPr="00660294" w:rsidRDefault="002630A8" w:rsidP="002630A8">
      <w:pPr>
        <w:pStyle w:val="NoSpacing"/>
        <w:rPr>
          <w:rFonts w:cstheme="minorHAnsi"/>
          <w:bCs/>
        </w:rPr>
      </w:pPr>
    </w:p>
    <w:p w14:paraId="112A0D66" w14:textId="77777777" w:rsidR="002630A8" w:rsidRPr="00660294" w:rsidRDefault="002630A8" w:rsidP="002630A8">
      <w:pPr>
        <w:pStyle w:val="NoSpacing"/>
        <w:rPr>
          <w:rFonts w:cstheme="minorHAnsi"/>
          <w:bCs/>
        </w:rPr>
      </w:pPr>
      <w:bookmarkStart w:id="0" w:name="_Hlk33531535"/>
      <w:r w:rsidRPr="00660294">
        <w:rPr>
          <w:rFonts w:cstheme="minorHAnsi"/>
          <w:bCs/>
        </w:rPr>
        <w:t xml:space="preserve">Belgijska skupina </w:t>
      </w:r>
      <w:proofErr w:type="spellStart"/>
      <w:r w:rsidRPr="00660294">
        <w:rPr>
          <w:rFonts w:cstheme="minorHAnsi"/>
          <w:b/>
        </w:rPr>
        <w:t>Needcompany</w:t>
      </w:r>
      <w:proofErr w:type="spellEnd"/>
      <w:r w:rsidRPr="00660294">
        <w:rPr>
          <w:rFonts w:cstheme="minorHAnsi"/>
          <w:bCs/>
        </w:rPr>
        <w:t xml:space="preserve"> već je ranije nastupala u Hrvatskoj, ali nikada do sada svoj rad nije pokazala na tako ekstenzivan način na koji će to učiniti u sklopu festivala koji se odvija u okviru programa Europske prijestolnice kulture. Festival čini multimedijalna izložba i tri različite interdisciplinarne predstave</w:t>
      </w:r>
      <w:r>
        <w:rPr>
          <w:rFonts w:cstheme="minorHAnsi"/>
          <w:bCs/>
        </w:rPr>
        <w:t>.</w:t>
      </w:r>
    </w:p>
    <w:bookmarkEnd w:id="0"/>
    <w:p w14:paraId="1550C27F" w14:textId="77777777" w:rsidR="002630A8" w:rsidRPr="00660294" w:rsidRDefault="002630A8" w:rsidP="002630A8">
      <w:pPr>
        <w:pStyle w:val="NoSpacing"/>
        <w:rPr>
          <w:rFonts w:cstheme="minorHAnsi"/>
          <w:bCs/>
        </w:rPr>
      </w:pPr>
    </w:p>
    <w:p w14:paraId="56423DB4" w14:textId="77777777" w:rsidR="002630A8" w:rsidRPr="00660294" w:rsidRDefault="002630A8" w:rsidP="002630A8">
      <w:pPr>
        <w:pStyle w:val="NoSpacing"/>
        <w:rPr>
          <w:rFonts w:cstheme="minorHAnsi"/>
          <w:bCs/>
        </w:rPr>
      </w:pPr>
      <w:bookmarkStart w:id="1" w:name="_Hlk33531592"/>
      <w:r w:rsidRPr="00660294">
        <w:rPr>
          <w:rFonts w:cstheme="minorHAnsi"/>
          <w:bCs/>
        </w:rPr>
        <w:t xml:space="preserve">Kao sastavni dio programskog pravca </w:t>
      </w:r>
      <w:r w:rsidRPr="00660294">
        <w:rPr>
          <w:rFonts w:cstheme="minorHAnsi"/>
          <w:b/>
        </w:rPr>
        <w:t>Doba moći,</w:t>
      </w:r>
      <w:r w:rsidRPr="00660294">
        <w:rPr>
          <w:rFonts w:cstheme="minorHAnsi"/>
          <w:bCs/>
        </w:rPr>
        <w:t xml:space="preserve"> </w:t>
      </w:r>
      <w:proofErr w:type="spellStart"/>
      <w:r w:rsidRPr="00660294">
        <w:rPr>
          <w:rFonts w:cstheme="minorHAnsi"/>
          <w:bCs/>
        </w:rPr>
        <w:t>Needcompany</w:t>
      </w:r>
      <w:proofErr w:type="spellEnd"/>
      <w:r w:rsidRPr="00660294">
        <w:rPr>
          <w:rFonts w:cstheme="minorHAnsi"/>
          <w:bCs/>
        </w:rPr>
        <w:t xml:space="preserve"> festival doprinosi otvaranju velikih, ponekad teških tema naše zajedničke europske povijesti i naše sadašnjosti, unoseći u ta opća pitanja osobne perspektive.</w:t>
      </w:r>
      <w:bookmarkEnd w:id="1"/>
      <w:r w:rsidRPr="00660294">
        <w:rPr>
          <w:rFonts w:cstheme="minorHAnsi"/>
          <w:bCs/>
        </w:rPr>
        <w:t xml:space="preserve"> Ljubavna priča prepliće se s pričom o Europi koja žrtvuje svoje vrijednosti, a velika grupa ljudi podliježe mržnji i netoleranciji. Tragedija i zabava sljubljuju se u neizmjernom trudu umjetnika da komuniciraju i pokušaju da ih se čuje. Vezivno tkivo zajedništva koje nastaje kad smo suočeni sa smrću. I nitko se ne pretvara da želi doći do cilja i rješenja. U središtu interesa je problem.</w:t>
      </w:r>
    </w:p>
    <w:p w14:paraId="46460BBD" w14:textId="77777777" w:rsidR="002630A8" w:rsidRPr="00660294" w:rsidRDefault="002630A8" w:rsidP="002630A8">
      <w:pPr>
        <w:pStyle w:val="NoSpacing"/>
        <w:rPr>
          <w:rFonts w:cstheme="minorHAnsi"/>
          <w:bCs/>
        </w:rPr>
      </w:pPr>
      <w:r w:rsidRPr="00660294">
        <w:rPr>
          <w:rFonts w:cstheme="minorHAnsi"/>
          <w:bCs/>
        </w:rPr>
        <w:t>„</w:t>
      </w:r>
      <w:r w:rsidRPr="005F6B64">
        <w:rPr>
          <w:rFonts w:cstheme="minorHAnsi"/>
          <w:bCs/>
          <w:i/>
          <w:iCs/>
        </w:rPr>
        <w:t>Problem ne mora biti riješen. Problem jest rješenje. Kada bi umjetnost ponudila rješenje problema, više ne bi bila umjetnost. Umjetnost je problem</w:t>
      </w:r>
      <w:r w:rsidRPr="00660294">
        <w:rPr>
          <w:rFonts w:cstheme="minorHAnsi"/>
          <w:bCs/>
        </w:rPr>
        <w:t xml:space="preserve">“, ističe </w:t>
      </w:r>
      <w:r w:rsidRPr="00660294">
        <w:rPr>
          <w:rFonts w:cstheme="minorHAnsi"/>
          <w:b/>
        </w:rPr>
        <w:t xml:space="preserve">Jan </w:t>
      </w:r>
      <w:proofErr w:type="spellStart"/>
      <w:r w:rsidRPr="00660294">
        <w:rPr>
          <w:rFonts w:cstheme="minorHAnsi"/>
          <w:b/>
        </w:rPr>
        <w:t>Lauwers</w:t>
      </w:r>
      <w:proofErr w:type="spellEnd"/>
      <w:r w:rsidRPr="00660294">
        <w:rPr>
          <w:rFonts w:cstheme="minorHAnsi"/>
          <w:bCs/>
        </w:rPr>
        <w:t xml:space="preserve">, osnivač i voditelj </w:t>
      </w:r>
      <w:proofErr w:type="spellStart"/>
      <w:r w:rsidRPr="00660294">
        <w:rPr>
          <w:rFonts w:cstheme="minorHAnsi"/>
          <w:bCs/>
        </w:rPr>
        <w:t>Needcompanya</w:t>
      </w:r>
      <w:proofErr w:type="spellEnd"/>
      <w:r w:rsidRPr="00660294">
        <w:rPr>
          <w:rFonts w:cstheme="minorHAnsi"/>
          <w:bCs/>
        </w:rPr>
        <w:t xml:space="preserve">. </w:t>
      </w:r>
    </w:p>
    <w:p w14:paraId="083D3A57" w14:textId="77777777" w:rsidR="002630A8" w:rsidRPr="00660294" w:rsidRDefault="002630A8" w:rsidP="002630A8">
      <w:pPr>
        <w:pStyle w:val="NoSpacing"/>
        <w:rPr>
          <w:rFonts w:cstheme="minorHAnsi"/>
          <w:bCs/>
        </w:rPr>
      </w:pPr>
    </w:p>
    <w:p w14:paraId="2FF3C591" w14:textId="77777777" w:rsidR="002630A8" w:rsidRPr="00740E43" w:rsidRDefault="002630A8" w:rsidP="002630A8">
      <w:pPr>
        <w:pStyle w:val="NoSpacing"/>
        <w:rPr>
          <w:rFonts w:cstheme="minorHAnsi"/>
          <w:bCs/>
        </w:rPr>
      </w:pPr>
      <w:r w:rsidRPr="00660294">
        <w:rPr>
          <w:rFonts w:cstheme="minorHAnsi"/>
          <w:bCs/>
        </w:rPr>
        <w:t xml:space="preserve">U </w:t>
      </w:r>
      <w:r>
        <w:rPr>
          <w:rFonts w:cstheme="minorHAnsi"/>
          <w:bCs/>
        </w:rPr>
        <w:t xml:space="preserve">uvodnom </w:t>
      </w:r>
      <w:r w:rsidRPr="00660294">
        <w:rPr>
          <w:rFonts w:cstheme="minorHAnsi"/>
          <w:bCs/>
        </w:rPr>
        <w:t xml:space="preserve">razgovoru će sudjelovati: </w:t>
      </w:r>
      <w:r w:rsidRPr="00660294">
        <w:rPr>
          <w:rFonts w:cstheme="minorHAnsi"/>
          <w:b/>
        </w:rPr>
        <w:t xml:space="preserve">Nina </w:t>
      </w:r>
      <w:proofErr w:type="spellStart"/>
      <w:r w:rsidRPr="00660294">
        <w:rPr>
          <w:rFonts w:cstheme="minorHAnsi"/>
          <w:b/>
        </w:rPr>
        <w:t>Violić</w:t>
      </w:r>
      <w:proofErr w:type="spellEnd"/>
      <w:r w:rsidRPr="00660294">
        <w:rPr>
          <w:rFonts w:cstheme="minorHAnsi"/>
          <w:bCs/>
        </w:rPr>
        <w:t xml:space="preserve">, nagrađivanja kazališna i filmska glumica, dramska prvakinja HNK u Zagrebu, </w:t>
      </w:r>
      <w:r w:rsidRPr="00660294">
        <w:rPr>
          <w:rFonts w:cstheme="minorHAnsi"/>
          <w:b/>
        </w:rPr>
        <w:t xml:space="preserve">Agata </w:t>
      </w:r>
      <w:proofErr w:type="spellStart"/>
      <w:r w:rsidRPr="00660294">
        <w:rPr>
          <w:rFonts w:cstheme="minorHAnsi"/>
          <w:b/>
        </w:rPr>
        <w:t>Juniku</w:t>
      </w:r>
      <w:proofErr w:type="spellEnd"/>
      <w:r w:rsidRPr="00660294">
        <w:rPr>
          <w:rFonts w:cstheme="minorHAnsi"/>
          <w:bCs/>
        </w:rPr>
        <w:t xml:space="preserve">, </w:t>
      </w:r>
      <w:r w:rsidRPr="004E20CA">
        <w:rPr>
          <w:rFonts w:cstheme="minorHAnsi"/>
          <w:bCs/>
        </w:rPr>
        <w:t>teatrologinja</w:t>
      </w:r>
      <w:r>
        <w:rPr>
          <w:rFonts w:cstheme="minorHAnsi"/>
          <w:bCs/>
        </w:rPr>
        <w:t xml:space="preserve"> </w:t>
      </w:r>
      <w:r w:rsidRPr="00660294">
        <w:rPr>
          <w:rFonts w:cstheme="minorHAnsi"/>
          <w:bCs/>
        </w:rPr>
        <w:t>i</w:t>
      </w:r>
      <w:r w:rsidRPr="00660294">
        <w:rPr>
          <w:rFonts w:cstheme="minorHAnsi"/>
          <w:b/>
        </w:rPr>
        <w:t xml:space="preserve"> </w:t>
      </w:r>
      <w:r w:rsidRPr="00660294">
        <w:rPr>
          <w:rFonts w:cstheme="minorHAnsi"/>
          <w:bCs/>
        </w:rPr>
        <w:t>d</w:t>
      </w:r>
      <w:r w:rsidRPr="00660294">
        <w:rPr>
          <w:rFonts w:cstheme="minorHAnsi"/>
          <w:color w:val="000000"/>
          <w:shd w:val="clear" w:color="auto" w:fill="FFFFFF"/>
        </w:rPr>
        <w:t>ocentica na </w:t>
      </w:r>
      <w:r w:rsidRPr="00660294">
        <w:rPr>
          <w:rFonts w:cstheme="minorHAnsi"/>
          <w:color w:val="262626" w:themeColor="text1" w:themeTint="D9"/>
        </w:rPr>
        <w:t xml:space="preserve">Odsjeku za dramaturgiju Akademije </w:t>
      </w:r>
      <w:r w:rsidRPr="00660294">
        <w:rPr>
          <w:rFonts w:cstheme="minorHAnsi"/>
          <w:color w:val="262626" w:themeColor="text1" w:themeTint="D9"/>
          <w:shd w:val="clear" w:color="auto" w:fill="FFFFFF"/>
        </w:rPr>
        <w:t xml:space="preserve"> </w:t>
      </w:r>
      <w:r w:rsidRPr="00660294">
        <w:rPr>
          <w:rFonts w:cstheme="minorHAnsi"/>
          <w:color w:val="000000"/>
          <w:shd w:val="clear" w:color="auto" w:fill="FFFFFF"/>
        </w:rPr>
        <w:t>dramske umjetnosti u Zagrebu</w:t>
      </w:r>
      <w:r w:rsidRPr="00660294">
        <w:rPr>
          <w:rFonts w:cstheme="minorHAnsi"/>
          <w:bCs/>
        </w:rPr>
        <w:t xml:space="preserve">, kazališni kritičar </w:t>
      </w:r>
      <w:r w:rsidRPr="00660294">
        <w:rPr>
          <w:rFonts w:cstheme="minorHAnsi"/>
          <w:b/>
        </w:rPr>
        <w:t>Igor Ružić</w:t>
      </w:r>
      <w:r w:rsidRPr="00660294">
        <w:rPr>
          <w:rFonts w:cstheme="minorHAnsi"/>
          <w:bCs/>
        </w:rPr>
        <w:t xml:space="preserve"> i kazališni redatelj </w:t>
      </w:r>
      <w:r w:rsidRPr="00660294">
        <w:rPr>
          <w:rFonts w:cstheme="minorHAnsi"/>
          <w:b/>
        </w:rPr>
        <w:t xml:space="preserve">Ivan </w:t>
      </w:r>
      <w:proofErr w:type="spellStart"/>
      <w:r w:rsidRPr="004E20CA">
        <w:rPr>
          <w:rFonts w:cstheme="minorHAnsi"/>
          <w:b/>
        </w:rPr>
        <w:t>Plazibat</w:t>
      </w:r>
      <w:proofErr w:type="spellEnd"/>
      <w:r w:rsidRPr="004E20CA">
        <w:rPr>
          <w:rFonts w:cstheme="minorHAnsi"/>
          <w:b/>
        </w:rPr>
        <w:t xml:space="preserve"> </w:t>
      </w:r>
      <w:r w:rsidRPr="006439B2">
        <w:rPr>
          <w:rFonts w:cstheme="minorHAnsi"/>
          <w:bCs/>
        </w:rPr>
        <w:t>koji je pohađao</w:t>
      </w:r>
      <w:r w:rsidRPr="004E20CA">
        <w:t xml:space="preserve"> -</w:t>
      </w:r>
      <w:r>
        <w:t xml:space="preserve">  </w:t>
      </w:r>
      <w:proofErr w:type="spellStart"/>
      <w:r w:rsidRPr="004E20CA">
        <w:t>Venice</w:t>
      </w:r>
      <w:proofErr w:type="spellEnd"/>
      <w:r w:rsidRPr="004E20CA">
        <w:t xml:space="preserve"> Biennale </w:t>
      </w:r>
      <w:proofErr w:type="spellStart"/>
      <w:r w:rsidRPr="004E20CA">
        <w:t>Theatre</w:t>
      </w:r>
      <w:proofErr w:type="spellEnd"/>
      <w:r w:rsidRPr="004E20CA">
        <w:t xml:space="preserve"> Workshop Jan </w:t>
      </w:r>
      <w:proofErr w:type="spellStart"/>
      <w:r w:rsidRPr="004E20CA">
        <w:t>Lauwers</w:t>
      </w:r>
      <w:proofErr w:type="spellEnd"/>
      <w:r w:rsidRPr="004E20CA">
        <w:t xml:space="preserve"> 2015.</w:t>
      </w:r>
      <w:r>
        <w:t>,</w:t>
      </w:r>
      <w:r>
        <w:rPr>
          <w:rFonts w:cstheme="minorHAnsi"/>
          <w:b/>
        </w:rPr>
        <w:t xml:space="preserve"> </w:t>
      </w:r>
      <w:r w:rsidRPr="00660294">
        <w:rPr>
          <w:rFonts w:cstheme="minorHAnsi"/>
          <w:bCs/>
        </w:rPr>
        <w:t xml:space="preserve"> dok će kustosica i povjesničarka umjetnosti </w:t>
      </w:r>
      <w:r w:rsidRPr="00660294">
        <w:rPr>
          <w:rFonts w:cstheme="minorHAnsi"/>
          <w:b/>
        </w:rPr>
        <w:t>Ivana Meštrov</w:t>
      </w:r>
      <w:r w:rsidRPr="00660294">
        <w:rPr>
          <w:rFonts w:cstheme="minorHAnsi"/>
          <w:bCs/>
        </w:rPr>
        <w:t xml:space="preserve"> </w:t>
      </w:r>
      <w:r>
        <w:rPr>
          <w:rFonts w:cstheme="minorHAnsi"/>
          <w:bCs/>
        </w:rPr>
        <w:t xml:space="preserve">i </w:t>
      </w:r>
      <w:r w:rsidRPr="00660294">
        <w:rPr>
          <w:rFonts w:cstheme="minorHAnsi"/>
          <w:bCs/>
        </w:rPr>
        <w:t xml:space="preserve">voditeljica programskog pravca </w:t>
      </w:r>
      <w:r w:rsidRPr="00660294">
        <w:rPr>
          <w:rFonts w:cstheme="minorHAnsi"/>
          <w:bCs/>
          <w:i/>
          <w:iCs/>
        </w:rPr>
        <w:t>Slatko i slano</w:t>
      </w:r>
      <w:r w:rsidRPr="00660294">
        <w:rPr>
          <w:rFonts w:cstheme="minorHAnsi"/>
          <w:bCs/>
        </w:rPr>
        <w:t xml:space="preserve"> </w:t>
      </w:r>
      <w:r w:rsidRPr="00660294">
        <w:rPr>
          <w:rFonts w:cstheme="minorHAnsi"/>
          <w:b/>
        </w:rPr>
        <w:t>Morana Matković</w:t>
      </w:r>
      <w:r w:rsidRPr="00660294">
        <w:rPr>
          <w:rFonts w:cstheme="minorHAnsi"/>
          <w:bCs/>
        </w:rPr>
        <w:t xml:space="preserve"> </w:t>
      </w:r>
      <w:r w:rsidRPr="00740E43">
        <w:rPr>
          <w:rFonts w:cstheme="minorHAnsi"/>
          <w:bCs/>
        </w:rPr>
        <w:t>uvesti posjetitelje u izložbu „18 videa“.</w:t>
      </w:r>
    </w:p>
    <w:p w14:paraId="35EF1ABA" w14:textId="77777777" w:rsidR="002630A8" w:rsidRDefault="002630A8" w:rsidP="002630A8">
      <w:pPr>
        <w:pStyle w:val="NoSpacing"/>
        <w:rPr>
          <w:rFonts w:cstheme="minorHAnsi"/>
          <w:bCs/>
        </w:rPr>
      </w:pPr>
      <w:r w:rsidRPr="00660294">
        <w:rPr>
          <w:rFonts w:cstheme="minorHAnsi"/>
          <w:bCs/>
        </w:rPr>
        <w:t xml:space="preserve">Razgovor će moderirati </w:t>
      </w:r>
      <w:r w:rsidRPr="00660294">
        <w:rPr>
          <w:rFonts w:cstheme="minorHAnsi"/>
          <w:b/>
        </w:rPr>
        <w:t xml:space="preserve">Nataša </w:t>
      </w:r>
      <w:proofErr w:type="spellStart"/>
      <w:r w:rsidRPr="00660294">
        <w:rPr>
          <w:rFonts w:cstheme="minorHAnsi"/>
          <w:b/>
        </w:rPr>
        <w:t>Antulov</w:t>
      </w:r>
      <w:proofErr w:type="spellEnd"/>
      <w:r w:rsidRPr="00660294">
        <w:rPr>
          <w:rFonts w:cstheme="minorHAnsi"/>
          <w:bCs/>
        </w:rPr>
        <w:t>, dramaturginja u HNK I. pl. Zajca koja radi i kao redateljica, dramaturginja i autorica na raznim kazališnim i filmskim projektima.</w:t>
      </w:r>
    </w:p>
    <w:p w14:paraId="472BE542" w14:textId="77777777" w:rsidR="002630A8" w:rsidRDefault="002630A8" w:rsidP="002630A8">
      <w:pPr>
        <w:pStyle w:val="NoSpacing"/>
        <w:rPr>
          <w:rFonts w:cstheme="minorHAnsi"/>
          <w:b/>
          <w:bCs/>
          <w:sz w:val="28"/>
          <w:szCs w:val="28"/>
        </w:rPr>
      </w:pPr>
    </w:p>
    <w:p w14:paraId="7A06F9FA" w14:textId="77777777" w:rsidR="002630A8" w:rsidRPr="005F6B64" w:rsidRDefault="002630A8" w:rsidP="002630A8">
      <w:pPr>
        <w:pStyle w:val="NoSpacing"/>
        <w:rPr>
          <w:rFonts w:cstheme="minorHAnsi"/>
          <w:b/>
          <w:bCs/>
          <w:sz w:val="28"/>
          <w:szCs w:val="28"/>
        </w:rPr>
      </w:pPr>
      <w:r w:rsidRPr="005F6B64">
        <w:rPr>
          <w:rFonts w:cstheme="minorHAnsi"/>
          <w:b/>
          <w:bCs/>
          <w:sz w:val="28"/>
          <w:szCs w:val="28"/>
        </w:rPr>
        <w:t xml:space="preserve">Popusti na ulaznice za predstave </w:t>
      </w:r>
    </w:p>
    <w:p w14:paraId="78B0E653" w14:textId="77777777" w:rsidR="002630A8" w:rsidRDefault="002630A8" w:rsidP="002630A8">
      <w:pPr>
        <w:pStyle w:val="xmsonormal"/>
        <w:rPr>
          <w:rFonts w:asciiTheme="minorHAnsi" w:hAnsiTheme="minorHAnsi" w:cstheme="minorHAnsi"/>
          <w:color w:val="000000"/>
          <w:lang w:val="en-GB"/>
        </w:rPr>
      </w:pPr>
    </w:p>
    <w:p w14:paraId="3580FDC2" w14:textId="77777777" w:rsidR="002630A8" w:rsidRPr="008306F3" w:rsidRDefault="002630A8" w:rsidP="002630A8">
      <w:pPr>
        <w:pStyle w:val="xmsonormal"/>
        <w:rPr>
          <w:rFonts w:asciiTheme="minorHAnsi" w:hAnsiTheme="minorHAnsi" w:cstheme="minorHAnsi"/>
          <w:lang w:val="en-GB"/>
        </w:rPr>
      </w:pPr>
      <w:bookmarkStart w:id="2" w:name="_Hlk33528778"/>
      <w:proofErr w:type="spellStart"/>
      <w:r w:rsidRPr="00660294">
        <w:rPr>
          <w:rFonts w:asciiTheme="minorHAnsi" w:hAnsiTheme="minorHAnsi" w:cstheme="minorHAnsi"/>
          <w:color w:val="000000"/>
          <w:lang w:val="en-GB"/>
        </w:rPr>
        <w:t>Ulaznice</w:t>
      </w:r>
      <w:proofErr w:type="spellEnd"/>
      <w:r w:rsidRPr="00660294">
        <w:rPr>
          <w:rFonts w:asciiTheme="minorHAnsi" w:hAnsiTheme="minorHAnsi" w:cstheme="minorHAnsi"/>
          <w:color w:val="000000"/>
          <w:lang w:val="en-GB"/>
        </w:rPr>
        <w:t xml:space="preserve"> za </w:t>
      </w:r>
      <w:proofErr w:type="spellStart"/>
      <w:r w:rsidRPr="00660294">
        <w:rPr>
          <w:rFonts w:asciiTheme="minorHAnsi" w:hAnsiTheme="minorHAnsi" w:cstheme="minorHAnsi"/>
          <w:color w:val="000000"/>
          <w:lang w:val="en-GB"/>
        </w:rPr>
        <w:t>predstave</w:t>
      </w:r>
      <w:proofErr w:type="spellEnd"/>
      <w:r w:rsidRPr="00660294">
        <w:rPr>
          <w:rFonts w:asciiTheme="minorHAnsi" w:hAnsiTheme="minorHAnsi" w:cstheme="minorHAnsi"/>
          <w:color w:val="000000"/>
          <w:lang w:val="en-GB"/>
        </w:rPr>
        <w:t xml:space="preserve"> se </w:t>
      </w:r>
      <w:proofErr w:type="spellStart"/>
      <w:r w:rsidRPr="00660294">
        <w:rPr>
          <w:rFonts w:asciiTheme="minorHAnsi" w:hAnsiTheme="minorHAnsi" w:cstheme="minorHAnsi"/>
          <w:color w:val="000000"/>
          <w:lang w:val="en-GB"/>
        </w:rPr>
        <w:t>mogu</w:t>
      </w:r>
      <w:proofErr w:type="spellEnd"/>
      <w:r w:rsidRPr="00660294">
        <w:rPr>
          <w:rFonts w:asciiTheme="minorHAnsi" w:hAnsiTheme="minorHAnsi" w:cstheme="minorHAnsi"/>
          <w:color w:val="000000"/>
          <w:lang w:val="en-GB"/>
        </w:rPr>
        <w:t xml:space="preserve"> </w:t>
      </w:r>
      <w:proofErr w:type="spellStart"/>
      <w:r w:rsidRPr="00660294">
        <w:rPr>
          <w:rFonts w:asciiTheme="minorHAnsi" w:hAnsiTheme="minorHAnsi" w:cstheme="minorHAnsi"/>
          <w:color w:val="000000"/>
          <w:lang w:val="en-GB"/>
        </w:rPr>
        <w:t>kupiti</w:t>
      </w:r>
      <w:proofErr w:type="spellEnd"/>
      <w:r w:rsidRPr="00660294">
        <w:rPr>
          <w:rFonts w:asciiTheme="minorHAnsi" w:hAnsiTheme="minorHAnsi" w:cstheme="minorHAnsi"/>
          <w:color w:val="000000"/>
          <w:lang w:val="en-GB"/>
        </w:rPr>
        <w:t> </w:t>
      </w:r>
      <w:proofErr w:type="spellStart"/>
      <w:r w:rsidRPr="00660294">
        <w:rPr>
          <w:rFonts w:asciiTheme="minorHAnsi" w:hAnsiTheme="minorHAnsi" w:cstheme="minorHAnsi"/>
          <w:color w:val="000000"/>
          <w:lang w:val="en-GB"/>
        </w:rPr>
        <w:t>preko</w:t>
      </w:r>
      <w:proofErr w:type="spellEnd"/>
      <w:r w:rsidRPr="00660294">
        <w:rPr>
          <w:rFonts w:asciiTheme="minorHAnsi" w:hAnsiTheme="minorHAnsi" w:cstheme="minorHAnsi"/>
          <w:color w:val="000000"/>
          <w:lang w:val="en-GB"/>
        </w:rPr>
        <w:t xml:space="preserve"> </w:t>
      </w:r>
      <w:r w:rsidRPr="00660294">
        <w:rPr>
          <w:rFonts w:asciiTheme="minorHAnsi" w:hAnsiTheme="minorHAnsi" w:cstheme="minorHAnsi"/>
          <w:b/>
          <w:bCs/>
          <w:color w:val="000000"/>
          <w:lang w:val="en-GB"/>
        </w:rPr>
        <w:t xml:space="preserve">online </w:t>
      </w:r>
      <w:proofErr w:type="spellStart"/>
      <w:r w:rsidRPr="00660294">
        <w:rPr>
          <w:rFonts w:asciiTheme="minorHAnsi" w:hAnsiTheme="minorHAnsi" w:cstheme="minorHAnsi"/>
          <w:b/>
          <w:bCs/>
          <w:color w:val="000000"/>
          <w:lang w:val="en-GB"/>
        </w:rPr>
        <w:t>sustava</w:t>
      </w:r>
      <w:proofErr w:type="spellEnd"/>
      <w:r w:rsidRPr="00660294">
        <w:rPr>
          <w:rFonts w:asciiTheme="minorHAnsi" w:hAnsiTheme="minorHAnsi" w:cstheme="minorHAnsi"/>
          <w:b/>
          <w:bCs/>
          <w:color w:val="000000"/>
          <w:lang w:val="en-GB"/>
        </w:rPr>
        <w:t xml:space="preserve"> </w:t>
      </w:r>
      <w:proofErr w:type="spellStart"/>
      <w:r w:rsidRPr="00660294">
        <w:rPr>
          <w:rFonts w:asciiTheme="minorHAnsi" w:hAnsiTheme="minorHAnsi" w:cstheme="minorHAnsi"/>
          <w:b/>
          <w:bCs/>
          <w:color w:val="000000"/>
          <w:lang w:val="en-GB"/>
        </w:rPr>
        <w:t>Eventim</w:t>
      </w:r>
      <w:proofErr w:type="spellEnd"/>
      <w:r w:rsidRPr="00660294">
        <w:rPr>
          <w:rFonts w:asciiTheme="minorHAnsi" w:hAnsiTheme="minorHAnsi" w:cstheme="minorHAnsi"/>
          <w:b/>
          <w:bCs/>
          <w:color w:val="000000"/>
          <w:lang w:val="en-GB"/>
        </w:rPr>
        <w:t>, </w:t>
      </w:r>
      <w:bookmarkStart w:id="3" w:name="_Hlk33527157"/>
      <w:r w:rsidRPr="00660294">
        <w:rPr>
          <w:rFonts w:asciiTheme="minorHAnsi" w:hAnsiTheme="minorHAnsi" w:cstheme="minorHAnsi"/>
          <w:b/>
          <w:bCs/>
          <w:color w:val="000000"/>
          <w:lang w:val="en-GB"/>
        </w:rPr>
        <w:t xml:space="preserve">u HNK Ivana pl. </w:t>
      </w:r>
      <w:proofErr w:type="spellStart"/>
      <w:r w:rsidRPr="00660294">
        <w:rPr>
          <w:rFonts w:asciiTheme="minorHAnsi" w:hAnsiTheme="minorHAnsi" w:cstheme="minorHAnsi"/>
          <w:b/>
          <w:bCs/>
          <w:color w:val="000000"/>
          <w:lang w:val="en-GB"/>
        </w:rPr>
        <w:t>Zajca</w:t>
      </w:r>
      <w:proofErr w:type="spellEnd"/>
      <w:r>
        <w:rPr>
          <w:rFonts w:asciiTheme="minorHAnsi" w:hAnsiTheme="minorHAnsi" w:cstheme="minorHAnsi"/>
          <w:b/>
          <w:bCs/>
          <w:color w:val="000000"/>
          <w:lang w:val="en-GB"/>
        </w:rPr>
        <w:t>,</w:t>
      </w:r>
      <w:r w:rsidRPr="00660294">
        <w:rPr>
          <w:rFonts w:asciiTheme="minorHAnsi" w:hAnsiTheme="minorHAnsi" w:cstheme="minorHAnsi"/>
          <w:b/>
          <w:bCs/>
          <w:color w:val="000000"/>
          <w:lang w:val="en-GB"/>
        </w:rPr>
        <w:t xml:space="preserve"> u </w:t>
      </w:r>
      <w:proofErr w:type="spellStart"/>
      <w:r w:rsidRPr="00660294">
        <w:rPr>
          <w:rFonts w:asciiTheme="minorHAnsi" w:hAnsiTheme="minorHAnsi" w:cstheme="minorHAnsi"/>
          <w:b/>
          <w:bCs/>
          <w:color w:val="000000"/>
          <w:lang w:val="en-GB"/>
        </w:rPr>
        <w:t>RiHubu</w:t>
      </w:r>
      <w:proofErr w:type="spellEnd"/>
      <w:r w:rsidRPr="00660294">
        <w:rPr>
          <w:rFonts w:asciiTheme="minorHAnsi" w:hAnsiTheme="minorHAnsi" w:cstheme="minorHAnsi"/>
          <w:b/>
          <w:bCs/>
          <w:color w:val="000000"/>
          <w:lang w:val="en-GB"/>
        </w:rPr>
        <w:t xml:space="preserve"> (Ivana </w:t>
      </w:r>
      <w:proofErr w:type="spellStart"/>
      <w:r w:rsidRPr="00660294">
        <w:rPr>
          <w:rFonts w:asciiTheme="minorHAnsi" w:hAnsiTheme="minorHAnsi" w:cstheme="minorHAnsi"/>
          <w:b/>
          <w:bCs/>
          <w:color w:val="000000"/>
          <w:lang w:val="en-GB"/>
        </w:rPr>
        <w:t>Grohovca</w:t>
      </w:r>
      <w:proofErr w:type="spellEnd"/>
      <w:r w:rsidRPr="00660294">
        <w:rPr>
          <w:rFonts w:asciiTheme="minorHAnsi" w:hAnsiTheme="minorHAnsi" w:cstheme="minorHAnsi"/>
          <w:b/>
          <w:bCs/>
          <w:color w:val="000000"/>
          <w:lang w:val="en-GB"/>
        </w:rPr>
        <w:t xml:space="preserve"> 1a</w:t>
      </w:r>
      <w:r w:rsidRPr="008306F3">
        <w:rPr>
          <w:rFonts w:asciiTheme="minorHAnsi" w:hAnsiTheme="minorHAnsi" w:cstheme="minorHAnsi"/>
          <w:b/>
          <w:bCs/>
          <w:lang w:val="en-GB"/>
        </w:rPr>
        <w:t>)</w:t>
      </w:r>
      <w:bookmarkEnd w:id="3"/>
      <w:r w:rsidRPr="008306F3">
        <w:rPr>
          <w:rFonts w:asciiTheme="minorHAnsi" w:hAnsiTheme="minorHAnsi" w:cstheme="minorHAnsi"/>
          <w:lang w:val="en-GB"/>
        </w:rPr>
        <w:t xml:space="preserve">, </w:t>
      </w:r>
      <w:proofErr w:type="spellStart"/>
      <w:r w:rsidRPr="008306F3">
        <w:rPr>
          <w:rFonts w:asciiTheme="minorHAnsi" w:hAnsiTheme="minorHAnsi" w:cstheme="minorHAnsi"/>
          <w:lang w:val="en-GB"/>
        </w:rPr>
        <w:t>te</w:t>
      </w:r>
      <w:proofErr w:type="spellEnd"/>
      <w:r w:rsidRPr="008306F3">
        <w:rPr>
          <w:rFonts w:asciiTheme="minorHAnsi" w:hAnsiTheme="minorHAnsi" w:cstheme="minorHAnsi"/>
          <w:lang w:val="en-GB"/>
        </w:rPr>
        <w:t xml:space="preserve"> sat </w:t>
      </w:r>
      <w:proofErr w:type="spellStart"/>
      <w:r w:rsidRPr="008306F3">
        <w:rPr>
          <w:rFonts w:asciiTheme="minorHAnsi" w:hAnsiTheme="minorHAnsi" w:cstheme="minorHAnsi"/>
          <w:lang w:val="en-GB"/>
        </w:rPr>
        <w:t>vremena</w:t>
      </w:r>
      <w:proofErr w:type="spellEnd"/>
      <w:r w:rsidRPr="008306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8306F3">
        <w:rPr>
          <w:rFonts w:asciiTheme="minorHAnsi" w:hAnsiTheme="minorHAnsi" w:cstheme="minorHAnsi"/>
          <w:lang w:val="en-GB"/>
        </w:rPr>
        <w:t>prije</w:t>
      </w:r>
      <w:proofErr w:type="spellEnd"/>
      <w:r w:rsidRPr="008306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8306F3">
        <w:rPr>
          <w:rFonts w:asciiTheme="minorHAnsi" w:hAnsiTheme="minorHAnsi" w:cstheme="minorHAnsi"/>
          <w:lang w:val="en-GB"/>
        </w:rPr>
        <w:t>početka</w:t>
      </w:r>
      <w:proofErr w:type="spellEnd"/>
      <w:r w:rsidRPr="008306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8306F3">
        <w:rPr>
          <w:rFonts w:asciiTheme="minorHAnsi" w:hAnsiTheme="minorHAnsi" w:cstheme="minorHAnsi"/>
          <w:lang w:val="en-GB"/>
        </w:rPr>
        <w:t>predstave</w:t>
      </w:r>
      <w:proofErr w:type="spellEnd"/>
      <w:r w:rsidRPr="008306F3">
        <w:rPr>
          <w:rFonts w:asciiTheme="minorHAnsi" w:hAnsiTheme="minorHAnsi" w:cstheme="minorHAnsi"/>
          <w:lang w:val="en-GB"/>
        </w:rPr>
        <w:t xml:space="preserve"> 29.02. u </w:t>
      </w:r>
      <w:proofErr w:type="spellStart"/>
      <w:r w:rsidRPr="008306F3">
        <w:rPr>
          <w:rFonts w:asciiTheme="minorHAnsi" w:hAnsiTheme="minorHAnsi" w:cstheme="minorHAnsi"/>
          <w:lang w:val="en-GB"/>
        </w:rPr>
        <w:t>HKDu</w:t>
      </w:r>
      <w:proofErr w:type="spellEnd"/>
      <w:r w:rsidRPr="008306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8306F3">
        <w:rPr>
          <w:rFonts w:asciiTheme="minorHAnsi" w:hAnsiTheme="minorHAnsi" w:cstheme="minorHAnsi"/>
          <w:lang w:val="en-GB"/>
        </w:rPr>
        <w:t>na</w:t>
      </w:r>
      <w:proofErr w:type="spellEnd"/>
      <w:r w:rsidRPr="008306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8306F3">
        <w:rPr>
          <w:rFonts w:asciiTheme="minorHAnsi" w:hAnsiTheme="minorHAnsi" w:cstheme="minorHAnsi"/>
          <w:lang w:val="en-GB"/>
        </w:rPr>
        <w:t>Sušaku</w:t>
      </w:r>
      <w:proofErr w:type="spellEnd"/>
      <w:r w:rsidRPr="008306F3">
        <w:rPr>
          <w:rFonts w:asciiTheme="minorHAnsi" w:hAnsiTheme="minorHAnsi" w:cstheme="minorHAnsi"/>
          <w:lang w:val="en-GB"/>
        </w:rPr>
        <w:t>.</w:t>
      </w:r>
    </w:p>
    <w:p w14:paraId="3093BBD7" w14:textId="77777777" w:rsidR="002630A8" w:rsidRDefault="002630A8" w:rsidP="002630A8">
      <w:pPr>
        <w:pStyle w:val="xmsonormal"/>
        <w:rPr>
          <w:rFonts w:asciiTheme="minorHAnsi" w:hAnsiTheme="minorHAnsi" w:cstheme="minorHAnsi"/>
          <w:color w:val="000000"/>
          <w:lang w:val="en-GB"/>
        </w:rPr>
      </w:pPr>
    </w:p>
    <w:p w14:paraId="2E9A0212" w14:textId="77777777" w:rsidR="002630A8" w:rsidRDefault="002630A8" w:rsidP="002630A8">
      <w:pPr>
        <w:pStyle w:val="xmsonormal"/>
        <w:rPr>
          <w:rFonts w:asciiTheme="minorHAnsi" w:hAnsiTheme="minorHAnsi" w:cstheme="minorHAnsi"/>
          <w:color w:val="000000"/>
          <w:lang w:val="en-GB"/>
        </w:rPr>
      </w:pPr>
      <w:bookmarkStart w:id="4" w:name="_Hlk33532431"/>
      <w:r w:rsidRPr="00660294">
        <w:rPr>
          <w:rFonts w:asciiTheme="minorHAnsi" w:hAnsiTheme="minorHAnsi" w:cstheme="minorHAnsi"/>
          <w:b/>
          <w:bCs/>
          <w:color w:val="000000"/>
          <w:lang w:val="en-GB"/>
        </w:rPr>
        <w:t xml:space="preserve">Za </w:t>
      </w:r>
      <w:proofErr w:type="spellStart"/>
      <w:r w:rsidRPr="00660294">
        <w:rPr>
          <w:rFonts w:asciiTheme="minorHAnsi" w:hAnsiTheme="minorHAnsi" w:cstheme="minorHAnsi"/>
          <w:b/>
          <w:bCs/>
          <w:color w:val="000000"/>
          <w:lang w:val="en-GB"/>
        </w:rPr>
        <w:t>grupne</w:t>
      </w:r>
      <w:proofErr w:type="spellEnd"/>
      <w:r w:rsidRPr="00660294">
        <w:rPr>
          <w:rFonts w:asciiTheme="minorHAnsi" w:hAnsiTheme="minorHAnsi" w:cstheme="minorHAnsi"/>
          <w:b/>
          <w:bCs/>
          <w:color w:val="000000"/>
          <w:lang w:val="en-GB"/>
        </w:rPr>
        <w:t xml:space="preserve"> </w:t>
      </w:r>
      <w:proofErr w:type="spellStart"/>
      <w:r w:rsidRPr="00660294">
        <w:rPr>
          <w:rFonts w:asciiTheme="minorHAnsi" w:hAnsiTheme="minorHAnsi" w:cstheme="minorHAnsi"/>
          <w:b/>
          <w:bCs/>
          <w:color w:val="000000"/>
          <w:lang w:val="en-GB"/>
        </w:rPr>
        <w:t>dolaske</w:t>
      </w:r>
      <w:proofErr w:type="spellEnd"/>
      <w:r w:rsidRPr="00660294">
        <w:rPr>
          <w:rFonts w:asciiTheme="minorHAnsi" w:hAnsiTheme="minorHAnsi" w:cstheme="minorHAnsi"/>
          <w:color w:val="000000"/>
          <w:lang w:val="en-GB"/>
        </w:rPr>
        <w:t xml:space="preserve"> </w:t>
      </w:r>
      <w:proofErr w:type="spellStart"/>
      <w:r w:rsidRPr="00660294">
        <w:rPr>
          <w:rFonts w:asciiTheme="minorHAnsi" w:hAnsiTheme="minorHAnsi" w:cstheme="minorHAnsi"/>
          <w:color w:val="000000"/>
          <w:lang w:val="en-GB"/>
        </w:rPr>
        <w:t>na</w:t>
      </w:r>
      <w:proofErr w:type="spellEnd"/>
      <w:r w:rsidRPr="00660294">
        <w:rPr>
          <w:rFonts w:asciiTheme="minorHAnsi" w:hAnsiTheme="minorHAnsi" w:cstheme="minorHAnsi"/>
          <w:color w:val="000000"/>
          <w:lang w:val="en-GB"/>
        </w:rPr>
        <w:t xml:space="preserve"> </w:t>
      </w:r>
      <w:proofErr w:type="spellStart"/>
      <w:r w:rsidRPr="00660294">
        <w:rPr>
          <w:rFonts w:asciiTheme="minorHAnsi" w:hAnsiTheme="minorHAnsi" w:cstheme="minorHAnsi"/>
          <w:color w:val="000000"/>
          <w:lang w:val="en-GB"/>
        </w:rPr>
        <w:t>Needcompany</w:t>
      </w:r>
      <w:proofErr w:type="spellEnd"/>
      <w:r w:rsidRPr="00660294">
        <w:rPr>
          <w:rFonts w:asciiTheme="minorHAnsi" w:hAnsiTheme="minorHAnsi" w:cstheme="minorHAnsi"/>
          <w:color w:val="000000"/>
          <w:lang w:val="en-GB"/>
        </w:rPr>
        <w:t xml:space="preserve"> </w:t>
      </w:r>
      <w:proofErr w:type="spellStart"/>
      <w:r w:rsidRPr="00660294">
        <w:rPr>
          <w:rFonts w:asciiTheme="minorHAnsi" w:hAnsiTheme="minorHAnsi" w:cstheme="minorHAnsi"/>
          <w:color w:val="000000"/>
          <w:lang w:val="en-GB"/>
        </w:rPr>
        <w:t>predstave</w:t>
      </w:r>
      <w:proofErr w:type="spellEnd"/>
      <w:r w:rsidRPr="00660294">
        <w:rPr>
          <w:rFonts w:asciiTheme="minorHAnsi" w:hAnsiTheme="minorHAnsi" w:cstheme="minorHAnsi"/>
          <w:color w:val="000000"/>
          <w:lang w:val="en-GB"/>
        </w:rPr>
        <w:t xml:space="preserve">, </w:t>
      </w:r>
      <w:proofErr w:type="spellStart"/>
      <w:r w:rsidRPr="00660294">
        <w:rPr>
          <w:rFonts w:asciiTheme="minorHAnsi" w:hAnsiTheme="minorHAnsi" w:cstheme="minorHAnsi"/>
          <w:color w:val="000000"/>
          <w:lang w:val="en-GB"/>
        </w:rPr>
        <w:t>tj</w:t>
      </w:r>
      <w:proofErr w:type="spellEnd"/>
      <w:r w:rsidRPr="00660294">
        <w:rPr>
          <w:rFonts w:asciiTheme="minorHAnsi" w:hAnsiTheme="minorHAnsi" w:cstheme="minorHAnsi"/>
          <w:color w:val="000000"/>
          <w:lang w:val="en-GB"/>
        </w:rPr>
        <w:t xml:space="preserve">. za one </w:t>
      </w:r>
      <w:proofErr w:type="spellStart"/>
      <w:r w:rsidRPr="00660294">
        <w:rPr>
          <w:rFonts w:asciiTheme="minorHAnsi" w:hAnsiTheme="minorHAnsi" w:cstheme="minorHAnsi"/>
          <w:color w:val="000000"/>
          <w:lang w:val="en-GB"/>
        </w:rPr>
        <w:t>koji</w:t>
      </w:r>
      <w:proofErr w:type="spellEnd"/>
      <w:r w:rsidRPr="00660294">
        <w:rPr>
          <w:rFonts w:asciiTheme="minorHAnsi" w:hAnsiTheme="minorHAnsi" w:cstheme="minorHAnsi"/>
          <w:color w:val="000000"/>
          <w:lang w:val="en-GB"/>
        </w:rPr>
        <w:t xml:space="preserve"> </w:t>
      </w:r>
      <w:proofErr w:type="spellStart"/>
      <w:r w:rsidRPr="00660294">
        <w:rPr>
          <w:rFonts w:asciiTheme="minorHAnsi" w:hAnsiTheme="minorHAnsi" w:cstheme="minorHAnsi"/>
          <w:color w:val="000000"/>
          <w:lang w:val="en-GB"/>
        </w:rPr>
        <w:t>kupe</w:t>
      </w:r>
      <w:proofErr w:type="spellEnd"/>
      <w:r w:rsidRPr="00660294">
        <w:rPr>
          <w:rFonts w:asciiTheme="minorHAnsi" w:hAnsiTheme="minorHAnsi" w:cstheme="minorHAnsi"/>
          <w:color w:val="000000"/>
          <w:lang w:val="en-GB"/>
        </w:rPr>
        <w:t xml:space="preserve"> 8 </w:t>
      </w:r>
      <w:proofErr w:type="spellStart"/>
      <w:r w:rsidRPr="00660294">
        <w:rPr>
          <w:rFonts w:asciiTheme="minorHAnsi" w:hAnsiTheme="minorHAnsi" w:cstheme="minorHAnsi"/>
          <w:color w:val="000000"/>
          <w:lang w:val="en-GB"/>
        </w:rPr>
        <w:t>ili</w:t>
      </w:r>
      <w:proofErr w:type="spellEnd"/>
      <w:r w:rsidRPr="00660294">
        <w:rPr>
          <w:rFonts w:asciiTheme="minorHAnsi" w:hAnsiTheme="minorHAnsi" w:cstheme="minorHAnsi"/>
          <w:color w:val="000000"/>
          <w:lang w:val="en-GB"/>
        </w:rPr>
        <w:t xml:space="preserve"> </w:t>
      </w:r>
      <w:proofErr w:type="spellStart"/>
      <w:r w:rsidRPr="00660294">
        <w:rPr>
          <w:rFonts w:asciiTheme="minorHAnsi" w:hAnsiTheme="minorHAnsi" w:cstheme="minorHAnsi"/>
          <w:color w:val="000000"/>
          <w:lang w:val="en-GB"/>
        </w:rPr>
        <w:t>više</w:t>
      </w:r>
      <w:proofErr w:type="spellEnd"/>
      <w:r w:rsidRPr="00660294">
        <w:rPr>
          <w:rFonts w:asciiTheme="minorHAnsi" w:hAnsiTheme="minorHAnsi" w:cstheme="minorHAnsi"/>
          <w:color w:val="000000"/>
          <w:lang w:val="en-GB"/>
        </w:rPr>
        <w:t xml:space="preserve"> </w:t>
      </w:r>
      <w:proofErr w:type="spellStart"/>
      <w:r w:rsidRPr="00660294">
        <w:rPr>
          <w:rFonts w:asciiTheme="minorHAnsi" w:hAnsiTheme="minorHAnsi" w:cstheme="minorHAnsi"/>
          <w:color w:val="000000"/>
          <w:lang w:val="en-GB"/>
        </w:rPr>
        <w:t>ulaznica</w:t>
      </w:r>
      <w:proofErr w:type="spellEnd"/>
      <w:r w:rsidRPr="00660294">
        <w:rPr>
          <w:rFonts w:asciiTheme="minorHAnsi" w:hAnsiTheme="minorHAnsi" w:cstheme="minorHAnsi"/>
          <w:color w:val="000000"/>
          <w:lang w:val="en-GB"/>
        </w:rPr>
        <w:t xml:space="preserve">, </w:t>
      </w:r>
      <w:proofErr w:type="spellStart"/>
      <w:r w:rsidRPr="00660294">
        <w:rPr>
          <w:rFonts w:asciiTheme="minorHAnsi" w:hAnsiTheme="minorHAnsi" w:cstheme="minorHAnsi"/>
          <w:color w:val="000000"/>
          <w:lang w:val="en-GB"/>
        </w:rPr>
        <w:t>odobrava</w:t>
      </w:r>
      <w:proofErr w:type="spellEnd"/>
      <w:r w:rsidRPr="00660294">
        <w:rPr>
          <w:rFonts w:asciiTheme="minorHAnsi" w:hAnsiTheme="minorHAnsi" w:cstheme="minorHAnsi"/>
          <w:color w:val="000000"/>
          <w:lang w:val="en-GB"/>
        </w:rPr>
        <w:t xml:space="preserve"> se </w:t>
      </w:r>
      <w:proofErr w:type="spellStart"/>
      <w:r w:rsidRPr="00660294">
        <w:rPr>
          <w:rFonts w:asciiTheme="minorHAnsi" w:hAnsiTheme="minorHAnsi" w:cstheme="minorHAnsi"/>
          <w:color w:val="000000"/>
          <w:lang w:val="en-GB"/>
        </w:rPr>
        <w:t>popust</w:t>
      </w:r>
      <w:proofErr w:type="spellEnd"/>
      <w:r w:rsidRPr="00660294">
        <w:rPr>
          <w:rFonts w:asciiTheme="minorHAnsi" w:hAnsiTheme="minorHAnsi" w:cstheme="minorHAnsi"/>
          <w:color w:val="000000"/>
          <w:lang w:val="en-GB"/>
        </w:rPr>
        <w:t xml:space="preserve"> od 30%. </w:t>
      </w:r>
      <w:r w:rsidRPr="00660294">
        <w:rPr>
          <w:rFonts w:asciiTheme="minorHAnsi" w:hAnsiTheme="minorHAnsi" w:cstheme="minorHAnsi"/>
          <w:b/>
          <w:bCs/>
          <w:color w:val="000000"/>
          <w:lang w:val="en-GB"/>
        </w:rPr>
        <w:t xml:space="preserve">Za </w:t>
      </w:r>
      <w:proofErr w:type="spellStart"/>
      <w:r w:rsidRPr="00660294">
        <w:rPr>
          <w:rFonts w:asciiTheme="minorHAnsi" w:hAnsiTheme="minorHAnsi" w:cstheme="minorHAnsi"/>
          <w:b/>
          <w:bCs/>
          <w:color w:val="000000"/>
          <w:lang w:val="en-GB"/>
        </w:rPr>
        <w:t>studente</w:t>
      </w:r>
      <w:proofErr w:type="spellEnd"/>
      <w:r w:rsidRPr="00660294">
        <w:rPr>
          <w:rFonts w:asciiTheme="minorHAnsi" w:hAnsiTheme="minorHAnsi" w:cstheme="minorHAnsi"/>
          <w:b/>
          <w:bCs/>
          <w:color w:val="000000"/>
          <w:lang w:val="en-GB"/>
        </w:rPr>
        <w:t xml:space="preserve"> </w:t>
      </w:r>
      <w:proofErr w:type="spellStart"/>
      <w:r w:rsidRPr="00660294">
        <w:rPr>
          <w:rFonts w:asciiTheme="minorHAnsi" w:hAnsiTheme="minorHAnsi" w:cstheme="minorHAnsi"/>
          <w:b/>
          <w:bCs/>
          <w:color w:val="000000"/>
          <w:lang w:val="en-GB"/>
        </w:rPr>
        <w:t>i</w:t>
      </w:r>
      <w:proofErr w:type="spellEnd"/>
      <w:r w:rsidRPr="00660294">
        <w:rPr>
          <w:rFonts w:asciiTheme="minorHAnsi" w:hAnsiTheme="minorHAnsi" w:cstheme="minorHAnsi"/>
          <w:b/>
          <w:bCs/>
          <w:color w:val="000000"/>
          <w:lang w:val="en-GB"/>
        </w:rPr>
        <w:t xml:space="preserve"> </w:t>
      </w:r>
      <w:proofErr w:type="spellStart"/>
      <w:r w:rsidRPr="00660294">
        <w:rPr>
          <w:rFonts w:asciiTheme="minorHAnsi" w:hAnsiTheme="minorHAnsi" w:cstheme="minorHAnsi"/>
          <w:b/>
          <w:bCs/>
          <w:color w:val="000000"/>
          <w:lang w:val="en-GB"/>
        </w:rPr>
        <w:t>umirovljenike</w:t>
      </w:r>
      <w:proofErr w:type="spellEnd"/>
      <w:r w:rsidRPr="00660294">
        <w:rPr>
          <w:rFonts w:asciiTheme="minorHAnsi" w:hAnsiTheme="minorHAnsi" w:cstheme="minorHAnsi"/>
          <w:color w:val="000000"/>
          <w:lang w:val="en-GB"/>
        </w:rPr>
        <w:t xml:space="preserve"> </w:t>
      </w:r>
      <w:proofErr w:type="spellStart"/>
      <w:r w:rsidRPr="00660294">
        <w:rPr>
          <w:rFonts w:asciiTheme="minorHAnsi" w:hAnsiTheme="minorHAnsi" w:cstheme="minorHAnsi"/>
          <w:color w:val="000000"/>
          <w:lang w:val="en-GB"/>
        </w:rPr>
        <w:t>odobrava</w:t>
      </w:r>
      <w:proofErr w:type="spellEnd"/>
      <w:r w:rsidRPr="00660294">
        <w:rPr>
          <w:rFonts w:asciiTheme="minorHAnsi" w:hAnsiTheme="minorHAnsi" w:cstheme="minorHAnsi"/>
          <w:color w:val="000000"/>
          <w:lang w:val="en-GB"/>
        </w:rPr>
        <w:t xml:space="preserve"> se </w:t>
      </w:r>
      <w:proofErr w:type="spellStart"/>
      <w:r w:rsidRPr="00660294">
        <w:rPr>
          <w:rFonts w:asciiTheme="minorHAnsi" w:hAnsiTheme="minorHAnsi" w:cstheme="minorHAnsi"/>
          <w:color w:val="000000"/>
          <w:lang w:val="en-GB"/>
        </w:rPr>
        <w:t>popust</w:t>
      </w:r>
      <w:proofErr w:type="spellEnd"/>
      <w:r w:rsidRPr="00660294">
        <w:rPr>
          <w:rFonts w:asciiTheme="minorHAnsi" w:hAnsiTheme="minorHAnsi" w:cstheme="minorHAnsi"/>
          <w:color w:val="000000"/>
          <w:lang w:val="en-GB"/>
        </w:rPr>
        <w:t xml:space="preserve"> </w:t>
      </w:r>
      <w:proofErr w:type="spellStart"/>
      <w:r w:rsidRPr="00660294">
        <w:rPr>
          <w:rFonts w:asciiTheme="minorHAnsi" w:hAnsiTheme="minorHAnsi" w:cstheme="minorHAnsi"/>
          <w:color w:val="000000"/>
          <w:lang w:val="en-GB"/>
        </w:rPr>
        <w:t>na</w:t>
      </w:r>
      <w:proofErr w:type="spellEnd"/>
      <w:r w:rsidRPr="00660294">
        <w:rPr>
          <w:rFonts w:asciiTheme="minorHAnsi" w:hAnsiTheme="minorHAnsi" w:cstheme="minorHAnsi"/>
          <w:color w:val="000000"/>
          <w:lang w:val="en-GB"/>
        </w:rPr>
        <w:t xml:space="preserve"> </w:t>
      </w:r>
      <w:proofErr w:type="spellStart"/>
      <w:r w:rsidRPr="00660294">
        <w:rPr>
          <w:rFonts w:asciiTheme="minorHAnsi" w:hAnsiTheme="minorHAnsi" w:cstheme="minorHAnsi"/>
          <w:color w:val="000000"/>
          <w:lang w:val="en-GB"/>
        </w:rPr>
        <w:t>kupnju</w:t>
      </w:r>
      <w:proofErr w:type="spellEnd"/>
      <w:r w:rsidRPr="00660294">
        <w:rPr>
          <w:rFonts w:asciiTheme="minorHAnsi" w:hAnsiTheme="minorHAnsi" w:cstheme="minorHAnsi"/>
          <w:color w:val="000000"/>
          <w:lang w:val="en-GB"/>
        </w:rPr>
        <w:t xml:space="preserve"> </w:t>
      </w:r>
      <w:proofErr w:type="spellStart"/>
      <w:r w:rsidRPr="00660294">
        <w:rPr>
          <w:rFonts w:asciiTheme="minorHAnsi" w:hAnsiTheme="minorHAnsi" w:cstheme="minorHAnsi"/>
          <w:color w:val="000000"/>
          <w:lang w:val="en-GB"/>
        </w:rPr>
        <w:t>ulaznice</w:t>
      </w:r>
      <w:proofErr w:type="spellEnd"/>
      <w:r w:rsidRPr="00660294">
        <w:rPr>
          <w:rFonts w:asciiTheme="minorHAnsi" w:hAnsiTheme="minorHAnsi" w:cstheme="minorHAnsi"/>
          <w:color w:val="000000"/>
          <w:lang w:val="en-GB"/>
        </w:rPr>
        <w:t xml:space="preserve"> od 40%. </w:t>
      </w:r>
    </w:p>
    <w:p w14:paraId="654E33A5" w14:textId="77777777" w:rsidR="002630A8" w:rsidRPr="00660294" w:rsidRDefault="002630A8" w:rsidP="002630A8">
      <w:pPr>
        <w:pStyle w:val="xmsonormal"/>
        <w:rPr>
          <w:rFonts w:asciiTheme="minorHAnsi" w:hAnsiTheme="minorHAnsi" w:cstheme="minorHAnsi"/>
          <w:color w:val="000000"/>
          <w:lang w:val="en-GB"/>
        </w:rPr>
      </w:pPr>
    </w:p>
    <w:p w14:paraId="0420293F" w14:textId="77777777" w:rsidR="002630A8" w:rsidRPr="008306F3" w:rsidRDefault="002630A8" w:rsidP="002630A8">
      <w:pPr>
        <w:pStyle w:val="xmsonormal"/>
        <w:rPr>
          <w:rFonts w:asciiTheme="minorHAnsi" w:hAnsiTheme="minorHAnsi" w:cstheme="minorHAnsi"/>
          <w:lang w:val="en-GB"/>
        </w:rPr>
      </w:pPr>
      <w:proofErr w:type="spellStart"/>
      <w:r w:rsidRPr="008306F3">
        <w:rPr>
          <w:rFonts w:asciiTheme="minorHAnsi" w:hAnsiTheme="minorHAnsi" w:cstheme="minorHAnsi"/>
          <w:lang w:val="en-GB"/>
        </w:rPr>
        <w:t>Također</w:t>
      </w:r>
      <w:proofErr w:type="spellEnd"/>
      <w:r w:rsidRPr="008306F3">
        <w:rPr>
          <w:rFonts w:asciiTheme="minorHAnsi" w:hAnsiTheme="minorHAnsi" w:cstheme="minorHAnsi"/>
          <w:lang w:val="en-GB"/>
        </w:rPr>
        <w:t xml:space="preserve">, </w:t>
      </w:r>
      <w:r>
        <w:rPr>
          <w:rFonts w:asciiTheme="minorHAnsi" w:hAnsiTheme="minorHAnsi" w:cstheme="minorHAnsi"/>
          <w:lang w:val="en-GB"/>
        </w:rPr>
        <w:t xml:space="preserve">u </w:t>
      </w:r>
      <w:proofErr w:type="spellStart"/>
      <w:r>
        <w:rPr>
          <w:rFonts w:asciiTheme="minorHAnsi" w:hAnsiTheme="minorHAnsi" w:cstheme="minorHAnsi"/>
          <w:lang w:val="en-GB"/>
        </w:rPr>
        <w:t>ponudi</w:t>
      </w:r>
      <w:proofErr w:type="spellEnd"/>
      <w:r>
        <w:rPr>
          <w:rFonts w:asciiTheme="minorHAnsi" w:hAnsiTheme="minorHAnsi" w:cstheme="minorHAnsi"/>
          <w:lang w:val="en-GB"/>
        </w:rPr>
        <w:t xml:space="preserve"> je </w:t>
      </w:r>
      <w:proofErr w:type="spellStart"/>
      <w:r>
        <w:rPr>
          <w:rFonts w:asciiTheme="minorHAnsi" w:hAnsiTheme="minorHAnsi" w:cstheme="minorHAnsi"/>
          <w:lang w:val="en-GB"/>
        </w:rPr>
        <w:t>i</w:t>
      </w:r>
      <w:proofErr w:type="spellEnd"/>
      <w:r w:rsidRPr="008306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8306F3">
        <w:rPr>
          <w:rFonts w:asciiTheme="minorHAnsi" w:hAnsiTheme="minorHAnsi" w:cstheme="minorHAnsi"/>
          <w:b/>
          <w:bCs/>
          <w:lang w:val="en-GB"/>
        </w:rPr>
        <w:t>festivalsk</w:t>
      </w:r>
      <w:r>
        <w:rPr>
          <w:rFonts w:asciiTheme="minorHAnsi" w:hAnsiTheme="minorHAnsi" w:cstheme="minorHAnsi"/>
          <w:b/>
          <w:bCs/>
          <w:lang w:val="en-GB"/>
        </w:rPr>
        <w:t>a</w:t>
      </w:r>
      <w:proofErr w:type="spellEnd"/>
      <w:r w:rsidRPr="008306F3">
        <w:rPr>
          <w:rFonts w:asciiTheme="minorHAnsi" w:hAnsiTheme="minorHAnsi" w:cstheme="minorHAnsi"/>
          <w:b/>
          <w:bCs/>
          <w:lang w:val="en-GB"/>
        </w:rPr>
        <w:t xml:space="preserve"> </w:t>
      </w:r>
      <w:proofErr w:type="spellStart"/>
      <w:r w:rsidRPr="008306F3">
        <w:rPr>
          <w:rFonts w:asciiTheme="minorHAnsi" w:hAnsiTheme="minorHAnsi" w:cstheme="minorHAnsi"/>
          <w:b/>
          <w:bCs/>
          <w:lang w:val="en-GB"/>
        </w:rPr>
        <w:t>ulaznic</w:t>
      </w:r>
      <w:r>
        <w:rPr>
          <w:rFonts w:asciiTheme="minorHAnsi" w:hAnsiTheme="minorHAnsi" w:cstheme="minorHAnsi"/>
          <w:b/>
          <w:bCs/>
          <w:lang w:val="en-GB"/>
        </w:rPr>
        <w:t>a</w:t>
      </w:r>
      <w:proofErr w:type="spellEnd"/>
      <w:r w:rsidRPr="008306F3">
        <w:rPr>
          <w:rFonts w:asciiTheme="minorHAnsi" w:hAnsiTheme="minorHAnsi" w:cstheme="minorHAnsi"/>
          <w:lang w:val="en-GB"/>
        </w:rPr>
        <w:t xml:space="preserve"> (</w:t>
      </w:r>
      <w:proofErr w:type="spellStart"/>
      <w:r w:rsidRPr="008306F3">
        <w:rPr>
          <w:rFonts w:asciiTheme="minorHAnsi" w:hAnsiTheme="minorHAnsi" w:cstheme="minorHAnsi"/>
          <w:lang w:val="en-GB"/>
        </w:rPr>
        <w:t>koja</w:t>
      </w:r>
      <w:proofErr w:type="spellEnd"/>
      <w:r w:rsidRPr="008306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8306F3">
        <w:rPr>
          <w:rFonts w:asciiTheme="minorHAnsi" w:hAnsiTheme="minorHAnsi" w:cstheme="minorHAnsi"/>
          <w:lang w:val="en-GB"/>
        </w:rPr>
        <w:t>uključuje</w:t>
      </w:r>
      <w:proofErr w:type="spellEnd"/>
      <w:r w:rsidRPr="008306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8306F3">
        <w:rPr>
          <w:rFonts w:asciiTheme="minorHAnsi" w:hAnsiTheme="minorHAnsi" w:cstheme="minorHAnsi"/>
          <w:lang w:val="en-GB"/>
        </w:rPr>
        <w:t>sve</w:t>
      </w:r>
      <w:proofErr w:type="spellEnd"/>
      <w:r w:rsidRPr="008306F3">
        <w:rPr>
          <w:rFonts w:asciiTheme="minorHAnsi" w:hAnsiTheme="minorHAnsi" w:cstheme="minorHAnsi"/>
          <w:lang w:val="en-GB"/>
        </w:rPr>
        <w:t xml:space="preserve"> tri </w:t>
      </w:r>
      <w:proofErr w:type="spellStart"/>
      <w:r w:rsidRPr="008306F3">
        <w:rPr>
          <w:rFonts w:asciiTheme="minorHAnsi" w:hAnsiTheme="minorHAnsi" w:cstheme="minorHAnsi"/>
          <w:lang w:val="en-GB"/>
        </w:rPr>
        <w:t>predstave</w:t>
      </w:r>
      <w:proofErr w:type="spellEnd"/>
      <w:r w:rsidRPr="008306F3">
        <w:rPr>
          <w:rFonts w:asciiTheme="minorHAnsi" w:hAnsiTheme="minorHAnsi" w:cstheme="minorHAnsi"/>
          <w:lang w:val="en-GB"/>
        </w:rPr>
        <w:t xml:space="preserve">). U </w:t>
      </w:r>
      <w:proofErr w:type="spellStart"/>
      <w:r w:rsidRPr="008306F3">
        <w:rPr>
          <w:rFonts w:asciiTheme="minorHAnsi" w:hAnsiTheme="minorHAnsi" w:cstheme="minorHAnsi"/>
          <w:lang w:val="en-GB"/>
        </w:rPr>
        <w:t>cijeni</w:t>
      </w:r>
      <w:proofErr w:type="spellEnd"/>
      <w:r w:rsidRPr="008306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8306F3">
        <w:rPr>
          <w:rFonts w:asciiTheme="minorHAnsi" w:hAnsiTheme="minorHAnsi" w:cstheme="minorHAnsi"/>
          <w:lang w:val="en-GB"/>
        </w:rPr>
        <w:t>festivalske</w:t>
      </w:r>
      <w:proofErr w:type="spellEnd"/>
      <w:r w:rsidRPr="008306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8306F3">
        <w:rPr>
          <w:rFonts w:asciiTheme="minorHAnsi" w:hAnsiTheme="minorHAnsi" w:cstheme="minorHAnsi"/>
          <w:lang w:val="en-GB"/>
        </w:rPr>
        <w:t>ulaznice</w:t>
      </w:r>
      <w:proofErr w:type="spellEnd"/>
      <w:r w:rsidRPr="008306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8306F3">
        <w:rPr>
          <w:rFonts w:asciiTheme="minorHAnsi" w:hAnsiTheme="minorHAnsi" w:cstheme="minorHAnsi"/>
          <w:lang w:val="en-GB"/>
        </w:rPr>
        <w:t>obračunat</w:t>
      </w:r>
      <w:proofErr w:type="spellEnd"/>
      <w:r w:rsidRPr="008306F3">
        <w:rPr>
          <w:rFonts w:asciiTheme="minorHAnsi" w:hAnsiTheme="minorHAnsi" w:cstheme="minorHAnsi"/>
          <w:lang w:val="en-GB"/>
        </w:rPr>
        <w:t xml:space="preserve"> je </w:t>
      </w:r>
      <w:proofErr w:type="spellStart"/>
      <w:r w:rsidRPr="008306F3">
        <w:rPr>
          <w:rFonts w:asciiTheme="minorHAnsi" w:hAnsiTheme="minorHAnsi" w:cstheme="minorHAnsi"/>
          <w:lang w:val="en-GB"/>
        </w:rPr>
        <w:t>popust</w:t>
      </w:r>
      <w:proofErr w:type="spellEnd"/>
      <w:r w:rsidRPr="008306F3">
        <w:rPr>
          <w:rFonts w:asciiTheme="minorHAnsi" w:hAnsiTheme="minorHAnsi" w:cstheme="minorHAnsi"/>
          <w:lang w:val="en-GB"/>
        </w:rPr>
        <w:t xml:space="preserve"> od 20%</w:t>
      </w:r>
      <w:bookmarkEnd w:id="4"/>
      <w:r w:rsidRPr="008306F3">
        <w:rPr>
          <w:rFonts w:asciiTheme="minorHAnsi" w:hAnsiTheme="minorHAnsi" w:cstheme="minorHAnsi"/>
          <w:lang w:val="en-GB"/>
        </w:rPr>
        <w:t xml:space="preserve"> (</w:t>
      </w:r>
      <w:proofErr w:type="spellStart"/>
      <w:r w:rsidRPr="008306F3">
        <w:rPr>
          <w:rFonts w:asciiTheme="minorHAnsi" w:hAnsiTheme="minorHAnsi" w:cstheme="minorHAnsi"/>
          <w:lang w:val="en-GB"/>
        </w:rPr>
        <w:t>festivalska</w:t>
      </w:r>
      <w:proofErr w:type="spellEnd"/>
      <w:r w:rsidRPr="008306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8306F3">
        <w:rPr>
          <w:rFonts w:asciiTheme="minorHAnsi" w:hAnsiTheme="minorHAnsi" w:cstheme="minorHAnsi"/>
          <w:lang w:val="en-GB"/>
        </w:rPr>
        <w:t>ulaznica</w:t>
      </w:r>
      <w:proofErr w:type="spellEnd"/>
      <w:r w:rsidRPr="008306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8306F3">
        <w:rPr>
          <w:rFonts w:asciiTheme="minorHAnsi" w:hAnsiTheme="minorHAnsi" w:cstheme="minorHAnsi"/>
          <w:lang w:val="en-GB"/>
        </w:rPr>
        <w:t>može</w:t>
      </w:r>
      <w:proofErr w:type="spellEnd"/>
      <w:r w:rsidRPr="008306F3">
        <w:rPr>
          <w:rFonts w:asciiTheme="minorHAnsi" w:hAnsiTheme="minorHAnsi" w:cstheme="minorHAnsi"/>
          <w:lang w:val="en-GB"/>
        </w:rPr>
        <w:t xml:space="preserve"> se </w:t>
      </w:r>
      <w:proofErr w:type="spellStart"/>
      <w:r w:rsidRPr="008306F3">
        <w:rPr>
          <w:rFonts w:asciiTheme="minorHAnsi" w:hAnsiTheme="minorHAnsi" w:cstheme="minorHAnsi"/>
          <w:lang w:val="en-GB"/>
        </w:rPr>
        <w:t>kupiti</w:t>
      </w:r>
      <w:proofErr w:type="spellEnd"/>
      <w:r w:rsidRPr="008306F3">
        <w:rPr>
          <w:rFonts w:asciiTheme="minorHAnsi" w:hAnsiTheme="minorHAnsi" w:cstheme="minorHAnsi"/>
          <w:lang w:val="en-GB"/>
        </w:rPr>
        <w:t xml:space="preserve"> u HNK Ivana pl. </w:t>
      </w:r>
      <w:proofErr w:type="spellStart"/>
      <w:r w:rsidRPr="008306F3">
        <w:rPr>
          <w:rFonts w:asciiTheme="minorHAnsi" w:hAnsiTheme="minorHAnsi" w:cstheme="minorHAnsi"/>
          <w:lang w:val="en-GB"/>
        </w:rPr>
        <w:t>Zajca</w:t>
      </w:r>
      <w:proofErr w:type="spellEnd"/>
      <w:r w:rsidRPr="008306F3">
        <w:rPr>
          <w:rFonts w:asciiTheme="minorHAnsi" w:hAnsiTheme="minorHAnsi" w:cstheme="minorHAnsi"/>
          <w:lang w:val="en-GB"/>
        </w:rPr>
        <w:t xml:space="preserve">, u </w:t>
      </w:r>
      <w:proofErr w:type="spellStart"/>
      <w:r w:rsidRPr="008306F3">
        <w:rPr>
          <w:rFonts w:asciiTheme="minorHAnsi" w:hAnsiTheme="minorHAnsi" w:cstheme="minorHAnsi"/>
          <w:lang w:val="en-GB"/>
        </w:rPr>
        <w:t>RiHubu</w:t>
      </w:r>
      <w:proofErr w:type="spellEnd"/>
      <w:r w:rsidRPr="008306F3">
        <w:rPr>
          <w:rFonts w:asciiTheme="minorHAnsi" w:hAnsiTheme="minorHAnsi" w:cstheme="minorHAnsi"/>
          <w:lang w:val="en-GB"/>
        </w:rPr>
        <w:t xml:space="preserve">, </w:t>
      </w:r>
      <w:proofErr w:type="spellStart"/>
      <w:r w:rsidRPr="008306F3">
        <w:rPr>
          <w:rFonts w:asciiTheme="minorHAnsi" w:hAnsiTheme="minorHAnsi" w:cstheme="minorHAnsi"/>
          <w:lang w:val="en-GB"/>
        </w:rPr>
        <w:t>te</w:t>
      </w:r>
      <w:proofErr w:type="spellEnd"/>
      <w:r w:rsidRPr="008306F3">
        <w:rPr>
          <w:rFonts w:asciiTheme="minorHAnsi" w:hAnsiTheme="minorHAnsi" w:cstheme="minorHAnsi"/>
          <w:lang w:val="en-GB"/>
        </w:rPr>
        <w:t xml:space="preserve"> sat </w:t>
      </w:r>
      <w:proofErr w:type="spellStart"/>
      <w:r w:rsidRPr="008306F3">
        <w:rPr>
          <w:rFonts w:asciiTheme="minorHAnsi" w:hAnsiTheme="minorHAnsi" w:cstheme="minorHAnsi"/>
          <w:lang w:val="en-GB"/>
        </w:rPr>
        <w:t>vremena</w:t>
      </w:r>
      <w:proofErr w:type="spellEnd"/>
      <w:r w:rsidRPr="008306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8306F3">
        <w:rPr>
          <w:rFonts w:asciiTheme="minorHAnsi" w:hAnsiTheme="minorHAnsi" w:cstheme="minorHAnsi"/>
          <w:lang w:val="en-GB"/>
        </w:rPr>
        <w:t>prije</w:t>
      </w:r>
      <w:proofErr w:type="spellEnd"/>
      <w:r w:rsidRPr="008306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8306F3">
        <w:rPr>
          <w:rFonts w:asciiTheme="minorHAnsi" w:hAnsiTheme="minorHAnsi" w:cstheme="minorHAnsi"/>
          <w:lang w:val="en-GB"/>
        </w:rPr>
        <w:t>početka</w:t>
      </w:r>
      <w:proofErr w:type="spellEnd"/>
      <w:r w:rsidRPr="008306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8306F3">
        <w:rPr>
          <w:rFonts w:asciiTheme="minorHAnsi" w:hAnsiTheme="minorHAnsi" w:cstheme="minorHAnsi"/>
          <w:lang w:val="en-GB"/>
        </w:rPr>
        <w:t>predstave</w:t>
      </w:r>
      <w:proofErr w:type="spellEnd"/>
      <w:r w:rsidRPr="008306F3">
        <w:rPr>
          <w:rFonts w:asciiTheme="minorHAnsi" w:hAnsiTheme="minorHAnsi" w:cstheme="minorHAnsi"/>
          <w:lang w:val="en-GB"/>
        </w:rPr>
        <w:t xml:space="preserve"> 29.02. u HKD</w:t>
      </w:r>
      <w:r>
        <w:rPr>
          <w:rFonts w:asciiTheme="minorHAnsi" w:hAnsiTheme="minorHAnsi" w:cstheme="minorHAnsi"/>
          <w:lang w:val="en-GB"/>
        </w:rPr>
        <w:t>-</w:t>
      </w:r>
      <w:r w:rsidRPr="008306F3">
        <w:rPr>
          <w:rFonts w:asciiTheme="minorHAnsi" w:hAnsiTheme="minorHAnsi" w:cstheme="minorHAnsi"/>
          <w:lang w:val="en-GB"/>
        </w:rPr>
        <w:t xml:space="preserve">u </w:t>
      </w:r>
      <w:proofErr w:type="spellStart"/>
      <w:r w:rsidRPr="008306F3">
        <w:rPr>
          <w:rFonts w:asciiTheme="minorHAnsi" w:hAnsiTheme="minorHAnsi" w:cstheme="minorHAnsi"/>
          <w:lang w:val="en-GB"/>
        </w:rPr>
        <w:t>na</w:t>
      </w:r>
      <w:proofErr w:type="spellEnd"/>
      <w:r w:rsidRPr="008306F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8306F3">
        <w:rPr>
          <w:rFonts w:asciiTheme="minorHAnsi" w:hAnsiTheme="minorHAnsi" w:cstheme="minorHAnsi"/>
          <w:lang w:val="en-GB"/>
        </w:rPr>
        <w:t>Sušaku</w:t>
      </w:r>
      <w:proofErr w:type="spellEnd"/>
      <w:r w:rsidRPr="008306F3">
        <w:rPr>
          <w:rFonts w:asciiTheme="minorHAnsi" w:hAnsiTheme="minorHAnsi" w:cstheme="minorHAnsi"/>
          <w:lang w:val="en-GB"/>
        </w:rPr>
        <w:t xml:space="preserve">).  </w:t>
      </w:r>
    </w:p>
    <w:p w14:paraId="60DB035E" w14:textId="77777777" w:rsidR="002630A8" w:rsidRDefault="002630A8" w:rsidP="002630A8">
      <w:pPr>
        <w:pStyle w:val="NoSpacing"/>
        <w:rPr>
          <w:rFonts w:cstheme="minorHAnsi"/>
          <w:b/>
          <w:sz w:val="28"/>
          <w:szCs w:val="28"/>
        </w:rPr>
      </w:pPr>
    </w:p>
    <w:bookmarkEnd w:id="2"/>
    <w:p w14:paraId="4D1D10CD" w14:textId="77777777" w:rsidR="002630A8" w:rsidRPr="005F6B64" w:rsidRDefault="002630A8" w:rsidP="002630A8">
      <w:pPr>
        <w:pStyle w:val="NoSpacing"/>
        <w:rPr>
          <w:rFonts w:cstheme="minorHAnsi"/>
          <w:b/>
          <w:sz w:val="28"/>
          <w:szCs w:val="28"/>
        </w:rPr>
      </w:pPr>
      <w:r w:rsidRPr="005F6B64">
        <w:rPr>
          <w:rFonts w:cstheme="minorHAnsi"/>
          <w:b/>
          <w:sz w:val="28"/>
          <w:szCs w:val="28"/>
        </w:rPr>
        <w:t xml:space="preserve">Program </w:t>
      </w:r>
      <w:proofErr w:type="spellStart"/>
      <w:r w:rsidRPr="005F6B64">
        <w:rPr>
          <w:rFonts w:cstheme="minorHAnsi"/>
          <w:b/>
          <w:sz w:val="28"/>
          <w:szCs w:val="28"/>
        </w:rPr>
        <w:t>Needcompany</w:t>
      </w:r>
      <w:proofErr w:type="spellEnd"/>
      <w:r w:rsidRPr="005F6B64">
        <w:rPr>
          <w:rFonts w:cstheme="minorHAnsi"/>
          <w:b/>
          <w:sz w:val="28"/>
          <w:szCs w:val="28"/>
        </w:rPr>
        <w:t xml:space="preserve"> festivala:</w:t>
      </w:r>
    </w:p>
    <w:p w14:paraId="6F1A78A3" w14:textId="77777777" w:rsidR="002630A8" w:rsidRDefault="002630A8" w:rsidP="002630A8">
      <w:pPr>
        <w:pStyle w:val="NoSpacing"/>
        <w:rPr>
          <w:rFonts w:cstheme="minorHAnsi"/>
        </w:rPr>
      </w:pPr>
    </w:p>
    <w:p w14:paraId="65930231" w14:textId="77777777" w:rsidR="002630A8" w:rsidRDefault="002630A8" w:rsidP="002630A8">
      <w:pPr>
        <w:pStyle w:val="NoSpacing"/>
        <w:rPr>
          <w:rFonts w:cstheme="minorHAnsi"/>
        </w:rPr>
      </w:pPr>
      <w:r>
        <w:rPr>
          <w:rFonts w:cstheme="minorHAnsi"/>
        </w:rPr>
        <w:t xml:space="preserve">UVODNI RAZGOVOR: </w:t>
      </w:r>
      <w:r w:rsidRPr="005F6B64">
        <w:rPr>
          <w:rFonts w:cstheme="minorHAnsi"/>
        </w:rPr>
        <w:t xml:space="preserve">Nina </w:t>
      </w:r>
      <w:proofErr w:type="spellStart"/>
      <w:r w:rsidRPr="005F6B64">
        <w:rPr>
          <w:rFonts w:cstheme="minorHAnsi"/>
        </w:rPr>
        <w:t>Violić</w:t>
      </w:r>
      <w:proofErr w:type="spellEnd"/>
      <w:r w:rsidRPr="005F6B64">
        <w:rPr>
          <w:rFonts w:cstheme="minorHAnsi"/>
        </w:rPr>
        <w:t xml:space="preserve">, Agata </w:t>
      </w:r>
      <w:proofErr w:type="spellStart"/>
      <w:r w:rsidRPr="005F6B64">
        <w:rPr>
          <w:rFonts w:cstheme="minorHAnsi"/>
        </w:rPr>
        <w:t>Juniku</w:t>
      </w:r>
      <w:proofErr w:type="spellEnd"/>
      <w:r w:rsidRPr="005F6B64">
        <w:rPr>
          <w:rFonts w:cstheme="minorHAnsi"/>
        </w:rPr>
        <w:t xml:space="preserve">, Igor Ružić, Ivana Meštrov i Morana Matković, uz moderiranje Nataše </w:t>
      </w:r>
      <w:proofErr w:type="spellStart"/>
      <w:r w:rsidRPr="005F6B64">
        <w:rPr>
          <w:rFonts w:cstheme="minorHAnsi"/>
        </w:rPr>
        <w:t>Antulov</w:t>
      </w:r>
      <w:proofErr w:type="spellEnd"/>
    </w:p>
    <w:p w14:paraId="53C8111A" w14:textId="77777777" w:rsidR="002630A8" w:rsidRPr="005F6B64" w:rsidRDefault="002630A8" w:rsidP="002630A8">
      <w:pPr>
        <w:pStyle w:val="NoSpacing"/>
        <w:rPr>
          <w:rFonts w:cstheme="minorHAnsi"/>
        </w:rPr>
      </w:pPr>
      <w:r>
        <w:rPr>
          <w:rFonts w:cstheme="minorHAnsi"/>
        </w:rPr>
        <w:t xml:space="preserve">29. veljače 2020. - </w:t>
      </w:r>
      <w:r w:rsidRPr="00660294">
        <w:rPr>
          <w:rFonts w:cstheme="minorHAnsi"/>
        </w:rPr>
        <w:t xml:space="preserve">Zgrada </w:t>
      </w:r>
      <w:proofErr w:type="spellStart"/>
      <w:r w:rsidRPr="00660294">
        <w:rPr>
          <w:rFonts w:cstheme="minorHAnsi"/>
        </w:rPr>
        <w:t>Ivex</w:t>
      </w:r>
      <w:proofErr w:type="spellEnd"/>
      <w:r w:rsidRPr="00660294">
        <w:rPr>
          <w:rFonts w:cstheme="minorHAnsi"/>
        </w:rPr>
        <w:t>-a Rijeka</w:t>
      </w:r>
      <w:r>
        <w:rPr>
          <w:rFonts w:cstheme="minorHAnsi"/>
        </w:rPr>
        <w:t xml:space="preserve"> – Delta 5/I </w:t>
      </w:r>
      <w:proofErr w:type="spellStart"/>
      <w:r>
        <w:rPr>
          <w:rFonts w:cstheme="minorHAnsi"/>
        </w:rPr>
        <w:t>ZajcLab</w:t>
      </w:r>
      <w:proofErr w:type="spellEnd"/>
      <w:r>
        <w:rPr>
          <w:rFonts w:cstheme="minorHAnsi"/>
        </w:rPr>
        <w:t xml:space="preserve"> – početak u 18.30 sati</w:t>
      </w:r>
    </w:p>
    <w:p w14:paraId="3D450396" w14:textId="77777777" w:rsidR="002630A8" w:rsidRPr="00660294" w:rsidRDefault="002630A8" w:rsidP="002630A8">
      <w:pPr>
        <w:pStyle w:val="NoSpacing"/>
        <w:rPr>
          <w:rFonts w:cstheme="minorHAnsi"/>
        </w:rPr>
      </w:pPr>
    </w:p>
    <w:p w14:paraId="1BA775F9" w14:textId="77777777" w:rsidR="002630A8" w:rsidRPr="00660294" w:rsidRDefault="002630A8" w:rsidP="002630A8">
      <w:pPr>
        <w:pStyle w:val="NoSpacing"/>
        <w:rPr>
          <w:rFonts w:cstheme="minorHAnsi"/>
        </w:rPr>
      </w:pPr>
      <w:r w:rsidRPr="00660294">
        <w:rPr>
          <w:rFonts w:cstheme="minorHAnsi"/>
        </w:rPr>
        <w:t>IZLOŽBA: 18 VIDEA –</w:t>
      </w:r>
      <w:r>
        <w:rPr>
          <w:rFonts w:cstheme="minorHAnsi"/>
        </w:rPr>
        <w:t xml:space="preserve"> </w:t>
      </w:r>
      <w:proofErr w:type="spellStart"/>
      <w:r w:rsidRPr="00660294">
        <w:rPr>
          <w:rFonts w:cstheme="minorHAnsi"/>
        </w:rPr>
        <w:t>Lemm&amp;Barkey</w:t>
      </w:r>
      <w:proofErr w:type="spellEnd"/>
      <w:r w:rsidRPr="00660294">
        <w:rPr>
          <w:rFonts w:cstheme="minorHAnsi"/>
        </w:rPr>
        <w:t xml:space="preserve"> / </w:t>
      </w:r>
      <w:proofErr w:type="spellStart"/>
      <w:r w:rsidRPr="00660294">
        <w:rPr>
          <w:rFonts w:cstheme="minorHAnsi"/>
        </w:rPr>
        <w:t>Needcompany</w:t>
      </w:r>
      <w:proofErr w:type="spellEnd"/>
    </w:p>
    <w:p w14:paraId="02659B31" w14:textId="77777777" w:rsidR="002630A8" w:rsidRPr="00660294" w:rsidRDefault="002630A8" w:rsidP="002630A8">
      <w:pPr>
        <w:pStyle w:val="NoSpacing"/>
        <w:rPr>
          <w:rFonts w:cstheme="minorHAnsi"/>
        </w:rPr>
      </w:pPr>
      <w:r w:rsidRPr="00660294">
        <w:rPr>
          <w:rFonts w:cstheme="minorHAnsi"/>
        </w:rPr>
        <w:t xml:space="preserve">29. veljače – 6. ožujka 2020. – </w:t>
      </w:r>
      <w:bookmarkStart w:id="5" w:name="_Hlk33522666"/>
      <w:r w:rsidRPr="00660294">
        <w:rPr>
          <w:rFonts w:cstheme="minorHAnsi"/>
        </w:rPr>
        <w:t xml:space="preserve">Zgrada </w:t>
      </w:r>
      <w:proofErr w:type="spellStart"/>
      <w:r w:rsidRPr="00660294">
        <w:rPr>
          <w:rFonts w:cstheme="minorHAnsi"/>
        </w:rPr>
        <w:t>Ivex</w:t>
      </w:r>
      <w:proofErr w:type="spellEnd"/>
      <w:r w:rsidRPr="00660294">
        <w:rPr>
          <w:rFonts w:cstheme="minorHAnsi"/>
        </w:rPr>
        <w:t>-a Rijeka</w:t>
      </w:r>
      <w:bookmarkEnd w:id="5"/>
      <w:r w:rsidRPr="00660294">
        <w:rPr>
          <w:rFonts w:cstheme="minorHAnsi"/>
        </w:rPr>
        <w:t xml:space="preserve"> - DeltaLab001, otvaranje 29.02. u 19</w:t>
      </w:r>
      <w:r>
        <w:rPr>
          <w:rFonts w:cstheme="minorHAnsi"/>
        </w:rPr>
        <w:t>.30</w:t>
      </w:r>
      <w:r w:rsidRPr="00660294">
        <w:rPr>
          <w:rFonts w:cstheme="minorHAnsi"/>
        </w:rPr>
        <w:t xml:space="preserve"> sati</w:t>
      </w:r>
    </w:p>
    <w:p w14:paraId="0EFF5017" w14:textId="77777777" w:rsidR="002630A8" w:rsidRPr="00660294" w:rsidRDefault="002630A8" w:rsidP="002630A8">
      <w:pPr>
        <w:pStyle w:val="NoSpacing"/>
        <w:rPr>
          <w:rFonts w:cstheme="minorHAnsi"/>
        </w:rPr>
      </w:pPr>
    </w:p>
    <w:p w14:paraId="73B0390D" w14:textId="77777777" w:rsidR="002630A8" w:rsidRPr="00660294" w:rsidRDefault="002630A8" w:rsidP="002630A8">
      <w:pPr>
        <w:pStyle w:val="NoSpacing"/>
        <w:rPr>
          <w:rFonts w:cstheme="minorHAnsi"/>
        </w:rPr>
      </w:pPr>
      <w:r w:rsidRPr="00660294">
        <w:rPr>
          <w:rFonts w:cstheme="minorHAnsi"/>
        </w:rPr>
        <w:t xml:space="preserve">KONCERT BANDA KOJI GLEDA U KRIVOM SMJERU – </w:t>
      </w:r>
      <w:proofErr w:type="spellStart"/>
      <w:r w:rsidRPr="00660294">
        <w:rPr>
          <w:rFonts w:cstheme="minorHAnsi"/>
        </w:rPr>
        <w:t>MaartenSeghers</w:t>
      </w:r>
      <w:proofErr w:type="spellEnd"/>
      <w:r w:rsidRPr="00660294">
        <w:rPr>
          <w:rFonts w:cstheme="minorHAnsi"/>
        </w:rPr>
        <w:t xml:space="preserve"> / </w:t>
      </w:r>
      <w:proofErr w:type="spellStart"/>
      <w:r w:rsidRPr="00660294">
        <w:rPr>
          <w:rFonts w:cstheme="minorHAnsi"/>
        </w:rPr>
        <w:t>Needcompany</w:t>
      </w:r>
      <w:proofErr w:type="spellEnd"/>
    </w:p>
    <w:p w14:paraId="4A89AF7E" w14:textId="77777777" w:rsidR="002630A8" w:rsidRPr="00660294" w:rsidRDefault="002630A8" w:rsidP="002630A8">
      <w:pPr>
        <w:pStyle w:val="NoSpacing"/>
        <w:rPr>
          <w:rFonts w:cstheme="minorHAnsi"/>
        </w:rPr>
      </w:pPr>
      <w:r w:rsidRPr="00660294">
        <w:rPr>
          <w:rFonts w:cstheme="minorHAnsi"/>
        </w:rPr>
        <w:t>29. veljače 2020. – Hrvatski kulturni dom Rijeka u 21 sat</w:t>
      </w:r>
    </w:p>
    <w:p w14:paraId="1F1E53B6" w14:textId="77777777" w:rsidR="002630A8" w:rsidRPr="00660294" w:rsidRDefault="002630A8" w:rsidP="002630A8">
      <w:pPr>
        <w:pStyle w:val="NoSpacing"/>
        <w:rPr>
          <w:rFonts w:cstheme="minorHAnsi"/>
        </w:rPr>
      </w:pPr>
    </w:p>
    <w:p w14:paraId="697E25E9" w14:textId="77777777" w:rsidR="002630A8" w:rsidRPr="00660294" w:rsidRDefault="002630A8" w:rsidP="002630A8">
      <w:pPr>
        <w:pStyle w:val="NoSpacing"/>
        <w:rPr>
          <w:rFonts w:cstheme="minorHAnsi"/>
        </w:rPr>
      </w:pPr>
      <w:r w:rsidRPr="00660294">
        <w:rPr>
          <w:rFonts w:cstheme="minorHAnsi"/>
        </w:rPr>
        <w:t xml:space="preserve">SVE ŠTO JE DOBRO – Jan </w:t>
      </w:r>
      <w:proofErr w:type="spellStart"/>
      <w:r w:rsidRPr="00660294">
        <w:rPr>
          <w:rFonts w:cstheme="minorHAnsi"/>
        </w:rPr>
        <w:t>Lauwers</w:t>
      </w:r>
      <w:proofErr w:type="spellEnd"/>
      <w:r w:rsidRPr="00660294">
        <w:rPr>
          <w:rFonts w:cstheme="minorHAnsi"/>
        </w:rPr>
        <w:t xml:space="preserve"> / </w:t>
      </w:r>
      <w:proofErr w:type="spellStart"/>
      <w:r w:rsidRPr="00660294">
        <w:rPr>
          <w:rFonts w:cstheme="minorHAnsi"/>
        </w:rPr>
        <w:t>Needcompany</w:t>
      </w:r>
      <w:proofErr w:type="spellEnd"/>
      <w:r w:rsidRPr="00660294">
        <w:rPr>
          <w:rFonts w:cstheme="minorHAnsi"/>
        </w:rPr>
        <w:t xml:space="preserve"> (BE)</w:t>
      </w:r>
    </w:p>
    <w:p w14:paraId="27814FB6" w14:textId="77777777" w:rsidR="002630A8" w:rsidRPr="00660294" w:rsidRDefault="002630A8" w:rsidP="002630A8">
      <w:pPr>
        <w:pStyle w:val="NoSpacing"/>
        <w:rPr>
          <w:rFonts w:cstheme="minorHAnsi"/>
        </w:rPr>
      </w:pPr>
      <w:r w:rsidRPr="00660294">
        <w:rPr>
          <w:rFonts w:cstheme="minorHAnsi"/>
        </w:rPr>
        <w:t xml:space="preserve">3. i 4. ožujka 2020. </w:t>
      </w:r>
      <w:bookmarkStart w:id="6" w:name="_Hlk33531810"/>
      <w:r w:rsidRPr="00660294">
        <w:rPr>
          <w:rFonts w:cstheme="minorHAnsi"/>
        </w:rPr>
        <w:t xml:space="preserve">HNK Ivana pl. Zajca Rijeka u 19,30 sati </w:t>
      </w:r>
      <w:bookmarkEnd w:id="6"/>
    </w:p>
    <w:p w14:paraId="26DBBA75" w14:textId="77777777" w:rsidR="002630A8" w:rsidRPr="00660294" w:rsidRDefault="002630A8" w:rsidP="002630A8">
      <w:pPr>
        <w:pStyle w:val="NoSpacing"/>
        <w:rPr>
          <w:rFonts w:cstheme="minorHAnsi"/>
        </w:rPr>
      </w:pPr>
    </w:p>
    <w:p w14:paraId="568CDCF7" w14:textId="77777777" w:rsidR="002630A8" w:rsidRPr="00660294" w:rsidRDefault="002630A8" w:rsidP="002630A8">
      <w:pPr>
        <w:pStyle w:val="NoSpacing"/>
        <w:rPr>
          <w:rFonts w:cstheme="minorHAnsi"/>
        </w:rPr>
      </w:pPr>
      <w:r w:rsidRPr="00660294">
        <w:rPr>
          <w:rFonts w:cstheme="minorHAnsi"/>
        </w:rPr>
        <w:t xml:space="preserve">ZAUVIJEK – Grace Ellen </w:t>
      </w:r>
      <w:proofErr w:type="spellStart"/>
      <w:r w:rsidRPr="00660294">
        <w:rPr>
          <w:rFonts w:cstheme="minorHAnsi"/>
        </w:rPr>
        <w:t>Barkey</w:t>
      </w:r>
      <w:proofErr w:type="spellEnd"/>
      <w:r w:rsidRPr="00660294">
        <w:rPr>
          <w:rFonts w:cstheme="minorHAnsi"/>
        </w:rPr>
        <w:t xml:space="preserve"> / </w:t>
      </w:r>
      <w:proofErr w:type="spellStart"/>
      <w:r w:rsidRPr="00660294">
        <w:rPr>
          <w:rFonts w:cstheme="minorHAnsi"/>
        </w:rPr>
        <w:t>Needcompany</w:t>
      </w:r>
      <w:proofErr w:type="spellEnd"/>
    </w:p>
    <w:p w14:paraId="7505CDFD" w14:textId="77777777" w:rsidR="002630A8" w:rsidRPr="00660294" w:rsidRDefault="002630A8" w:rsidP="002630A8">
      <w:pPr>
        <w:pStyle w:val="NoSpacing"/>
        <w:rPr>
          <w:rFonts w:cstheme="minorHAnsi"/>
        </w:rPr>
      </w:pPr>
      <w:r w:rsidRPr="00660294">
        <w:rPr>
          <w:rFonts w:cstheme="minorHAnsi"/>
        </w:rPr>
        <w:t xml:space="preserve">6. ožujka 2020. HNK Ivana pl. Zajca Rijeka u 19,30 sati </w:t>
      </w:r>
    </w:p>
    <w:p w14:paraId="62B3975C" w14:textId="77777777" w:rsidR="002630A8" w:rsidRDefault="002630A8" w:rsidP="002630A8">
      <w:pPr>
        <w:pStyle w:val="NoSpacing"/>
        <w:rPr>
          <w:rFonts w:cstheme="minorHAnsi"/>
          <w:b/>
        </w:rPr>
      </w:pPr>
      <w:bookmarkStart w:id="7" w:name="_GoBack"/>
      <w:bookmarkEnd w:id="7"/>
    </w:p>
    <w:p w14:paraId="1EC2896D" w14:textId="77777777" w:rsidR="002630A8" w:rsidRDefault="002630A8" w:rsidP="002630A8">
      <w:pPr>
        <w:pStyle w:val="NoSpacing"/>
        <w:rPr>
          <w:rFonts w:cstheme="minorHAnsi"/>
          <w:b/>
        </w:rPr>
      </w:pPr>
    </w:p>
    <w:p w14:paraId="281EEEBE" w14:textId="77777777" w:rsidR="002630A8" w:rsidRPr="00660294" w:rsidRDefault="002630A8" w:rsidP="002630A8">
      <w:pPr>
        <w:pStyle w:val="NoSpacing"/>
        <w:rPr>
          <w:rFonts w:cstheme="minorHAnsi"/>
          <w:b/>
        </w:rPr>
      </w:pPr>
      <w:r>
        <w:rPr>
          <w:rFonts w:cstheme="minorHAnsi"/>
          <w:b/>
        </w:rPr>
        <w:t>„Sve što je dobro“ – premijera u sklopu Europske prijestolnice kulture</w:t>
      </w:r>
    </w:p>
    <w:p w14:paraId="45B9C830" w14:textId="77777777" w:rsidR="002630A8" w:rsidRDefault="002630A8" w:rsidP="002630A8">
      <w:pPr>
        <w:pStyle w:val="NoSpacing"/>
        <w:rPr>
          <w:rFonts w:cstheme="minorHAnsi"/>
          <w:b/>
        </w:rPr>
      </w:pPr>
    </w:p>
    <w:p w14:paraId="0341B920" w14:textId="77777777" w:rsidR="002630A8" w:rsidRPr="00660294" w:rsidRDefault="002630A8" w:rsidP="002630A8">
      <w:pPr>
        <w:pStyle w:val="NoSpacing"/>
        <w:rPr>
          <w:rFonts w:cstheme="minorHAnsi"/>
        </w:rPr>
      </w:pPr>
      <w:bookmarkStart w:id="8" w:name="_Hlk33531756"/>
      <w:r w:rsidRPr="00660294">
        <w:rPr>
          <w:rFonts w:cstheme="minorHAnsi"/>
          <w:b/>
        </w:rPr>
        <w:t xml:space="preserve">Posebna atrakcija za posjetitelje je premijera najnovije </w:t>
      </w:r>
      <w:proofErr w:type="spellStart"/>
      <w:r>
        <w:rPr>
          <w:rFonts w:cstheme="minorHAnsi"/>
          <w:b/>
        </w:rPr>
        <w:t>Needcompany</w:t>
      </w:r>
      <w:proofErr w:type="spellEnd"/>
      <w:r>
        <w:rPr>
          <w:rFonts w:cstheme="minorHAnsi"/>
          <w:b/>
        </w:rPr>
        <w:t xml:space="preserve"> </w:t>
      </w:r>
      <w:r w:rsidRPr="00660294">
        <w:rPr>
          <w:rFonts w:cstheme="minorHAnsi"/>
          <w:b/>
        </w:rPr>
        <w:t>predstave „Sve što je dobro“</w:t>
      </w:r>
      <w:r w:rsidRPr="00660294">
        <w:rPr>
          <w:rFonts w:cstheme="minorHAnsi"/>
        </w:rPr>
        <w:t xml:space="preserve"> nastale u koprodukciji </w:t>
      </w:r>
      <w:r w:rsidRPr="00660294">
        <w:rPr>
          <w:rFonts w:cstheme="minorHAnsi"/>
          <w:b/>
        </w:rPr>
        <w:t xml:space="preserve">Rijeke 2020, HNK Ivana pl. Zajca, </w:t>
      </w:r>
      <w:proofErr w:type="spellStart"/>
      <w:r w:rsidRPr="00660294">
        <w:rPr>
          <w:rFonts w:cstheme="minorHAnsi"/>
          <w:b/>
        </w:rPr>
        <w:t>Needcompanyja</w:t>
      </w:r>
      <w:proofErr w:type="spellEnd"/>
      <w:r w:rsidRPr="00660294">
        <w:rPr>
          <w:rFonts w:cstheme="minorHAnsi"/>
        </w:rPr>
        <w:t xml:space="preserve"> i njihovih partnera. </w:t>
      </w:r>
      <w:bookmarkEnd w:id="8"/>
      <w:r w:rsidRPr="00660294">
        <w:rPr>
          <w:rFonts w:cstheme="minorHAnsi"/>
        </w:rPr>
        <w:t xml:space="preserve">Autor i redatelj predstave je slavni </w:t>
      </w:r>
      <w:r w:rsidRPr="00660294">
        <w:rPr>
          <w:rFonts w:cstheme="minorHAnsi"/>
          <w:b/>
        </w:rPr>
        <w:t xml:space="preserve">Jan </w:t>
      </w:r>
      <w:proofErr w:type="spellStart"/>
      <w:r w:rsidRPr="00660294">
        <w:rPr>
          <w:rFonts w:cstheme="minorHAnsi"/>
          <w:b/>
        </w:rPr>
        <w:t>Lauwers</w:t>
      </w:r>
      <w:proofErr w:type="spellEnd"/>
      <w:r w:rsidRPr="00660294">
        <w:rPr>
          <w:rFonts w:cstheme="minorHAnsi"/>
        </w:rPr>
        <w:t xml:space="preserve"> osnivač i voditelj ove belgijske skupine, dobitnik Zlatnog lava za životno djelo,  a </w:t>
      </w:r>
      <w:proofErr w:type="spellStart"/>
      <w:r w:rsidRPr="00660294">
        <w:rPr>
          <w:rFonts w:cstheme="minorHAnsi"/>
          <w:b/>
          <w:bCs/>
        </w:rPr>
        <w:t>Maarten</w:t>
      </w:r>
      <w:proofErr w:type="spellEnd"/>
      <w:r w:rsidRPr="00660294">
        <w:rPr>
          <w:rFonts w:cstheme="minorHAnsi"/>
          <w:b/>
          <w:bCs/>
        </w:rPr>
        <w:t xml:space="preserve"> </w:t>
      </w:r>
      <w:proofErr w:type="spellStart"/>
      <w:r w:rsidRPr="00660294">
        <w:rPr>
          <w:rFonts w:cstheme="minorHAnsi"/>
          <w:b/>
          <w:bCs/>
        </w:rPr>
        <w:t>Seghers</w:t>
      </w:r>
      <w:proofErr w:type="spellEnd"/>
      <w:r w:rsidRPr="00660294">
        <w:rPr>
          <w:rFonts w:cstheme="minorHAnsi"/>
        </w:rPr>
        <w:t xml:space="preserve"> autor je glazbe.</w:t>
      </w:r>
    </w:p>
    <w:p w14:paraId="0B67B262" w14:textId="77777777" w:rsidR="002630A8" w:rsidRPr="00660294" w:rsidRDefault="002630A8" w:rsidP="002630A8">
      <w:pPr>
        <w:pStyle w:val="NoSpacing"/>
        <w:rPr>
          <w:rFonts w:cstheme="minorHAnsi"/>
        </w:rPr>
      </w:pPr>
      <w:bookmarkStart w:id="9" w:name="_Hlk33531780"/>
      <w:r w:rsidRPr="00660294">
        <w:rPr>
          <w:rFonts w:cstheme="minorHAnsi"/>
        </w:rPr>
        <w:t xml:space="preserve">„Sve što je dobro“ govori o gubitku i nadi. </w:t>
      </w:r>
      <w:r w:rsidRPr="00660294">
        <w:rPr>
          <w:rFonts w:cstheme="minorHAnsi"/>
          <w:b/>
        </w:rPr>
        <w:t>To je ljubavna priča u vrijeme kada Europa žrtvuje vrijednosti, a velika grupa ljudi podliježe mržnji i netoleranciji.</w:t>
      </w:r>
      <w:r w:rsidRPr="00660294">
        <w:rPr>
          <w:rFonts w:cstheme="minorHAnsi"/>
        </w:rPr>
        <w:t xml:space="preserve"> To je priča o obitelji umjetnika u svakodnevnim brigama i sveprisutnoj smrti, koja se podjednako nemilosrdno nameće i u izolaciji njihova doma i u vanjskom svijetu.</w:t>
      </w:r>
    </w:p>
    <w:bookmarkEnd w:id="9"/>
    <w:p w14:paraId="2432FE19" w14:textId="77777777" w:rsidR="002630A8" w:rsidRPr="00660294" w:rsidRDefault="002630A8" w:rsidP="002630A8">
      <w:pPr>
        <w:pStyle w:val="NoSpacing"/>
        <w:rPr>
          <w:rFonts w:cstheme="minorHAnsi"/>
        </w:rPr>
      </w:pPr>
      <w:r w:rsidRPr="00660294">
        <w:rPr>
          <w:rFonts w:cstheme="minorHAnsi"/>
        </w:rPr>
        <w:t>„</w:t>
      </w:r>
      <w:r w:rsidRPr="00660294">
        <w:rPr>
          <w:rFonts w:cstheme="minorHAnsi"/>
          <w:i/>
        </w:rPr>
        <w:t xml:space="preserve">Identitet je ponekad jedini spas i jedini izraz samopoštovanja za najsiromašnije među nama. No on stvara lažnu sliku. To je iskvarena slika koja u rukama nacionalističkih sila može postati oružje. Umjetnici moraju učiniti sve što je u njihovoj moći da bi svojom „poetikom" snažno odgovorili na </w:t>
      </w:r>
      <w:proofErr w:type="spellStart"/>
      <w:r w:rsidRPr="00660294">
        <w:rPr>
          <w:rFonts w:cstheme="minorHAnsi"/>
          <w:i/>
        </w:rPr>
        <w:t>sveprožimajuću</w:t>
      </w:r>
      <w:proofErr w:type="spellEnd"/>
      <w:r w:rsidRPr="00660294">
        <w:rPr>
          <w:rFonts w:cstheme="minorHAnsi"/>
          <w:i/>
        </w:rPr>
        <w:t xml:space="preserve"> političku zagušenost kojoj smo izloženi. </w:t>
      </w:r>
      <w:proofErr w:type="spellStart"/>
      <w:r w:rsidRPr="00660294">
        <w:rPr>
          <w:rFonts w:cstheme="minorHAnsi"/>
          <w:i/>
        </w:rPr>
        <w:t>Brexit</w:t>
      </w:r>
      <w:proofErr w:type="spellEnd"/>
      <w:r w:rsidRPr="00660294">
        <w:rPr>
          <w:rFonts w:cstheme="minorHAnsi"/>
          <w:i/>
        </w:rPr>
        <w:t xml:space="preserve">, Trump, </w:t>
      </w:r>
      <w:proofErr w:type="spellStart"/>
      <w:r w:rsidRPr="00660294">
        <w:rPr>
          <w:rFonts w:cstheme="minorHAnsi"/>
          <w:i/>
        </w:rPr>
        <w:t>Erdogan</w:t>
      </w:r>
      <w:proofErr w:type="spellEnd"/>
      <w:r w:rsidRPr="00660294">
        <w:rPr>
          <w:rFonts w:cstheme="minorHAnsi"/>
          <w:i/>
        </w:rPr>
        <w:t>, uništavanje našeg planeta, teror ekspanzionističke ekonomske politike i gubitak solidarnosti problemi su koje mora riješiti politika. A poetika je ta koja mora skrbiti o čovječanstvu</w:t>
      </w:r>
      <w:r w:rsidRPr="00660294">
        <w:rPr>
          <w:rFonts w:cstheme="minorHAnsi"/>
        </w:rPr>
        <w:t xml:space="preserve">“ – ističe Jan </w:t>
      </w:r>
      <w:proofErr w:type="spellStart"/>
      <w:r w:rsidRPr="00660294">
        <w:rPr>
          <w:rFonts w:cstheme="minorHAnsi"/>
        </w:rPr>
        <w:t>Lauwers</w:t>
      </w:r>
      <w:proofErr w:type="spellEnd"/>
      <w:r w:rsidRPr="00660294">
        <w:rPr>
          <w:rFonts w:cstheme="minorHAnsi"/>
        </w:rPr>
        <w:t xml:space="preserve"> uoči premijerne izvedbe u Rijeci.</w:t>
      </w:r>
    </w:p>
    <w:p w14:paraId="534ABACC" w14:textId="2A5FFF48" w:rsidR="002630A8" w:rsidRPr="002630A8" w:rsidRDefault="002630A8" w:rsidP="002630A8">
      <w:pPr>
        <w:rPr>
          <w:sz w:val="22"/>
          <w:szCs w:val="22"/>
        </w:rPr>
      </w:pPr>
    </w:p>
    <w:p w14:paraId="3FD1286D" w14:textId="2ABA981A" w:rsidR="002630A8" w:rsidRPr="002630A8" w:rsidRDefault="002630A8" w:rsidP="002630A8">
      <w:pPr>
        <w:rPr>
          <w:sz w:val="22"/>
          <w:szCs w:val="22"/>
        </w:rPr>
      </w:pPr>
      <w:r w:rsidRPr="002630A8">
        <w:rPr>
          <w:sz w:val="22"/>
          <w:szCs w:val="22"/>
        </w:rPr>
        <w:t>Unaprijed zahvaljujem na objavi i srdačno pozdravljam.</w:t>
      </w:r>
    </w:p>
    <w:p w14:paraId="74ECF7C4" w14:textId="3934FBAF" w:rsidR="002630A8" w:rsidRDefault="002630A8" w:rsidP="002630A8"/>
    <w:p w14:paraId="40A82DF5" w14:textId="77777777" w:rsidR="002630A8" w:rsidRDefault="002630A8" w:rsidP="002630A8"/>
    <w:p w14:paraId="388070C1" w14:textId="77777777" w:rsidR="002630A8" w:rsidRPr="00A66614" w:rsidRDefault="002630A8" w:rsidP="002630A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A66614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32727E0C" w14:textId="77777777" w:rsidR="002630A8" w:rsidRPr="00A66614" w:rsidRDefault="002630A8" w:rsidP="002630A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A66614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6D5A5558" w14:textId="77777777" w:rsidR="002630A8" w:rsidRPr="00A66614" w:rsidRDefault="002630A8" w:rsidP="002630A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7" w:history="1">
        <w:r w:rsidRPr="00A66614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3D88F9A5" w14:textId="77777777" w:rsidR="002630A8" w:rsidRPr="00A66614" w:rsidRDefault="002630A8" w:rsidP="002630A8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A66614">
        <w:rPr>
          <w:rFonts w:cstheme="minorHAnsi"/>
          <w:sz w:val="22"/>
          <w:szCs w:val="22"/>
        </w:rPr>
        <w:t>Mob: +385 91 612 63 42</w:t>
      </w:r>
    </w:p>
    <w:p w14:paraId="2EA4CD15" w14:textId="77777777" w:rsidR="00C2420A" w:rsidRPr="00226051" w:rsidRDefault="00C2420A" w:rsidP="002630A8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sectPr w:rsidR="00C2420A" w:rsidRPr="00226051" w:rsidSect="008174A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6BB5B4" w14:textId="77777777" w:rsidR="00E56A27" w:rsidRDefault="00E56A27" w:rsidP="00881B94">
      <w:r>
        <w:separator/>
      </w:r>
    </w:p>
  </w:endnote>
  <w:endnote w:type="continuationSeparator" w:id="0">
    <w:p w14:paraId="121C95A5" w14:textId="77777777" w:rsidR="00E56A27" w:rsidRDefault="00E56A27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E56A27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87CDF7" w14:textId="77777777" w:rsidR="00E56A27" w:rsidRDefault="00E56A27" w:rsidP="00881B94">
      <w:r>
        <w:separator/>
      </w:r>
    </w:p>
  </w:footnote>
  <w:footnote w:type="continuationSeparator" w:id="0">
    <w:p w14:paraId="31AAF4DA" w14:textId="77777777" w:rsidR="00E56A27" w:rsidRDefault="00E56A27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12296"/>
    <w:rsid w:val="000178CD"/>
    <w:rsid w:val="000207A6"/>
    <w:rsid w:val="0003755B"/>
    <w:rsid w:val="000474B3"/>
    <w:rsid w:val="00055B8A"/>
    <w:rsid w:val="00066059"/>
    <w:rsid w:val="00080243"/>
    <w:rsid w:val="000803D9"/>
    <w:rsid w:val="000859B7"/>
    <w:rsid w:val="00093611"/>
    <w:rsid w:val="000B3D7A"/>
    <w:rsid w:val="000C44BD"/>
    <w:rsid w:val="000D16C1"/>
    <w:rsid w:val="000E6440"/>
    <w:rsid w:val="000E7C09"/>
    <w:rsid w:val="000F7FF9"/>
    <w:rsid w:val="00100383"/>
    <w:rsid w:val="00105CA9"/>
    <w:rsid w:val="00111EC0"/>
    <w:rsid w:val="00143C87"/>
    <w:rsid w:val="00143FB3"/>
    <w:rsid w:val="00166C4C"/>
    <w:rsid w:val="00173F8E"/>
    <w:rsid w:val="00181CF4"/>
    <w:rsid w:val="001A6037"/>
    <w:rsid w:val="001B2405"/>
    <w:rsid w:val="001B6DC4"/>
    <w:rsid w:val="001C5A2A"/>
    <w:rsid w:val="001D6A4A"/>
    <w:rsid w:val="001D773F"/>
    <w:rsid w:val="001F1027"/>
    <w:rsid w:val="00210113"/>
    <w:rsid w:val="002126AB"/>
    <w:rsid w:val="00214662"/>
    <w:rsid w:val="00221C68"/>
    <w:rsid w:val="00226051"/>
    <w:rsid w:val="00243714"/>
    <w:rsid w:val="002537CC"/>
    <w:rsid w:val="002630A8"/>
    <w:rsid w:val="002666C1"/>
    <w:rsid w:val="00276E2E"/>
    <w:rsid w:val="002772FF"/>
    <w:rsid w:val="00297577"/>
    <w:rsid w:val="002A6ECA"/>
    <w:rsid w:val="002B36D5"/>
    <w:rsid w:val="002C4DD8"/>
    <w:rsid w:val="002D06C3"/>
    <w:rsid w:val="002D16D3"/>
    <w:rsid w:val="00306920"/>
    <w:rsid w:val="00312FA8"/>
    <w:rsid w:val="00324B98"/>
    <w:rsid w:val="00357DFC"/>
    <w:rsid w:val="003748F0"/>
    <w:rsid w:val="0037753E"/>
    <w:rsid w:val="00383BBE"/>
    <w:rsid w:val="0038445D"/>
    <w:rsid w:val="003874B2"/>
    <w:rsid w:val="003A0E1C"/>
    <w:rsid w:val="003A4D78"/>
    <w:rsid w:val="003B7024"/>
    <w:rsid w:val="003C3C1E"/>
    <w:rsid w:val="003E32C0"/>
    <w:rsid w:val="003E6853"/>
    <w:rsid w:val="003F2920"/>
    <w:rsid w:val="00412143"/>
    <w:rsid w:val="004145BC"/>
    <w:rsid w:val="00415C83"/>
    <w:rsid w:val="00416C68"/>
    <w:rsid w:val="00444EE9"/>
    <w:rsid w:val="004541E9"/>
    <w:rsid w:val="00460AB5"/>
    <w:rsid w:val="00462D16"/>
    <w:rsid w:val="00466BC1"/>
    <w:rsid w:val="004A63D4"/>
    <w:rsid w:val="004B05CA"/>
    <w:rsid w:val="004C4495"/>
    <w:rsid w:val="004D0F37"/>
    <w:rsid w:val="004E147E"/>
    <w:rsid w:val="004E1D8A"/>
    <w:rsid w:val="004E39D5"/>
    <w:rsid w:val="004E4995"/>
    <w:rsid w:val="004F1885"/>
    <w:rsid w:val="004F588C"/>
    <w:rsid w:val="005079A2"/>
    <w:rsid w:val="00512DA5"/>
    <w:rsid w:val="005223BE"/>
    <w:rsid w:val="005430A0"/>
    <w:rsid w:val="00556640"/>
    <w:rsid w:val="00560BB1"/>
    <w:rsid w:val="00572AA6"/>
    <w:rsid w:val="00584117"/>
    <w:rsid w:val="00593AB3"/>
    <w:rsid w:val="005959AF"/>
    <w:rsid w:val="00595A45"/>
    <w:rsid w:val="005966F7"/>
    <w:rsid w:val="00596BAC"/>
    <w:rsid w:val="005A0898"/>
    <w:rsid w:val="005A2244"/>
    <w:rsid w:val="005A589B"/>
    <w:rsid w:val="005C3C0C"/>
    <w:rsid w:val="005C6043"/>
    <w:rsid w:val="005D5341"/>
    <w:rsid w:val="006018AD"/>
    <w:rsid w:val="006212CE"/>
    <w:rsid w:val="00630080"/>
    <w:rsid w:val="006319DA"/>
    <w:rsid w:val="0063457C"/>
    <w:rsid w:val="006534B6"/>
    <w:rsid w:val="00665050"/>
    <w:rsid w:val="00680A28"/>
    <w:rsid w:val="00681AF4"/>
    <w:rsid w:val="00686F05"/>
    <w:rsid w:val="00687718"/>
    <w:rsid w:val="006907BE"/>
    <w:rsid w:val="006A6262"/>
    <w:rsid w:val="006C1E51"/>
    <w:rsid w:val="006E2FDA"/>
    <w:rsid w:val="006E73FE"/>
    <w:rsid w:val="006F1DA9"/>
    <w:rsid w:val="00721F75"/>
    <w:rsid w:val="0073122F"/>
    <w:rsid w:val="00734C6F"/>
    <w:rsid w:val="00760890"/>
    <w:rsid w:val="00767C88"/>
    <w:rsid w:val="00771B4A"/>
    <w:rsid w:val="007724DF"/>
    <w:rsid w:val="00795C49"/>
    <w:rsid w:val="007A3426"/>
    <w:rsid w:val="007B40EE"/>
    <w:rsid w:val="007D265E"/>
    <w:rsid w:val="007F3998"/>
    <w:rsid w:val="007F5696"/>
    <w:rsid w:val="008018D4"/>
    <w:rsid w:val="008027C3"/>
    <w:rsid w:val="00806A9A"/>
    <w:rsid w:val="008174AA"/>
    <w:rsid w:val="00835FA2"/>
    <w:rsid w:val="0084554F"/>
    <w:rsid w:val="00855AE9"/>
    <w:rsid w:val="008606A9"/>
    <w:rsid w:val="00860844"/>
    <w:rsid w:val="00864ECE"/>
    <w:rsid w:val="00867225"/>
    <w:rsid w:val="00872A1E"/>
    <w:rsid w:val="00872EBB"/>
    <w:rsid w:val="00881B94"/>
    <w:rsid w:val="00886870"/>
    <w:rsid w:val="008A4109"/>
    <w:rsid w:val="008E02F3"/>
    <w:rsid w:val="008E4881"/>
    <w:rsid w:val="008E7185"/>
    <w:rsid w:val="00911CA0"/>
    <w:rsid w:val="00916052"/>
    <w:rsid w:val="00925F40"/>
    <w:rsid w:val="00935FFD"/>
    <w:rsid w:val="00970A71"/>
    <w:rsid w:val="0097235C"/>
    <w:rsid w:val="009742B0"/>
    <w:rsid w:val="0098361E"/>
    <w:rsid w:val="0099165F"/>
    <w:rsid w:val="00992052"/>
    <w:rsid w:val="00995E0C"/>
    <w:rsid w:val="009A4416"/>
    <w:rsid w:val="009B06B8"/>
    <w:rsid w:val="009B2C14"/>
    <w:rsid w:val="009C109E"/>
    <w:rsid w:val="009C3A26"/>
    <w:rsid w:val="009D3500"/>
    <w:rsid w:val="009D4C43"/>
    <w:rsid w:val="009F1E38"/>
    <w:rsid w:val="009F602F"/>
    <w:rsid w:val="00A200E9"/>
    <w:rsid w:val="00A36B77"/>
    <w:rsid w:val="00A42D19"/>
    <w:rsid w:val="00A47D19"/>
    <w:rsid w:val="00A61E1D"/>
    <w:rsid w:val="00A66614"/>
    <w:rsid w:val="00A6779C"/>
    <w:rsid w:val="00A74832"/>
    <w:rsid w:val="00A95309"/>
    <w:rsid w:val="00A963AB"/>
    <w:rsid w:val="00AA3087"/>
    <w:rsid w:val="00AD219A"/>
    <w:rsid w:val="00AD3590"/>
    <w:rsid w:val="00AD6301"/>
    <w:rsid w:val="00B03D8C"/>
    <w:rsid w:val="00B07265"/>
    <w:rsid w:val="00B44B6C"/>
    <w:rsid w:val="00B5684E"/>
    <w:rsid w:val="00B60017"/>
    <w:rsid w:val="00B648C9"/>
    <w:rsid w:val="00B666FB"/>
    <w:rsid w:val="00B70C94"/>
    <w:rsid w:val="00B94039"/>
    <w:rsid w:val="00BA4D69"/>
    <w:rsid w:val="00BB3354"/>
    <w:rsid w:val="00BC6971"/>
    <w:rsid w:val="00BD68FF"/>
    <w:rsid w:val="00BE264E"/>
    <w:rsid w:val="00BE697C"/>
    <w:rsid w:val="00BF0750"/>
    <w:rsid w:val="00BF2DBA"/>
    <w:rsid w:val="00C11F5D"/>
    <w:rsid w:val="00C2009D"/>
    <w:rsid w:val="00C201E7"/>
    <w:rsid w:val="00C23617"/>
    <w:rsid w:val="00C2420A"/>
    <w:rsid w:val="00C32193"/>
    <w:rsid w:val="00C429B7"/>
    <w:rsid w:val="00C47407"/>
    <w:rsid w:val="00C535C2"/>
    <w:rsid w:val="00C6540B"/>
    <w:rsid w:val="00C935DD"/>
    <w:rsid w:val="00CC578F"/>
    <w:rsid w:val="00CE31D4"/>
    <w:rsid w:val="00CE3417"/>
    <w:rsid w:val="00CE6E56"/>
    <w:rsid w:val="00CF448F"/>
    <w:rsid w:val="00D06B6E"/>
    <w:rsid w:val="00D16971"/>
    <w:rsid w:val="00D419B6"/>
    <w:rsid w:val="00D46497"/>
    <w:rsid w:val="00D86FDC"/>
    <w:rsid w:val="00D91860"/>
    <w:rsid w:val="00D92720"/>
    <w:rsid w:val="00D96AA5"/>
    <w:rsid w:val="00D971F9"/>
    <w:rsid w:val="00DA29E0"/>
    <w:rsid w:val="00DB05D6"/>
    <w:rsid w:val="00DB1094"/>
    <w:rsid w:val="00DC2AFB"/>
    <w:rsid w:val="00DC5677"/>
    <w:rsid w:val="00DD6B58"/>
    <w:rsid w:val="00DD6ED4"/>
    <w:rsid w:val="00DE295F"/>
    <w:rsid w:val="00DF7839"/>
    <w:rsid w:val="00E04325"/>
    <w:rsid w:val="00E04E06"/>
    <w:rsid w:val="00E1311A"/>
    <w:rsid w:val="00E15835"/>
    <w:rsid w:val="00E22380"/>
    <w:rsid w:val="00E35790"/>
    <w:rsid w:val="00E44E36"/>
    <w:rsid w:val="00E547C5"/>
    <w:rsid w:val="00E56A27"/>
    <w:rsid w:val="00E70303"/>
    <w:rsid w:val="00EA09EA"/>
    <w:rsid w:val="00ED30C4"/>
    <w:rsid w:val="00ED6191"/>
    <w:rsid w:val="00ED652D"/>
    <w:rsid w:val="00ED68F3"/>
    <w:rsid w:val="00EE395D"/>
    <w:rsid w:val="00EE3CA1"/>
    <w:rsid w:val="00EF3BDD"/>
    <w:rsid w:val="00F0104E"/>
    <w:rsid w:val="00F05B21"/>
    <w:rsid w:val="00F333B4"/>
    <w:rsid w:val="00F45B93"/>
    <w:rsid w:val="00F461D1"/>
    <w:rsid w:val="00F503BE"/>
    <w:rsid w:val="00F51562"/>
    <w:rsid w:val="00F632C2"/>
    <w:rsid w:val="00F72D40"/>
    <w:rsid w:val="00F80D23"/>
    <w:rsid w:val="00F85BCC"/>
    <w:rsid w:val="00F869DD"/>
    <w:rsid w:val="00F97307"/>
    <w:rsid w:val="00FD7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paragraph" w:styleId="NoSpacing">
    <w:name w:val="No Spacing"/>
    <w:uiPriority w:val="1"/>
    <w:qFormat/>
    <w:rsid w:val="002630A8"/>
    <w:rPr>
      <w:sz w:val="22"/>
      <w:szCs w:val="22"/>
      <w:lang w:val="hr-HR"/>
    </w:rPr>
  </w:style>
  <w:style w:type="paragraph" w:customStyle="1" w:styleId="xmsonormal">
    <w:name w:val="x_msonormal"/>
    <w:basedOn w:val="Normal"/>
    <w:rsid w:val="002630A8"/>
    <w:rPr>
      <w:rFonts w:ascii="Calibri" w:eastAsiaTheme="minorHAnsi" w:hAnsi="Calibri" w:cs="Calibri"/>
      <w:sz w:val="22"/>
      <w:szCs w:val="22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1161</Words>
  <Characters>6620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2</cp:revision>
  <cp:lastPrinted>2020-02-14T11:11:00Z</cp:lastPrinted>
  <dcterms:created xsi:type="dcterms:W3CDTF">2020-02-25T14:10:00Z</dcterms:created>
  <dcterms:modified xsi:type="dcterms:W3CDTF">2020-02-25T14:10:00Z</dcterms:modified>
</cp:coreProperties>
</file>