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BB10C" w14:textId="10DD4936" w:rsidR="00FB41E8" w:rsidRPr="00EE5F1A" w:rsidRDefault="007F40C3" w:rsidP="00FB41E8">
      <w:r w:rsidRPr="00EE5F1A">
        <w:t>Rijeka, 28. veljače 2020.</w:t>
      </w:r>
    </w:p>
    <w:p w14:paraId="48863E47" w14:textId="391CB511" w:rsidR="007F40C3" w:rsidRPr="00A151A4" w:rsidRDefault="007F40C3" w:rsidP="007F40C3">
      <w:pPr>
        <w:jc w:val="right"/>
        <w:rPr>
          <w:b/>
          <w:bCs/>
        </w:rPr>
      </w:pPr>
      <w:r w:rsidRPr="00A151A4">
        <w:rPr>
          <w:b/>
          <w:bCs/>
        </w:rPr>
        <w:t>OBJAVA ZA MEDIJE</w:t>
      </w:r>
    </w:p>
    <w:p w14:paraId="1F330974" w14:textId="77777777" w:rsidR="008F107D" w:rsidRDefault="008F107D" w:rsidP="007F40C3">
      <w:pPr>
        <w:jc w:val="center"/>
        <w:rPr>
          <w:b/>
          <w:bCs/>
        </w:rPr>
      </w:pPr>
    </w:p>
    <w:p w14:paraId="1D5B1C74" w14:textId="51720B94" w:rsidR="007F40C3" w:rsidRPr="00A151A4" w:rsidRDefault="007F40C3" w:rsidP="007F40C3">
      <w:pPr>
        <w:jc w:val="center"/>
        <w:rPr>
          <w:b/>
          <w:bCs/>
        </w:rPr>
      </w:pPr>
      <w:r w:rsidRPr="00A151A4">
        <w:rPr>
          <w:b/>
          <w:bCs/>
        </w:rPr>
        <w:t>NEEDCOMPANY FESTIVAL</w:t>
      </w:r>
      <w:r w:rsidR="008F107D">
        <w:rPr>
          <w:b/>
          <w:bCs/>
        </w:rPr>
        <w:t xml:space="preserve"> – TJEDAN DANA VRHUNSKOG UMJETNIČKO-IZVEDBENOG PROGRAMA U RIJECI</w:t>
      </w:r>
    </w:p>
    <w:p w14:paraId="2E5D20FF" w14:textId="5BD943D8" w:rsidR="007F40C3" w:rsidRDefault="009F6B00" w:rsidP="009F6B00">
      <w:pPr>
        <w:jc w:val="center"/>
        <w:rPr>
          <w:i/>
          <w:iCs/>
        </w:rPr>
      </w:pPr>
      <w:r w:rsidRPr="009F6B00">
        <w:rPr>
          <w:i/>
          <w:iCs/>
        </w:rPr>
        <w:t xml:space="preserve">Belgijska umjetnička skupina </w:t>
      </w:r>
      <w:proofErr w:type="spellStart"/>
      <w:r w:rsidRPr="009F6B00">
        <w:rPr>
          <w:i/>
          <w:iCs/>
        </w:rPr>
        <w:t>Ne</w:t>
      </w:r>
      <w:r w:rsidR="00A151A4">
        <w:rPr>
          <w:i/>
          <w:iCs/>
        </w:rPr>
        <w:t>e</w:t>
      </w:r>
      <w:r w:rsidRPr="009F6B00">
        <w:rPr>
          <w:i/>
          <w:iCs/>
        </w:rPr>
        <w:t>dcompany</w:t>
      </w:r>
      <w:proofErr w:type="spellEnd"/>
      <w:r w:rsidRPr="009F6B00">
        <w:rPr>
          <w:i/>
          <w:iCs/>
        </w:rPr>
        <w:t xml:space="preserve"> publici će se predstaviti s tri predstave i izložbom</w:t>
      </w:r>
    </w:p>
    <w:p w14:paraId="390CA736" w14:textId="3577921E" w:rsidR="006A4323" w:rsidRDefault="006A4323" w:rsidP="006A4323"/>
    <w:p w14:paraId="4138DF16" w14:textId="4F310F22" w:rsidR="00EF2BBD" w:rsidRDefault="006A4323" w:rsidP="00FF69BC">
      <w:pPr>
        <w:spacing w:line="240" w:lineRule="auto"/>
      </w:pPr>
      <w:r w:rsidRPr="002442AE">
        <w:rPr>
          <w:b/>
          <w:bCs/>
        </w:rPr>
        <w:t>Od 29. veljače do 6. ožujka</w:t>
      </w:r>
      <w:r w:rsidR="00434A49">
        <w:rPr>
          <w:b/>
          <w:bCs/>
        </w:rPr>
        <w:t xml:space="preserve"> 2020.</w:t>
      </w:r>
      <w:r>
        <w:t xml:space="preserve"> u Rijeci će se </w:t>
      </w:r>
      <w:r w:rsidRPr="002442AE">
        <w:rPr>
          <w:b/>
          <w:bCs/>
        </w:rPr>
        <w:t>u sklopu programskog pravca Doba moći Rijeke 2020 – Europske prijestolnice kulture</w:t>
      </w:r>
      <w:r>
        <w:t xml:space="preserve"> održati jedinstveni </w:t>
      </w:r>
      <w:proofErr w:type="spellStart"/>
      <w:r w:rsidRPr="002442AE">
        <w:rPr>
          <w:b/>
          <w:bCs/>
        </w:rPr>
        <w:t>Needcompany</w:t>
      </w:r>
      <w:proofErr w:type="spellEnd"/>
      <w:r w:rsidRPr="002442AE">
        <w:rPr>
          <w:b/>
          <w:bCs/>
        </w:rPr>
        <w:t xml:space="preserve"> festival</w:t>
      </w:r>
      <w:r>
        <w:t>.</w:t>
      </w:r>
      <w:r w:rsidR="000C0A42">
        <w:t xml:space="preserve"> Belgijska umjetnička skupina </w:t>
      </w:r>
      <w:proofErr w:type="spellStart"/>
      <w:r w:rsidR="000C0A42" w:rsidRPr="002442AE">
        <w:rPr>
          <w:b/>
          <w:bCs/>
        </w:rPr>
        <w:t>Needcompany</w:t>
      </w:r>
      <w:proofErr w:type="spellEnd"/>
      <w:r w:rsidR="000C0A42">
        <w:t xml:space="preserve">, </w:t>
      </w:r>
      <w:r w:rsidR="000C0A42" w:rsidRPr="002442AE">
        <w:rPr>
          <w:b/>
          <w:bCs/>
        </w:rPr>
        <w:t>jedna od najvažnijih predstavnica suvremenog europskog teatra</w:t>
      </w:r>
      <w:r w:rsidR="000C0A42">
        <w:t xml:space="preserve"> u sedam dana trajanja festivala </w:t>
      </w:r>
      <w:r w:rsidR="000C0A42" w:rsidRPr="002442AE">
        <w:t xml:space="preserve">izvest će </w:t>
      </w:r>
      <w:r w:rsidR="000C0A42" w:rsidRPr="002442AE">
        <w:rPr>
          <w:b/>
          <w:bCs/>
        </w:rPr>
        <w:t>tri predstave</w:t>
      </w:r>
      <w:r w:rsidR="00EF2BBD">
        <w:t xml:space="preserve"> – </w:t>
      </w:r>
      <w:r w:rsidR="00EF2BBD" w:rsidRPr="002442AE">
        <w:rPr>
          <w:b/>
          <w:bCs/>
        </w:rPr>
        <w:t>„Koncert benda koji gleda u krivom smjeru“, „Sve što je dobro“ i „Zauvijek“</w:t>
      </w:r>
      <w:r w:rsidR="00EF2BBD">
        <w:t xml:space="preserve">, a u sklopu festivala bit će otvorena i </w:t>
      </w:r>
      <w:r w:rsidR="00EF2BBD" w:rsidRPr="002442AE">
        <w:rPr>
          <w:b/>
          <w:bCs/>
        </w:rPr>
        <w:t>izložba „18 videa“</w:t>
      </w:r>
      <w:r w:rsidR="00750952" w:rsidRPr="002442AE">
        <w:rPr>
          <w:b/>
          <w:bCs/>
        </w:rPr>
        <w:t>.</w:t>
      </w:r>
    </w:p>
    <w:p w14:paraId="06B514DD" w14:textId="281E700C" w:rsidR="00750952" w:rsidRPr="00FC15DA" w:rsidRDefault="00750952" w:rsidP="00FF69BC">
      <w:pPr>
        <w:spacing w:line="240" w:lineRule="auto"/>
        <w:rPr>
          <w:b/>
          <w:bCs/>
        </w:rPr>
      </w:pPr>
      <w:r>
        <w:t xml:space="preserve">Predstava </w:t>
      </w:r>
      <w:r w:rsidRPr="00FC15DA">
        <w:rPr>
          <w:b/>
          <w:bCs/>
        </w:rPr>
        <w:t>„Sve što je dobro“</w:t>
      </w:r>
      <w:r>
        <w:t xml:space="preserve"> u sklopu Festivala će doživjeti svoju regionalnu premijeru, a </w:t>
      </w:r>
      <w:r w:rsidRPr="00FC15DA">
        <w:rPr>
          <w:b/>
          <w:bCs/>
        </w:rPr>
        <w:t xml:space="preserve">kreirana je upravo za potrebe riječkog EPK. Nastala je u koprodukciji RIJEKE 2020 u partnerstvu s HNK Ivana pl. Zajca, </w:t>
      </w:r>
      <w:proofErr w:type="spellStart"/>
      <w:r w:rsidRPr="00FC15DA">
        <w:rPr>
          <w:b/>
          <w:bCs/>
        </w:rPr>
        <w:t>Needcompanyja</w:t>
      </w:r>
      <w:proofErr w:type="spellEnd"/>
      <w:r w:rsidRPr="00FC15DA">
        <w:rPr>
          <w:b/>
          <w:bCs/>
        </w:rPr>
        <w:t xml:space="preserve"> i njihovih par</w:t>
      </w:r>
      <w:r w:rsidR="00434A49">
        <w:rPr>
          <w:b/>
          <w:bCs/>
        </w:rPr>
        <w:t>t</w:t>
      </w:r>
      <w:r w:rsidRPr="00FC15DA">
        <w:rPr>
          <w:b/>
          <w:bCs/>
        </w:rPr>
        <w:t>nera.</w:t>
      </w:r>
    </w:p>
    <w:p w14:paraId="53435F3D" w14:textId="77777777" w:rsidR="00D433E2" w:rsidRDefault="00D433E2" w:rsidP="00FF69BC">
      <w:pPr>
        <w:spacing w:line="240" w:lineRule="auto"/>
        <w:rPr>
          <w:b/>
          <w:bCs/>
        </w:rPr>
      </w:pPr>
    </w:p>
    <w:p w14:paraId="09096E9D" w14:textId="49E5312F" w:rsidR="000A4AD1" w:rsidRPr="00D433E2" w:rsidRDefault="00D433E2" w:rsidP="00FF69BC">
      <w:pPr>
        <w:spacing w:line="240" w:lineRule="auto"/>
        <w:rPr>
          <w:b/>
          <w:bCs/>
        </w:rPr>
      </w:pPr>
      <w:r w:rsidRPr="00D433E2">
        <w:rPr>
          <w:b/>
          <w:bCs/>
        </w:rPr>
        <w:t>Ujedinjavanje Europe kroz umjetnost</w:t>
      </w:r>
    </w:p>
    <w:p w14:paraId="21668BC5" w14:textId="6B4D74A8" w:rsidR="008D50B0" w:rsidRDefault="008D50B0" w:rsidP="00FF69BC">
      <w:pPr>
        <w:spacing w:line="240" w:lineRule="auto"/>
      </w:pPr>
      <w:r>
        <w:t xml:space="preserve">U svojem umjetničkom radu ova umjetnička skupina </w:t>
      </w:r>
      <w:r w:rsidRPr="0087046F">
        <w:rPr>
          <w:b/>
          <w:bCs/>
        </w:rPr>
        <w:t>otvara velike, ponekad i teške teme naše zajedničke europske povijesti</w:t>
      </w:r>
      <w:r>
        <w:t xml:space="preserve"> kao i naše sadašnjosti </w:t>
      </w:r>
      <w:r w:rsidRPr="0087046F">
        <w:rPr>
          <w:b/>
          <w:bCs/>
        </w:rPr>
        <w:t>stavljajući u središte interesa uvijek problem</w:t>
      </w:r>
      <w:r>
        <w:t>, a tek onda rješenje</w:t>
      </w:r>
      <w:r w:rsidR="00631A0B">
        <w:t xml:space="preserve"> što je vidljivo i iz okolnosti u kojima je skupina i nastala 1986. godine kada su je u Bruxellesu osnovali umjetnici </w:t>
      </w:r>
      <w:r w:rsidR="00631A0B" w:rsidRPr="0087046F">
        <w:rPr>
          <w:b/>
          <w:bCs/>
        </w:rPr>
        <w:t xml:space="preserve">Jan </w:t>
      </w:r>
      <w:proofErr w:type="spellStart"/>
      <w:r w:rsidR="00631A0B" w:rsidRPr="0087046F">
        <w:rPr>
          <w:b/>
          <w:bCs/>
        </w:rPr>
        <w:t>Lauwers</w:t>
      </w:r>
      <w:proofErr w:type="spellEnd"/>
      <w:r w:rsidR="00631A0B" w:rsidRPr="0087046F">
        <w:rPr>
          <w:b/>
          <w:bCs/>
        </w:rPr>
        <w:t xml:space="preserve"> i Grace Ellen </w:t>
      </w:r>
      <w:proofErr w:type="spellStart"/>
      <w:r w:rsidR="00631A0B" w:rsidRPr="0087046F">
        <w:rPr>
          <w:b/>
          <w:bCs/>
        </w:rPr>
        <w:t>Barkley</w:t>
      </w:r>
      <w:proofErr w:type="spellEnd"/>
      <w:r w:rsidR="00631A0B">
        <w:t>.</w:t>
      </w:r>
    </w:p>
    <w:p w14:paraId="158146BF" w14:textId="67A8CF1F" w:rsidR="00D433E2" w:rsidRDefault="00D433E2" w:rsidP="00FF69BC">
      <w:pPr>
        <w:spacing w:line="240" w:lineRule="auto"/>
      </w:pPr>
      <w:r w:rsidRPr="00C217B4">
        <w:rPr>
          <w:i/>
          <w:iCs/>
        </w:rPr>
        <w:t xml:space="preserve">„Politička situacija u Belgiji u to vrijeme izuzetno je utjecala na osnivanje </w:t>
      </w:r>
      <w:proofErr w:type="spellStart"/>
      <w:r w:rsidRPr="00C217B4">
        <w:rPr>
          <w:i/>
          <w:iCs/>
        </w:rPr>
        <w:t>Needcompanyja</w:t>
      </w:r>
      <w:proofErr w:type="spellEnd"/>
      <w:r w:rsidRPr="00C217B4">
        <w:rPr>
          <w:i/>
          <w:iCs/>
        </w:rPr>
        <w:t xml:space="preserve">. U to je vrijeme u Belgiji neofašizam bio poprilično </w:t>
      </w:r>
      <w:r w:rsidR="00C54553" w:rsidRPr="00C217B4">
        <w:rPr>
          <w:i/>
          <w:iCs/>
        </w:rPr>
        <w:t>snažan</w:t>
      </w:r>
      <w:r w:rsidR="00E72C38" w:rsidRPr="00C217B4">
        <w:rPr>
          <w:i/>
          <w:iCs/>
        </w:rPr>
        <w:t xml:space="preserve"> i to je bilo loše okruženje za stvaranje umjetnosti, a ja smatram kako je upravo umjetnost dobar put ujedinjavanja Europe. Na neki sam se način morao odreći svog materinjeg jezika </w:t>
      </w:r>
      <w:r w:rsidR="007026E2" w:rsidRPr="00C217B4">
        <w:rPr>
          <w:i/>
          <w:iCs/>
        </w:rPr>
        <w:t xml:space="preserve">i orijentirati se na engleski, ali i neke druge jezike kako bi sa svojom umjetnosti došao do što većeg broja ljudi i tako je sve počelo. </w:t>
      </w:r>
      <w:r w:rsidR="007026E2" w:rsidRPr="00C217B4">
        <w:rPr>
          <w:b/>
          <w:bCs/>
          <w:i/>
          <w:iCs/>
        </w:rPr>
        <w:t>Europa se mora ujedinjavati kroz kulturu i umjetnost i zato smo i mi ovdje u godini kada Rijeka nosi titulu Europske prijestolnice kulture</w:t>
      </w:r>
      <w:r w:rsidRPr="00C217B4">
        <w:rPr>
          <w:i/>
          <w:iCs/>
        </w:rPr>
        <w:t>“</w:t>
      </w:r>
      <w:r w:rsidR="007026E2">
        <w:t xml:space="preserve">, istaknuo je </w:t>
      </w:r>
      <w:r w:rsidR="00EC0324" w:rsidRPr="00EC0324">
        <w:rPr>
          <w:b/>
          <w:bCs/>
        </w:rPr>
        <w:t xml:space="preserve">Jan </w:t>
      </w:r>
      <w:proofErr w:type="spellStart"/>
      <w:r w:rsidR="007026E2" w:rsidRPr="00EC0324">
        <w:rPr>
          <w:b/>
          <w:bCs/>
        </w:rPr>
        <w:t>Lauwers</w:t>
      </w:r>
      <w:proofErr w:type="spellEnd"/>
      <w:r w:rsidR="007026E2">
        <w:t xml:space="preserve"> i dodao kako su članovi ansambla ove umjetničke skupine različitih nacionalnosti i kako svatko od njih govori najmanje tri strana jezika.</w:t>
      </w:r>
    </w:p>
    <w:p w14:paraId="05E56CDB" w14:textId="35452B79" w:rsidR="001316D9" w:rsidRDefault="001B0483" w:rsidP="00FF69BC">
      <w:pPr>
        <w:spacing w:line="240" w:lineRule="auto"/>
      </w:pPr>
      <w:r w:rsidRPr="00C217B4">
        <w:rPr>
          <w:i/>
          <w:iCs/>
        </w:rPr>
        <w:t>„</w:t>
      </w:r>
      <w:r w:rsidR="001316D9" w:rsidRPr="00C217B4">
        <w:rPr>
          <w:i/>
          <w:iCs/>
        </w:rPr>
        <w:t>I</w:t>
      </w:r>
      <w:r w:rsidRPr="00C217B4">
        <w:rPr>
          <w:i/>
          <w:iCs/>
        </w:rPr>
        <w:t xml:space="preserve">zuzeto </w:t>
      </w:r>
      <w:r w:rsidR="001316D9" w:rsidRPr="00C217B4">
        <w:rPr>
          <w:i/>
          <w:iCs/>
        </w:rPr>
        <w:t xml:space="preserve">sam ponosna što je </w:t>
      </w:r>
      <w:proofErr w:type="spellStart"/>
      <w:r w:rsidR="001316D9" w:rsidRPr="00C217B4">
        <w:rPr>
          <w:i/>
          <w:iCs/>
        </w:rPr>
        <w:t>Needcompany</w:t>
      </w:r>
      <w:proofErr w:type="spellEnd"/>
      <w:r w:rsidR="001316D9" w:rsidRPr="00C217B4">
        <w:rPr>
          <w:i/>
          <w:iCs/>
        </w:rPr>
        <w:t xml:space="preserve"> prisutan od samih početaka kreiranja kazališnog programa u sklopu programskog pravca Doba moći. Već smo prošle godine imali prilike </w:t>
      </w:r>
      <w:r w:rsidR="00311B24" w:rsidRPr="00C217B4">
        <w:rPr>
          <w:i/>
          <w:iCs/>
        </w:rPr>
        <w:t xml:space="preserve">pogledati njihovu predstavu 'Slijepi putnik' u sklopu </w:t>
      </w:r>
      <w:proofErr w:type="spellStart"/>
      <w:r w:rsidR="00311B24" w:rsidRPr="00C217B4">
        <w:rPr>
          <w:i/>
          <w:iCs/>
        </w:rPr>
        <w:t>pretprograma</w:t>
      </w:r>
      <w:proofErr w:type="spellEnd"/>
      <w:r w:rsidR="00311B24" w:rsidRPr="00C217B4">
        <w:rPr>
          <w:i/>
          <w:iCs/>
        </w:rPr>
        <w:t xml:space="preserve"> Europske prijestolnice kulture, a sada ćemo moći pogledati čak tri predstave i jednu izložbu i zahvalna sam i sretna što će riječka publika kao i svi naši gosti moći uživati u tom programu“</w:t>
      </w:r>
      <w:r w:rsidR="00311B24">
        <w:t xml:space="preserve">, istaknula je direktorica Rijeke 2020, </w:t>
      </w:r>
      <w:r w:rsidR="00311B24" w:rsidRPr="00EC0324">
        <w:rPr>
          <w:b/>
          <w:bCs/>
        </w:rPr>
        <w:t>Emina Višnić</w:t>
      </w:r>
      <w:r w:rsidR="00311B24">
        <w:t>.</w:t>
      </w:r>
    </w:p>
    <w:p w14:paraId="39A180A6" w14:textId="4A9305B1" w:rsidR="0087046F" w:rsidRDefault="0087046F" w:rsidP="00FF69BC">
      <w:pPr>
        <w:spacing w:line="240" w:lineRule="auto"/>
      </w:pPr>
      <w:r>
        <w:t xml:space="preserve">Predstave </w:t>
      </w:r>
      <w:proofErr w:type="spellStart"/>
      <w:r>
        <w:t>Needcompanyja</w:t>
      </w:r>
      <w:proofErr w:type="spellEnd"/>
      <w:r>
        <w:t xml:space="preserve"> i cijeli njihov umjetnički rad teško je ugurati u klasične kategorije. Neki će, govoreći o njima, spominjati </w:t>
      </w:r>
      <w:proofErr w:type="spellStart"/>
      <w:r>
        <w:t>postdramski</w:t>
      </w:r>
      <w:proofErr w:type="spellEnd"/>
      <w:r>
        <w:t xml:space="preserve"> teatar, drugi će se fokusirati na njihovu višejezičnost i internacionalizam. Mnogi će ih obožavati, neki ih neće razumjeti, ali ono što je sigurno jest da nitko neće ostati ravnodušan.</w:t>
      </w:r>
    </w:p>
    <w:p w14:paraId="11C698C6" w14:textId="0ADF8F9E" w:rsidR="00320C75" w:rsidRDefault="00320C75" w:rsidP="00FF69BC">
      <w:pPr>
        <w:spacing w:line="240" w:lineRule="auto"/>
      </w:pPr>
    </w:p>
    <w:p w14:paraId="0ED65776" w14:textId="77777777" w:rsidR="00766C65" w:rsidRDefault="00766C65" w:rsidP="000A4AD1">
      <w:pPr>
        <w:spacing w:line="240" w:lineRule="auto"/>
        <w:rPr>
          <w:b/>
          <w:bCs/>
        </w:rPr>
      </w:pPr>
    </w:p>
    <w:p w14:paraId="3D954FE7" w14:textId="3E9FADAB" w:rsidR="00320C75" w:rsidRDefault="00320C75" w:rsidP="000A4AD1">
      <w:pPr>
        <w:spacing w:line="240" w:lineRule="auto"/>
        <w:rPr>
          <w:b/>
          <w:bCs/>
        </w:rPr>
      </w:pPr>
      <w:r w:rsidRPr="00320C75">
        <w:rPr>
          <w:b/>
          <w:bCs/>
        </w:rPr>
        <w:lastRenderedPageBreak/>
        <w:t xml:space="preserve">Uvodni razgovor, izložba </w:t>
      </w:r>
      <w:r w:rsidR="000000B6">
        <w:rPr>
          <w:b/>
          <w:bCs/>
        </w:rPr>
        <w:t>„</w:t>
      </w:r>
      <w:r w:rsidRPr="00320C75">
        <w:rPr>
          <w:b/>
          <w:bCs/>
        </w:rPr>
        <w:t>18 videa</w:t>
      </w:r>
      <w:r w:rsidR="000000B6">
        <w:rPr>
          <w:b/>
          <w:bCs/>
        </w:rPr>
        <w:t>“</w:t>
      </w:r>
      <w:r w:rsidRPr="00320C75">
        <w:rPr>
          <w:b/>
          <w:bCs/>
        </w:rPr>
        <w:t xml:space="preserve"> i predstava </w:t>
      </w:r>
      <w:r w:rsidR="000000B6">
        <w:rPr>
          <w:b/>
          <w:bCs/>
        </w:rPr>
        <w:t>„</w:t>
      </w:r>
      <w:r w:rsidRPr="00320C75">
        <w:rPr>
          <w:b/>
          <w:bCs/>
        </w:rPr>
        <w:t>Koncert benda koji gleda u krivom smjeru</w:t>
      </w:r>
      <w:r w:rsidR="000000B6">
        <w:rPr>
          <w:b/>
          <w:bCs/>
        </w:rPr>
        <w:t>“</w:t>
      </w:r>
    </w:p>
    <w:p w14:paraId="79FE5631" w14:textId="77777777" w:rsidR="00DA6E71" w:rsidRDefault="002813A1" w:rsidP="000A4AD1">
      <w:pPr>
        <w:shd w:val="clear" w:color="auto" w:fill="FFFFFF"/>
        <w:spacing w:after="0" w:line="240" w:lineRule="auto"/>
      </w:pPr>
      <w:r w:rsidRPr="00DA6E71">
        <w:rPr>
          <w:b/>
          <w:bCs/>
        </w:rPr>
        <w:t>Prvog dana festivala, 29. veljače</w:t>
      </w:r>
      <w:r>
        <w:t xml:space="preserve"> </w:t>
      </w:r>
      <w:r w:rsidRPr="00DA6E71">
        <w:rPr>
          <w:b/>
          <w:bCs/>
        </w:rPr>
        <w:t>u Zajc Labu</w:t>
      </w:r>
      <w:r>
        <w:t xml:space="preserve"> (bivši </w:t>
      </w:r>
      <w:proofErr w:type="spellStart"/>
      <w:r>
        <w:t>Ivex</w:t>
      </w:r>
      <w:proofErr w:type="spellEnd"/>
      <w:r>
        <w:t xml:space="preserve">, Delta 5/I) </w:t>
      </w:r>
      <w:r w:rsidRPr="00DA6E71">
        <w:rPr>
          <w:b/>
          <w:bCs/>
        </w:rPr>
        <w:t>s početkom u 18:30 sati</w:t>
      </w:r>
      <w:r>
        <w:t xml:space="preserve"> održat će se </w:t>
      </w:r>
      <w:r w:rsidRPr="00DA6E71">
        <w:rPr>
          <w:b/>
          <w:bCs/>
        </w:rPr>
        <w:t>razgovor pred publikom i s publikom</w:t>
      </w:r>
      <w:r>
        <w:t xml:space="preserve"> o iskustvu gledanja i promišljanja </w:t>
      </w:r>
      <w:proofErr w:type="spellStart"/>
      <w:r>
        <w:t>postdramskog</w:t>
      </w:r>
      <w:proofErr w:type="spellEnd"/>
      <w:r>
        <w:t xml:space="preserve"> teatra čime se </w:t>
      </w:r>
      <w:r w:rsidRPr="00DA6E71">
        <w:rPr>
          <w:b/>
          <w:bCs/>
        </w:rPr>
        <w:t xml:space="preserve">publiku uvodi u </w:t>
      </w:r>
      <w:proofErr w:type="spellStart"/>
      <w:r w:rsidRPr="00DA6E71">
        <w:rPr>
          <w:b/>
          <w:bCs/>
        </w:rPr>
        <w:t>Needcompany</w:t>
      </w:r>
      <w:proofErr w:type="spellEnd"/>
      <w:r w:rsidRPr="00DA6E71">
        <w:rPr>
          <w:b/>
          <w:bCs/>
        </w:rPr>
        <w:t xml:space="preserve"> festival</w:t>
      </w:r>
      <w:r>
        <w:t>.</w:t>
      </w:r>
      <w:r w:rsidR="00CE24AC">
        <w:t xml:space="preserve"> </w:t>
      </w:r>
    </w:p>
    <w:p w14:paraId="303484BA" w14:textId="77777777" w:rsidR="00DA6E71" w:rsidRDefault="00EB23FB" w:rsidP="000A4AD1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EB23FB">
        <w:rPr>
          <w:rFonts w:eastAsia="Times New Roman" w:cstheme="minorHAnsi"/>
          <w:lang w:eastAsia="hr-HR"/>
        </w:rPr>
        <w:t>U razgovoru će sudjelovati: </w:t>
      </w:r>
      <w:r w:rsidRPr="00DA6E71">
        <w:rPr>
          <w:rFonts w:eastAsia="Times New Roman" w:cstheme="minorHAnsi"/>
          <w:b/>
          <w:bCs/>
          <w:lang w:eastAsia="hr-HR"/>
        </w:rPr>
        <w:t xml:space="preserve">Nina </w:t>
      </w:r>
      <w:proofErr w:type="spellStart"/>
      <w:r w:rsidRPr="00DA6E71">
        <w:rPr>
          <w:rFonts w:eastAsia="Times New Roman" w:cstheme="minorHAnsi"/>
          <w:b/>
          <w:bCs/>
          <w:lang w:eastAsia="hr-HR"/>
        </w:rPr>
        <w:t>Violić</w:t>
      </w:r>
      <w:proofErr w:type="spellEnd"/>
      <w:r w:rsidRPr="00EB23FB">
        <w:rPr>
          <w:rFonts w:eastAsia="Times New Roman" w:cstheme="minorHAnsi"/>
          <w:lang w:eastAsia="hr-HR"/>
        </w:rPr>
        <w:t>, nagrađivanja kazališna i filmska glumica, dramska prvakinja HNK u Zagrebu, </w:t>
      </w:r>
      <w:r w:rsidRPr="00DA6E71">
        <w:rPr>
          <w:rFonts w:eastAsia="Times New Roman" w:cstheme="minorHAnsi"/>
          <w:b/>
          <w:bCs/>
          <w:lang w:eastAsia="hr-HR"/>
        </w:rPr>
        <w:t xml:space="preserve">Agata </w:t>
      </w:r>
      <w:proofErr w:type="spellStart"/>
      <w:r w:rsidRPr="00DA6E71">
        <w:rPr>
          <w:rFonts w:eastAsia="Times New Roman" w:cstheme="minorHAnsi"/>
          <w:b/>
          <w:bCs/>
          <w:lang w:eastAsia="hr-HR"/>
        </w:rPr>
        <w:t>Juniku</w:t>
      </w:r>
      <w:proofErr w:type="spellEnd"/>
      <w:r w:rsidRPr="00EB23FB">
        <w:rPr>
          <w:rFonts w:eastAsia="Times New Roman" w:cstheme="minorHAnsi"/>
          <w:lang w:eastAsia="hr-HR"/>
        </w:rPr>
        <w:t>, teatrologinja i docentica na Odsjeku za dramaturgiju Akademije dramske umjetnosti u Zagrebu, kazališni kritičar </w:t>
      </w:r>
      <w:r w:rsidRPr="00DA6E71">
        <w:rPr>
          <w:rFonts w:eastAsia="Times New Roman" w:cstheme="minorHAnsi"/>
          <w:b/>
          <w:bCs/>
          <w:lang w:eastAsia="hr-HR"/>
        </w:rPr>
        <w:t>Igor Ružić</w:t>
      </w:r>
      <w:r w:rsidRPr="00EB23FB">
        <w:rPr>
          <w:rFonts w:eastAsia="Times New Roman" w:cstheme="minorHAnsi"/>
          <w:lang w:eastAsia="hr-HR"/>
        </w:rPr>
        <w:t> i kazališni redatelj </w:t>
      </w:r>
      <w:r w:rsidRPr="00DA6E71">
        <w:rPr>
          <w:rFonts w:eastAsia="Times New Roman" w:cstheme="minorHAnsi"/>
          <w:b/>
          <w:bCs/>
          <w:lang w:eastAsia="hr-HR"/>
        </w:rPr>
        <w:t xml:space="preserve">Ivan </w:t>
      </w:r>
      <w:proofErr w:type="spellStart"/>
      <w:r w:rsidRPr="00DA6E71">
        <w:rPr>
          <w:rFonts w:eastAsia="Times New Roman" w:cstheme="minorHAnsi"/>
          <w:b/>
          <w:bCs/>
          <w:lang w:eastAsia="hr-HR"/>
        </w:rPr>
        <w:t>Plazibat</w:t>
      </w:r>
      <w:proofErr w:type="spellEnd"/>
      <w:r w:rsidRPr="00EB23FB">
        <w:rPr>
          <w:rFonts w:eastAsia="Times New Roman" w:cstheme="minorHAnsi"/>
          <w:lang w:eastAsia="hr-HR"/>
        </w:rPr>
        <w:t xml:space="preserve"> koji je pohađao –  </w:t>
      </w:r>
      <w:proofErr w:type="spellStart"/>
      <w:r w:rsidRPr="00EB23FB">
        <w:rPr>
          <w:rFonts w:eastAsia="Times New Roman" w:cstheme="minorHAnsi"/>
          <w:lang w:eastAsia="hr-HR"/>
        </w:rPr>
        <w:t>Venice</w:t>
      </w:r>
      <w:proofErr w:type="spellEnd"/>
      <w:r w:rsidRPr="00EB23FB">
        <w:rPr>
          <w:rFonts w:eastAsia="Times New Roman" w:cstheme="minorHAnsi"/>
          <w:lang w:eastAsia="hr-HR"/>
        </w:rPr>
        <w:t xml:space="preserve"> Biennale </w:t>
      </w:r>
      <w:proofErr w:type="spellStart"/>
      <w:r w:rsidRPr="00EB23FB">
        <w:rPr>
          <w:rFonts w:eastAsia="Times New Roman" w:cstheme="minorHAnsi"/>
          <w:lang w:eastAsia="hr-HR"/>
        </w:rPr>
        <w:t>Theatre</w:t>
      </w:r>
      <w:proofErr w:type="spellEnd"/>
      <w:r w:rsidRPr="00EB23FB">
        <w:rPr>
          <w:rFonts w:eastAsia="Times New Roman" w:cstheme="minorHAnsi"/>
          <w:lang w:eastAsia="hr-HR"/>
        </w:rPr>
        <w:t xml:space="preserve"> Workshop Jan </w:t>
      </w:r>
      <w:proofErr w:type="spellStart"/>
      <w:r w:rsidRPr="00EB23FB">
        <w:rPr>
          <w:rFonts w:eastAsia="Times New Roman" w:cstheme="minorHAnsi"/>
          <w:lang w:eastAsia="hr-HR"/>
        </w:rPr>
        <w:t>Lauwers</w:t>
      </w:r>
      <w:proofErr w:type="spellEnd"/>
      <w:r w:rsidRPr="00EB23FB">
        <w:rPr>
          <w:rFonts w:eastAsia="Times New Roman" w:cstheme="minorHAnsi"/>
          <w:lang w:eastAsia="hr-HR"/>
        </w:rPr>
        <w:t xml:space="preserve"> 2015., dok će kustosica i povjesničarka umjetnosti </w:t>
      </w:r>
      <w:r w:rsidRPr="00DA6E71">
        <w:rPr>
          <w:rFonts w:eastAsia="Times New Roman" w:cstheme="minorHAnsi"/>
          <w:b/>
          <w:bCs/>
          <w:lang w:eastAsia="hr-HR"/>
        </w:rPr>
        <w:t>Ivana Meštrov</w:t>
      </w:r>
      <w:r w:rsidRPr="00EB23FB">
        <w:rPr>
          <w:rFonts w:eastAsia="Times New Roman" w:cstheme="minorHAnsi"/>
          <w:lang w:eastAsia="hr-HR"/>
        </w:rPr>
        <w:t> i voditeljica programskog pravca </w:t>
      </w:r>
      <w:r w:rsidRPr="00EB23FB">
        <w:rPr>
          <w:rFonts w:eastAsia="Times New Roman" w:cstheme="minorHAnsi"/>
          <w:i/>
          <w:iCs/>
          <w:lang w:eastAsia="hr-HR"/>
        </w:rPr>
        <w:t>Slatko i slano </w:t>
      </w:r>
      <w:r w:rsidRPr="00DA6E71">
        <w:rPr>
          <w:rFonts w:eastAsia="Times New Roman" w:cstheme="minorHAnsi"/>
          <w:b/>
          <w:bCs/>
          <w:lang w:eastAsia="hr-HR"/>
        </w:rPr>
        <w:t>Morana Matković</w:t>
      </w:r>
      <w:r w:rsidRPr="00EB23FB">
        <w:rPr>
          <w:rFonts w:eastAsia="Times New Roman" w:cstheme="minorHAnsi"/>
          <w:lang w:eastAsia="hr-HR"/>
        </w:rPr>
        <w:t xml:space="preserve"> uvesti posjetitelje u izložbu </w:t>
      </w:r>
      <w:r w:rsidRPr="00DA6E71">
        <w:rPr>
          <w:rFonts w:eastAsia="Times New Roman" w:cstheme="minorHAnsi"/>
          <w:b/>
          <w:bCs/>
          <w:lang w:eastAsia="hr-HR"/>
        </w:rPr>
        <w:t>„18 videa“</w:t>
      </w:r>
      <w:r w:rsidRPr="00EB23FB">
        <w:rPr>
          <w:rFonts w:eastAsia="Times New Roman" w:cstheme="minorHAnsi"/>
          <w:lang w:eastAsia="hr-HR"/>
        </w:rPr>
        <w:t>.</w:t>
      </w:r>
      <w:r>
        <w:rPr>
          <w:rFonts w:eastAsia="Times New Roman" w:cstheme="minorHAnsi"/>
          <w:lang w:eastAsia="hr-HR"/>
        </w:rPr>
        <w:t xml:space="preserve"> </w:t>
      </w:r>
    </w:p>
    <w:p w14:paraId="260261E3" w14:textId="2D3DA01F" w:rsidR="00EB23FB" w:rsidRDefault="00EB23FB" w:rsidP="000A4AD1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DA6E71">
        <w:rPr>
          <w:rFonts w:eastAsia="Times New Roman" w:cstheme="minorHAnsi"/>
          <w:b/>
          <w:bCs/>
          <w:lang w:eastAsia="hr-HR"/>
        </w:rPr>
        <w:t xml:space="preserve">Izložba će se otvoriti </w:t>
      </w:r>
      <w:r w:rsidR="00063EFC" w:rsidRPr="00DA6E71">
        <w:rPr>
          <w:rFonts w:eastAsia="Times New Roman" w:cstheme="minorHAnsi"/>
          <w:b/>
          <w:bCs/>
          <w:lang w:eastAsia="hr-HR"/>
        </w:rPr>
        <w:t>u 19:30 u DeltaLabu001</w:t>
      </w:r>
      <w:r w:rsidR="00063EFC">
        <w:rPr>
          <w:rFonts w:eastAsia="Times New Roman" w:cstheme="minorHAnsi"/>
          <w:lang w:eastAsia="hr-HR"/>
        </w:rPr>
        <w:t xml:space="preserve"> (prizemlje zgrade </w:t>
      </w:r>
      <w:proofErr w:type="spellStart"/>
      <w:r w:rsidR="00063EFC">
        <w:rPr>
          <w:rFonts w:eastAsia="Times New Roman" w:cstheme="minorHAnsi"/>
          <w:lang w:eastAsia="hr-HR"/>
        </w:rPr>
        <w:t>Ivexa</w:t>
      </w:r>
      <w:proofErr w:type="spellEnd"/>
      <w:r w:rsidR="00063EFC">
        <w:rPr>
          <w:rFonts w:eastAsia="Times New Roman" w:cstheme="minorHAnsi"/>
          <w:lang w:eastAsia="hr-HR"/>
        </w:rPr>
        <w:t xml:space="preserve">). Autorice izložbe su </w:t>
      </w:r>
      <w:r w:rsidR="00063EFC" w:rsidRPr="00DA6E71">
        <w:rPr>
          <w:rFonts w:eastAsia="Times New Roman" w:cstheme="minorHAnsi"/>
          <w:b/>
          <w:bCs/>
          <w:lang w:eastAsia="hr-HR"/>
        </w:rPr>
        <w:t xml:space="preserve">Grace Ellen </w:t>
      </w:r>
      <w:proofErr w:type="spellStart"/>
      <w:r w:rsidR="00063EFC" w:rsidRPr="00DA6E71">
        <w:rPr>
          <w:rFonts w:eastAsia="Times New Roman" w:cstheme="minorHAnsi"/>
          <w:b/>
          <w:bCs/>
          <w:lang w:eastAsia="hr-HR"/>
        </w:rPr>
        <w:t>Barkley</w:t>
      </w:r>
      <w:proofErr w:type="spellEnd"/>
      <w:r w:rsidR="00063EFC" w:rsidRPr="00DA6E71">
        <w:rPr>
          <w:rFonts w:eastAsia="Times New Roman" w:cstheme="minorHAnsi"/>
          <w:b/>
          <w:bCs/>
          <w:lang w:eastAsia="hr-HR"/>
        </w:rPr>
        <w:t xml:space="preserve"> i Lot </w:t>
      </w:r>
      <w:proofErr w:type="spellStart"/>
      <w:r w:rsidR="00063EFC" w:rsidRPr="00DA6E71">
        <w:rPr>
          <w:rFonts w:eastAsia="Times New Roman" w:cstheme="minorHAnsi"/>
          <w:b/>
          <w:bCs/>
          <w:lang w:eastAsia="hr-HR"/>
        </w:rPr>
        <w:t>Lemm</w:t>
      </w:r>
      <w:proofErr w:type="spellEnd"/>
      <w:r w:rsidR="00063EFC">
        <w:rPr>
          <w:rFonts w:eastAsia="Times New Roman" w:cstheme="minorHAnsi"/>
          <w:lang w:eastAsia="hr-HR"/>
        </w:rPr>
        <w:t xml:space="preserve"> koja je članica skupine od 1993. godine, a ovaj umjetnički dvojac poznat je pod imenom </w:t>
      </w:r>
      <w:proofErr w:type="spellStart"/>
      <w:r w:rsidR="00063EFC" w:rsidRPr="00DA6E71">
        <w:rPr>
          <w:rFonts w:eastAsia="Times New Roman" w:cstheme="minorHAnsi"/>
          <w:b/>
          <w:bCs/>
          <w:lang w:eastAsia="hr-HR"/>
        </w:rPr>
        <w:t>Lemm&amp;Barkley</w:t>
      </w:r>
      <w:proofErr w:type="spellEnd"/>
      <w:r w:rsidR="00063EFC">
        <w:rPr>
          <w:rFonts w:eastAsia="Times New Roman" w:cstheme="minorHAnsi"/>
          <w:lang w:eastAsia="hr-HR"/>
        </w:rPr>
        <w:t>.</w:t>
      </w:r>
    </w:p>
    <w:p w14:paraId="09BFA152" w14:textId="584117A4" w:rsidR="0015494D" w:rsidRDefault="004C46AF" w:rsidP="000A4AD1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Nakon otvorenja izložbe </w:t>
      </w:r>
      <w:r w:rsidRPr="009E34DC">
        <w:rPr>
          <w:rFonts w:eastAsia="Times New Roman" w:cstheme="minorHAnsi"/>
          <w:b/>
          <w:bCs/>
          <w:lang w:eastAsia="hr-HR"/>
        </w:rPr>
        <w:t>u Hrvatskog kulturnom domu na Sušaku s početkom u 21 sat</w:t>
      </w:r>
      <w:r>
        <w:rPr>
          <w:rFonts w:eastAsia="Times New Roman" w:cstheme="minorHAnsi"/>
          <w:lang w:eastAsia="hr-HR"/>
        </w:rPr>
        <w:t xml:space="preserve"> održat će se predstava </w:t>
      </w:r>
      <w:r w:rsidRPr="009E34DC">
        <w:rPr>
          <w:rFonts w:eastAsia="Times New Roman" w:cstheme="minorHAnsi"/>
          <w:b/>
          <w:bCs/>
          <w:lang w:eastAsia="hr-HR"/>
        </w:rPr>
        <w:t>„Koncert benda koji gleda u krivom smjeru“</w:t>
      </w:r>
      <w:r>
        <w:rPr>
          <w:rFonts w:eastAsia="Times New Roman" w:cstheme="minorHAnsi"/>
          <w:lang w:eastAsia="hr-HR"/>
        </w:rPr>
        <w:t xml:space="preserve"> </w:t>
      </w:r>
      <w:proofErr w:type="spellStart"/>
      <w:r w:rsidRPr="009E34DC">
        <w:rPr>
          <w:rFonts w:eastAsia="Times New Roman" w:cstheme="minorHAnsi"/>
          <w:b/>
          <w:bCs/>
          <w:lang w:eastAsia="hr-HR"/>
        </w:rPr>
        <w:t>Maartena</w:t>
      </w:r>
      <w:proofErr w:type="spellEnd"/>
      <w:r w:rsidRPr="009E34DC">
        <w:rPr>
          <w:rFonts w:eastAsia="Times New Roman" w:cstheme="minorHAnsi"/>
          <w:b/>
          <w:bCs/>
          <w:lang w:eastAsia="hr-HR"/>
        </w:rPr>
        <w:t xml:space="preserve"> </w:t>
      </w:r>
      <w:proofErr w:type="spellStart"/>
      <w:r w:rsidRPr="009E34DC">
        <w:rPr>
          <w:rFonts w:eastAsia="Times New Roman" w:cstheme="minorHAnsi"/>
          <w:b/>
          <w:bCs/>
          <w:lang w:eastAsia="hr-HR"/>
        </w:rPr>
        <w:t>Saghersa</w:t>
      </w:r>
      <w:proofErr w:type="spellEnd"/>
      <w:r>
        <w:rPr>
          <w:rFonts w:eastAsia="Times New Roman" w:cstheme="minorHAnsi"/>
          <w:lang w:eastAsia="hr-HR"/>
        </w:rPr>
        <w:t xml:space="preserve"> koji se pridružio </w:t>
      </w:r>
      <w:proofErr w:type="spellStart"/>
      <w:r>
        <w:rPr>
          <w:rFonts w:eastAsia="Times New Roman" w:cstheme="minorHAnsi"/>
          <w:lang w:eastAsia="hr-HR"/>
        </w:rPr>
        <w:t>Needcompanyju</w:t>
      </w:r>
      <w:proofErr w:type="spellEnd"/>
      <w:r>
        <w:rPr>
          <w:rFonts w:eastAsia="Times New Roman" w:cstheme="minorHAnsi"/>
          <w:lang w:eastAsia="hr-HR"/>
        </w:rPr>
        <w:t xml:space="preserve"> 2001. godine i koji s Janom </w:t>
      </w:r>
      <w:proofErr w:type="spellStart"/>
      <w:r>
        <w:rPr>
          <w:rFonts w:eastAsia="Times New Roman" w:cstheme="minorHAnsi"/>
          <w:lang w:eastAsia="hr-HR"/>
        </w:rPr>
        <w:t>Lauwersom</w:t>
      </w:r>
      <w:proofErr w:type="spellEnd"/>
      <w:r>
        <w:rPr>
          <w:rFonts w:eastAsia="Times New Roman" w:cstheme="minorHAnsi"/>
          <w:lang w:eastAsia="hr-HR"/>
        </w:rPr>
        <w:t xml:space="preserve"> i Grace Ellen </w:t>
      </w:r>
      <w:proofErr w:type="spellStart"/>
      <w:r>
        <w:rPr>
          <w:rFonts w:eastAsia="Times New Roman" w:cstheme="minorHAnsi"/>
          <w:lang w:eastAsia="hr-HR"/>
        </w:rPr>
        <w:t>Barkley</w:t>
      </w:r>
      <w:proofErr w:type="spellEnd"/>
      <w:r>
        <w:rPr>
          <w:rFonts w:eastAsia="Times New Roman" w:cstheme="minorHAnsi"/>
          <w:lang w:eastAsia="hr-HR"/>
        </w:rPr>
        <w:t xml:space="preserve"> čini jezgru ove umjetničke skupine.</w:t>
      </w:r>
    </w:p>
    <w:p w14:paraId="5434E2A4" w14:textId="46CE01B0" w:rsidR="004C46AF" w:rsidRDefault="004C46AF" w:rsidP="000A4AD1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U ovoj predstavi o trudu koji je nužan </w:t>
      </w:r>
      <w:proofErr w:type="spellStart"/>
      <w:r>
        <w:rPr>
          <w:rFonts w:eastAsia="Times New Roman" w:cstheme="minorHAnsi"/>
          <w:lang w:eastAsia="hr-HR"/>
        </w:rPr>
        <w:t>Marteen</w:t>
      </w:r>
      <w:proofErr w:type="spellEnd"/>
      <w:r>
        <w:rPr>
          <w:rFonts w:eastAsia="Times New Roman" w:cstheme="minorHAnsi"/>
          <w:lang w:eastAsia="hr-HR"/>
        </w:rPr>
        <w:t xml:space="preserve"> </w:t>
      </w:r>
      <w:proofErr w:type="spellStart"/>
      <w:r>
        <w:rPr>
          <w:rFonts w:eastAsia="Times New Roman" w:cstheme="minorHAnsi"/>
          <w:lang w:eastAsia="hr-HR"/>
        </w:rPr>
        <w:t>Seghers</w:t>
      </w:r>
      <w:proofErr w:type="spellEnd"/>
      <w:r>
        <w:rPr>
          <w:rFonts w:eastAsia="Times New Roman" w:cstheme="minorHAnsi"/>
          <w:lang w:eastAsia="hr-HR"/>
        </w:rPr>
        <w:t xml:space="preserve"> i </w:t>
      </w:r>
      <w:proofErr w:type="spellStart"/>
      <w:r>
        <w:rPr>
          <w:rFonts w:eastAsia="Times New Roman" w:cstheme="minorHAnsi"/>
          <w:lang w:eastAsia="hr-HR"/>
        </w:rPr>
        <w:t>Rambout</w:t>
      </w:r>
      <w:proofErr w:type="spellEnd"/>
      <w:r>
        <w:rPr>
          <w:rFonts w:eastAsia="Times New Roman" w:cstheme="minorHAnsi"/>
          <w:lang w:eastAsia="hr-HR"/>
        </w:rPr>
        <w:t xml:space="preserve"> </w:t>
      </w:r>
      <w:proofErr w:type="spellStart"/>
      <w:r>
        <w:rPr>
          <w:rFonts w:eastAsia="Times New Roman" w:cstheme="minorHAnsi"/>
          <w:lang w:eastAsia="hr-HR"/>
        </w:rPr>
        <w:t>Willems</w:t>
      </w:r>
      <w:proofErr w:type="spellEnd"/>
      <w:r>
        <w:rPr>
          <w:rFonts w:eastAsia="Times New Roman" w:cstheme="minorHAnsi"/>
          <w:lang w:eastAsia="hr-HR"/>
        </w:rPr>
        <w:t xml:space="preserve"> glu</w:t>
      </w:r>
      <w:r w:rsidR="00111745">
        <w:rPr>
          <w:rFonts w:eastAsia="Times New Roman" w:cstheme="minorHAnsi"/>
          <w:lang w:eastAsia="hr-HR"/>
        </w:rPr>
        <w:t>m</w:t>
      </w:r>
      <w:r>
        <w:rPr>
          <w:rFonts w:eastAsia="Times New Roman" w:cstheme="minorHAnsi"/>
          <w:lang w:eastAsia="hr-HR"/>
        </w:rPr>
        <w:t xml:space="preserve">e gitarista i pjevača, a </w:t>
      </w:r>
      <w:proofErr w:type="spellStart"/>
      <w:r>
        <w:rPr>
          <w:rFonts w:eastAsia="Times New Roman" w:cstheme="minorHAnsi"/>
          <w:lang w:eastAsia="hr-HR"/>
        </w:rPr>
        <w:t>Nikolas</w:t>
      </w:r>
      <w:proofErr w:type="spellEnd"/>
      <w:r>
        <w:rPr>
          <w:rFonts w:eastAsia="Times New Roman" w:cstheme="minorHAnsi"/>
          <w:lang w:eastAsia="hr-HR"/>
        </w:rPr>
        <w:t xml:space="preserve"> </w:t>
      </w:r>
      <w:proofErr w:type="spellStart"/>
      <w:r>
        <w:rPr>
          <w:rFonts w:eastAsia="Times New Roman" w:cstheme="minorHAnsi"/>
          <w:lang w:eastAsia="hr-HR"/>
        </w:rPr>
        <w:t>Field</w:t>
      </w:r>
      <w:proofErr w:type="spellEnd"/>
      <w:r>
        <w:rPr>
          <w:rFonts w:eastAsia="Times New Roman" w:cstheme="minorHAnsi"/>
          <w:lang w:eastAsia="hr-HR"/>
        </w:rPr>
        <w:t xml:space="preserve"> bubnjara.</w:t>
      </w:r>
    </w:p>
    <w:p w14:paraId="4FFC0381" w14:textId="121F3F1D" w:rsidR="004E336B" w:rsidRDefault="004E336B" w:rsidP="000A4AD1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</w:p>
    <w:p w14:paraId="6D188E92" w14:textId="77777777" w:rsidR="004E336B" w:rsidRDefault="004E336B" w:rsidP="000A4AD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53C4E771" w14:textId="582D6866" w:rsidR="004E336B" w:rsidRDefault="004E336B" w:rsidP="004E336B">
      <w:pPr>
        <w:shd w:val="clear" w:color="auto" w:fill="FFFFFF"/>
        <w:spacing w:line="240" w:lineRule="auto"/>
        <w:rPr>
          <w:rFonts w:eastAsia="Times New Roman" w:cstheme="minorHAnsi"/>
          <w:b/>
          <w:bCs/>
          <w:lang w:eastAsia="hr-HR"/>
        </w:rPr>
      </w:pPr>
      <w:r w:rsidRPr="004E336B">
        <w:rPr>
          <w:rFonts w:eastAsia="Times New Roman" w:cstheme="minorHAnsi"/>
          <w:b/>
          <w:bCs/>
          <w:lang w:eastAsia="hr-HR"/>
        </w:rPr>
        <w:t xml:space="preserve">Predstava </w:t>
      </w:r>
      <w:r w:rsidR="00040399">
        <w:rPr>
          <w:rFonts w:eastAsia="Times New Roman" w:cstheme="minorHAnsi"/>
          <w:b/>
          <w:bCs/>
          <w:lang w:eastAsia="hr-HR"/>
        </w:rPr>
        <w:t>„</w:t>
      </w:r>
      <w:r w:rsidRPr="004E336B">
        <w:rPr>
          <w:rFonts w:eastAsia="Times New Roman" w:cstheme="minorHAnsi"/>
          <w:b/>
          <w:bCs/>
          <w:lang w:eastAsia="hr-HR"/>
        </w:rPr>
        <w:t>Sve što je dobro</w:t>
      </w:r>
      <w:r w:rsidR="00040399">
        <w:rPr>
          <w:rFonts w:eastAsia="Times New Roman" w:cstheme="minorHAnsi"/>
          <w:b/>
          <w:bCs/>
          <w:lang w:eastAsia="hr-HR"/>
        </w:rPr>
        <w:t>“</w:t>
      </w:r>
    </w:p>
    <w:p w14:paraId="3D1FC4EC" w14:textId="5F0DB703" w:rsidR="004E336B" w:rsidRDefault="009F7244" w:rsidP="00255835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Predstava </w:t>
      </w:r>
      <w:r w:rsidR="006C5941" w:rsidRPr="006C5941">
        <w:rPr>
          <w:rFonts w:eastAsia="Times New Roman" w:cstheme="minorHAnsi"/>
          <w:b/>
          <w:bCs/>
          <w:lang w:eastAsia="hr-HR"/>
        </w:rPr>
        <w:t>„</w:t>
      </w:r>
      <w:r w:rsidRPr="006C5941">
        <w:rPr>
          <w:rFonts w:eastAsia="Times New Roman" w:cstheme="minorHAnsi"/>
          <w:b/>
          <w:bCs/>
          <w:lang w:eastAsia="hr-HR"/>
        </w:rPr>
        <w:t>Sve što je dobro</w:t>
      </w:r>
      <w:r w:rsidR="006C5941" w:rsidRPr="006C5941">
        <w:rPr>
          <w:rFonts w:eastAsia="Times New Roman" w:cstheme="minorHAnsi"/>
          <w:b/>
          <w:bCs/>
          <w:lang w:eastAsia="hr-HR"/>
        </w:rPr>
        <w:t>“</w:t>
      </w:r>
      <w:r>
        <w:rPr>
          <w:rFonts w:eastAsia="Times New Roman" w:cstheme="minorHAnsi"/>
          <w:lang w:eastAsia="hr-HR"/>
        </w:rPr>
        <w:t xml:space="preserve"> posebna je atrakcija za gledatelje i odigrat će se u dva termina – </w:t>
      </w:r>
      <w:r w:rsidRPr="00FF1F20">
        <w:rPr>
          <w:rFonts w:eastAsia="Times New Roman" w:cstheme="minorHAnsi"/>
          <w:b/>
          <w:bCs/>
          <w:lang w:eastAsia="hr-HR"/>
        </w:rPr>
        <w:t>3. i 4. ožujka u HNK Ivana pl. Zajca</w:t>
      </w:r>
      <w:r w:rsidR="00FF1F20">
        <w:rPr>
          <w:rFonts w:eastAsia="Times New Roman" w:cstheme="minorHAnsi"/>
          <w:b/>
          <w:bCs/>
          <w:lang w:eastAsia="hr-HR"/>
        </w:rPr>
        <w:t>, oba dana</w:t>
      </w:r>
      <w:r w:rsidRPr="00FF1F20">
        <w:rPr>
          <w:rFonts w:eastAsia="Times New Roman" w:cstheme="minorHAnsi"/>
          <w:b/>
          <w:bCs/>
          <w:lang w:eastAsia="hr-HR"/>
        </w:rPr>
        <w:t xml:space="preserve"> s početkom u 19:30 sati.</w:t>
      </w:r>
      <w:r>
        <w:rPr>
          <w:rFonts w:eastAsia="Times New Roman" w:cstheme="minorHAnsi"/>
          <w:lang w:eastAsia="hr-HR"/>
        </w:rPr>
        <w:t xml:space="preserve"> Regionalna je to premijera predstave nastale u koprodukciji Rijeke 2020, HNK Ivana pl. Zajca, </w:t>
      </w:r>
      <w:proofErr w:type="spellStart"/>
      <w:r>
        <w:rPr>
          <w:rFonts w:eastAsia="Times New Roman" w:cstheme="minorHAnsi"/>
          <w:lang w:eastAsia="hr-HR"/>
        </w:rPr>
        <w:t>Needcompayja</w:t>
      </w:r>
      <w:proofErr w:type="spellEnd"/>
      <w:r>
        <w:rPr>
          <w:rFonts w:eastAsia="Times New Roman" w:cstheme="minorHAnsi"/>
          <w:lang w:eastAsia="hr-HR"/>
        </w:rPr>
        <w:t xml:space="preserve"> i njihovih partnera, a autor i redatelj predstave je Jan </w:t>
      </w:r>
      <w:proofErr w:type="spellStart"/>
      <w:r>
        <w:rPr>
          <w:rFonts w:eastAsia="Times New Roman" w:cstheme="minorHAnsi"/>
          <w:lang w:eastAsia="hr-HR"/>
        </w:rPr>
        <w:t>Lauwers</w:t>
      </w:r>
      <w:proofErr w:type="spellEnd"/>
      <w:r>
        <w:rPr>
          <w:rFonts w:eastAsia="Times New Roman" w:cstheme="minorHAnsi"/>
          <w:lang w:eastAsia="hr-HR"/>
        </w:rPr>
        <w:t>.</w:t>
      </w:r>
    </w:p>
    <w:p w14:paraId="08ADB67C" w14:textId="13967DBD" w:rsidR="009F7244" w:rsidRDefault="009F7244" w:rsidP="00255835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Ova predstava </w:t>
      </w:r>
      <w:r w:rsidRPr="00FF1F20">
        <w:rPr>
          <w:rFonts w:eastAsia="Times New Roman" w:cstheme="minorHAnsi"/>
          <w:b/>
          <w:bCs/>
          <w:lang w:eastAsia="hr-HR"/>
        </w:rPr>
        <w:t>govori o gubitku i nadi</w:t>
      </w:r>
      <w:r>
        <w:rPr>
          <w:rFonts w:eastAsia="Times New Roman" w:cstheme="minorHAnsi"/>
          <w:lang w:eastAsia="hr-HR"/>
        </w:rPr>
        <w:t xml:space="preserve">, to je ljubavna priča u vrijeme kada Europa žrtvuje svoje vrijednosti, a velika grupa ljudi podliježe mržnji i netoleranciji. </w:t>
      </w:r>
      <w:r w:rsidR="00255835">
        <w:rPr>
          <w:rFonts w:eastAsia="Times New Roman" w:cstheme="minorHAnsi"/>
          <w:lang w:eastAsia="hr-HR"/>
        </w:rPr>
        <w:t xml:space="preserve">Radnja predstave započinje 2014. godine kada se Jan </w:t>
      </w:r>
      <w:proofErr w:type="spellStart"/>
      <w:r w:rsidR="00255835">
        <w:rPr>
          <w:rFonts w:eastAsia="Times New Roman" w:cstheme="minorHAnsi"/>
          <w:lang w:eastAsia="hr-HR"/>
        </w:rPr>
        <w:t>Lauwers</w:t>
      </w:r>
      <w:proofErr w:type="spellEnd"/>
      <w:r w:rsidR="00255835">
        <w:rPr>
          <w:rFonts w:eastAsia="Times New Roman" w:cstheme="minorHAnsi"/>
          <w:lang w:eastAsia="hr-HR"/>
        </w:rPr>
        <w:t xml:space="preserve"> susreće s izraelskim elitnim vojnikom i ratnim veteranom </w:t>
      </w:r>
      <w:proofErr w:type="spellStart"/>
      <w:r w:rsidR="00255835">
        <w:rPr>
          <w:rFonts w:eastAsia="Times New Roman" w:cstheme="minorHAnsi"/>
          <w:lang w:eastAsia="hr-HR"/>
        </w:rPr>
        <w:t>Elikom</w:t>
      </w:r>
      <w:proofErr w:type="spellEnd"/>
      <w:r w:rsidR="00255835">
        <w:rPr>
          <w:rFonts w:eastAsia="Times New Roman" w:cstheme="minorHAnsi"/>
          <w:lang w:eastAsia="hr-HR"/>
        </w:rPr>
        <w:t xml:space="preserve"> </w:t>
      </w:r>
      <w:proofErr w:type="spellStart"/>
      <w:r w:rsidR="00255835">
        <w:rPr>
          <w:rFonts w:eastAsia="Times New Roman" w:cstheme="minorHAnsi"/>
          <w:lang w:eastAsia="hr-HR"/>
        </w:rPr>
        <w:t>Nivom</w:t>
      </w:r>
      <w:proofErr w:type="spellEnd"/>
      <w:r w:rsidR="00255835">
        <w:rPr>
          <w:rFonts w:eastAsia="Times New Roman" w:cstheme="minorHAnsi"/>
          <w:lang w:eastAsia="hr-HR"/>
        </w:rPr>
        <w:t xml:space="preserve"> koji je nakon teške nesreće</w:t>
      </w:r>
      <w:r w:rsidR="00FF1F20">
        <w:rPr>
          <w:rFonts w:eastAsia="Times New Roman" w:cstheme="minorHAnsi"/>
          <w:lang w:eastAsia="hr-HR"/>
        </w:rPr>
        <w:t xml:space="preserve"> i dugotrajne rehabilitacije</w:t>
      </w:r>
      <w:r w:rsidR="00255835">
        <w:rPr>
          <w:rFonts w:eastAsia="Times New Roman" w:cstheme="minorHAnsi"/>
          <w:lang w:eastAsia="hr-HR"/>
        </w:rPr>
        <w:t xml:space="preserve"> postao profesionalni plesač.</w:t>
      </w:r>
    </w:p>
    <w:p w14:paraId="689ED4B0" w14:textId="018CD467" w:rsidR="00255835" w:rsidRDefault="00255835" w:rsidP="00255835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373466">
        <w:rPr>
          <w:rFonts w:eastAsia="Times New Roman" w:cstheme="minorHAnsi"/>
          <w:b/>
          <w:bCs/>
          <w:lang w:eastAsia="hr-HR"/>
        </w:rPr>
        <w:t xml:space="preserve">Ova </w:t>
      </w:r>
      <w:r w:rsidR="00D42E36" w:rsidRPr="00373466">
        <w:rPr>
          <w:rFonts w:eastAsia="Times New Roman" w:cstheme="minorHAnsi"/>
          <w:b/>
          <w:bCs/>
          <w:lang w:eastAsia="hr-HR"/>
        </w:rPr>
        <w:t>će</w:t>
      </w:r>
      <w:r w:rsidRPr="00373466">
        <w:rPr>
          <w:rFonts w:eastAsia="Times New Roman" w:cstheme="minorHAnsi"/>
          <w:b/>
          <w:bCs/>
          <w:lang w:eastAsia="hr-HR"/>
        </w:rPr>
        <w:t xml:space="preserve"> predstava </w:t>
      </w:r>
      <w:r w:rsidR="00D42E36" w:rsidRPr="00373466">
        <w:rPr>
          <w:rFonts w:eastAsia="Times New Roman" w:cstheme="minorHAnsi"/>
          <w:b/>
          <w:bCs/>
          <w:lang w:eastAsia="hr-HR"/>
        </w:rPr>
        <w:t xml:space="preserve">biti </w:t>
      </w:r>
      <w:r w:rsidRPr="00373466">
        <w:rPr>
          <w:rFonts w:eastAsia="Times New Roman" w:cstheme="minorHAnsi"/>
          <w:b/>
          <w:bCs/>
          <w:lang w:eastAsia="hr-HR"/>
        </w:rPr>
        <w:t>prevedena</w:t>
      </w:r>
      <w:r w:rsidR="00D42E36" w:rsidRPr="00373466">
        <w:rPr>
          <w:rFonts w:eastAsia="Times New Roman" w:cstheme="minorHAnsi"/>
          <w:b/>
          <w:bCs/>
          <w:lang w:eastAsia="hr-HR"/>
        </w:rPr>
        <w:t xml:space="preserve"> odnosno titlovana</w:t>
      </w:r>
      <w:r w:rsidRPr="00373466">
        <w:rPr>
          <w:rFonts w:eastAsia="Times New Roman" w:cstheme="minorHAnsi"/>
          <w:b/>
          <w:bCs/>
          <w:lang w:eastAsia="hr-HR"/>
        </w:rPr>
        <w:t xml:space="preserve"> na hrvatski jezik</w:t>
      </w:r>
      <w:r>
        <w:rPr>
          <w:rFonts w:eastAsia="Times New Roman" w:cstheme="minorHAnsi"/>
          <w:lang w:eastAsia="hr-HR"/>
        </w:rPr>
        <w:t>, dok su ostale dvije predstave pretežno plesno-vokalnog karaktera i prijevod nije potreban.</w:t>
      </w:r>
    </w:p>
    <w:p w14:paraId="0A0EEC40" w14:textId="798A09A5" w:rsidR="00040399" w:rsidRDefault="00040399" w:rsidP="00255835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</w:p>
    <w:p w14:paraId="148D9B6C" w14:textId="77777777" w:rsidR="000000B6" w:rsidRDefault="000000B6" w:rsidP="0025583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3FA0FA33" w14:textId="46A3CA1D" w:rsidR="00040399" w:rsidRPr="00040399" w:rsidRDefault="00040399" w:rsidP="0025583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hr-HR"/>
        </w:rPr>
      </w:pPr>
      <w:r w:rsidRPr="00040399">
        <w:rPr>
          <w:rFonts w:eastAsia="Times New Roman" w:cstheme="minorHAnsi"/>
          <w:b/>
          <w:bCs/>
          <w:lang w:eastAsia="hr-HR"/>
        </w:rPr>
        <w:t xml:space="preserve">Predstava </w:t>
      </w:r>
      <w:r>
        <w:rPr>
          <w:rFonts w:eastAsia="Times New Roman" w:cstheme="minorHAnsi"/>
          <w:b/>
          <w:bCs/>
          <w:lang w:eastAsia="hr-HR"/>
        </w:rPr>
        <w:t>„</w:t>
      </w:r>
      <w:r w:rsidRPr="00040399">
        <w:rPr>
          <w:rFonts w:eastAsia="Times New Roman" w:cstheme="minorHAnsi"/>
          <w:b/>
          <w:bCs/>
          <w:lang w:eastAsia="hr-HR"/>
        </w:rPr>
        <w:t>Zauvijek</w:t>
      </w:r>
      <w:r>
        <w:rPr>
          <w:rFonts w:eastAsia="Times New Roman" w:cstheme="minorHAnsi"/>
          <w:b/>
          <w:bCs/>
          <w:lang w:eastAsia="hr-HR"/>
        </w:rPr>
        <w:t>“</w:t>
      </w:r>
    </w:p>
    <w:p w14:paraId="5DD28807" w14:textId="33BB2272" w:rsidR="004E336B" w:rsidRDefault="00AF1F8C" w:rsidP="000A4AD1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501560">
        <w:rPr>
          <w:rFonts w:eastAsia="Times New Roman" w:cstheme="minorHAnsi"/>
          <w:b/>
          <w:bCs/>
          <w:lang w:eastAsia="hr-HR"/>
        </w:rPr>
        <w:t>Zadnja predstava</w:t>
      </w:r>
      <w:r w:rsidRPr="00AF1F8C">
        <w:rPr>
          <w:rFonts w:eastAsia="Times New Roman" w:cstheme="minorHAnsi"/>
          <w:lang w:eastAsia="hr-HR"/>
        </w:rPr>
        <w:t xml:space="preserve"> </w:t>
      </w:r>
      <w:r>
        <w:rPr>
          <w:rFonts w:eastAsia="Times New Roman" w:cstheme="minorHAnsi"/>
          <w:lang w:eastAsia="hr-HR"/>
        </w:rPr>
        <w:t xml:space="preserve">koja će se odigrati u Rijeci u sklopu </w:t>
      </w:r>
      <w:proofErr w:type="spellStart"/>
      <w:r>
        <w:rPr>
          <w:rFonts w:eastAsia="Times New Roman" w:cstheme="minorHAnsi"/>
          <w:lang w:eastAsia="hr-HR"/>
        </w:rPr>
        <w:t>Needcompany</w:t>
      </w:r>
      <w:proofErr w:type="spellEnd"/>
      <w:r>
        <w:rPr>
          <w:rFonts w:eastAsia="Times New Roman" w:cstheme="minorHAnsi"/>
          <w:lang w:eastAsia="hr-HR"/>
        </w:rPr>
        <w:t xml:space="preserve"> festivala je predstava </w:t>
      </w:r>
      <w:r w:rsidRPr="00501560">
        <w:rPr>
          <w:rFonts w:eastAsia="Times New Roman" w:cstheme="minorHAnsi"/>
          <w:b/>
          <w:bCs/>
          <w:lang w:eastAsia="hr-HR"/>
        </w:rPr>
        <w:t>„Zauvijek“</w:t>
      </w:r>
      <w:r>
        <w:rPr>
          <w:rFonts w:eastAsia="Times New Roman" w:cstheme="minorHAnsi"/>
          <w:lang w:eastAsia="hr-HR"/>
        </w:rPr>
        <w:t xml:space="preserve"> koja je na repertoaru </w:t>
      </w:r>
      <w:r w:rsidRPr="00501560">
        <w:rPr>
          <w:rFonts w:eastAsia="Times New Roman" w:cstheme="minorHAnsi"/>
          <w:b/>
          <w:bCs/>
          <w:lang w:eastAsia="hr-HR"/>
        </w:rPr>
        <w:t>6. ožujka u HNK Ivana pl. Zajca s početkom u 19:30 sati.</w:t>
      </w:r>
    </w:p>
    <w:p w14:paraId="2D254533" w14:textId="094EDA57" w:rsidR="00AF1F8C" w:rsidRPr="00501560" w:rsidRDefault="00AF1F8C" w:rsidP="000A4AD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lang w:eastAsia="hr-HR"/>
        </w:rPr>
        <w:t xml:space="preserve">Autorica predstave i koreografije je </w:t>
      </w:r>
      <w:r w:rsidRPr="00501560">
        <w:rPr>
          <w:rFonts w:eastAsia="Times New Roman" w:cstheme="minorHAnsi"/>
          <w:b/>
          <w:bCs/>
          <w:lang w:eastAsia="hr-HR"/>
        </w:rPr>
        <w:t xml:space="preserve">Grace Ellen </w:t>
      </w:r>
      <w:proofErr w:type="spellStart"/>
      <w:r w:rsidRPr="00501560">
        <w:rPr>
          <w:rFonts w:eastAsia="Times New Roman" w:cstheme="minorHAnsi"/>
          <w:b/>
          <w:bCs/>
          <w:lang w:eastAsia="hr-HR"/>
        </w:rPr>
        <w:t>Barkley</w:t>
      </w:r>
      <w:proofErr w:type="spellEnd"/>
      <w:r>
        <w:rPr>
          <w:rFonts w:eastAsia="Times New Roman" w:cstheme="minorHAnsi"/>
          <w:lang w:eastAsia="hr-HR"/>
        </w:rPr>
        <w:t xml:space="preserve">, a nastala je prema kompozicijama Gustava Mahlera. U predstavi se </w:t>
      </w:r>
      <w:proofErr w:type="spellStart"/>
      <w:r>
        <w:rPr>
          <w:rFonts w:eastAsia="Times New Roman" w:cstheme="minorHAnsi"/>
          <w:lang w:eastAsia="hr-HR"/>
        </w:rPr>
        <w:t>Barkley</w:t>
      </w:r>
      <w:proofErr w:type="spellEnd"/>
      <w:r>
        <w:rPr>
          <w:rFonts w:eastAsia="Times New Roman" w:cstheme="minorHAnsi"/>
          <w:lang w:eastAsia="hr-HR"/>
        </w:rPr>
        <w:t xml:space="preserve"> bavi istim pitanjima kao i Mahler, a riječ je </w:t>
      </w:r>
      <w:r w:rsidRPr="00501560">
        <w:rPr>
          <w:rFonts w:eastAsia="Times New Roman" w:cstheme="minorHAnsi"/>
          <w:b/>
          <w:bCs/>
          <w:lang w:eastAsia="hr-HR"/>
        </w:rPr>
        <w:t>o prolaznosti vremena i smrti na kraju puta.</w:t>
      </w:r>
    </w:p>
    <w:p w14:paraId="311AEF62" w14:textId="5EE3D4F3" w:rsidR="00AF1F8C" w:rsidRDefault="00AF1F8C" w:rsidP="000A4AD1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proofErr w:type="spellStart"/>
      <w:r w:rsidRPr="00AF1F8C">
        <w:rPr>
          <w:rFonts w:eastAsia="Times New Roman" w:cstheme="minorHAnsi"/>
          <w:lang w:eastAsia="hr-HR"/>
        </w:rPr>
        <w:t>Maarten</w:t>
      </w:r>
      <w:proofErr w:type="spellEnd"/>
      <w:r w:rsidRPr="00AF1F8C">
        <w:rPr>
          <w:rFonts w:eastAsia="Times New Roman" w:cstheme="minorHAnsi"/>
          <w:lang w:eastAsia="hr-HR"/>
        </w:rPr>
        <w:t xml:space="preserve"> </w:t>
      </w:r>
      <w:proofErr w:type="spellStart"/>
      <w:r w:rsidRPr="00AF1F8C">
        <w:rPr>
          <w:rFonts w:eastAsia="Times New Roman" w:cstheme="minorHAnsi"/>
          <w:lang w:eastAsia="hr-HR"/>
        </w:rPr>
        <w:t>Seghers</w:t>
      </w:r>
      <w:proofErr w:type="spellEnd"/>
      <w:r w:rsidRPr="00AF1F8C">
        <w:rPr>
          <w:rFonts w:eastAsia="Times New Roman" w:cstheme="minorHAnsi"/>
          <w:lang w:eastAsia="hr-HR"/>
        </w:rPr>
        <w:t xml:space="preserve"> igra mračnu ulogu očajnog pjevača bez pratnje koji pobuđuje sjećanja na tugu </w:t>
      </w:r>
      <w:proofErr w:type="spellStart"/>
      <w:r w:rsidRPr="00AF1F8C">
        <w:rPr>
          <w:rFonts w:eastAsia="Times New Roman" w:cstheme="minorHAnsi"/>
          <w:lang w:eastAsia="hr-HR"/>
        </w:rPr>
        <w:t>Mahlerovog</w:t>
      </w:r>
      <w:proofErr w:type="spellEnd"/>
      <w:r w:rsidRPr="00AF1F8C">
        <w:rPr>
          <w:rFonts w:eastAsia="Times New Roman" w:cstheme="minorHAnsi"/>
          <w:lang w:eastAsia="hr-HR"/>
        </w:rPr>
        <w:t xml:space="preserve"> usamljenog lutalice; golema glazbena pratnja ga je napustila i sada, gol, pjeva djeliće pjesme rastanka koja bez instrumentalne pratnje zvuči sasvim apstraktno. No, iza njega, dvoje plesača nježnim i suptilnim plesom uprizoruju nestale harmonije kao podsjetnik na utočište orkestra: vezivno tkivo zajedništva koje nestaje kada smo suočeni sa smrću.</w:t>
      </w:r>
    </w:p>
    <w:p w14:paraId="656D577A" w14:textId="2E1DE97C" w:rsidR="00AF1F8C" w:rsidRDefault="00AF1F8C" w:rsidP="000A4AD1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</w:p>
    <w:p w14:paraId="21A6E72A" w14:textId="77777777" w:rsidR="0080594D" w:rsidRDefault="0080594D" w:rsidP="000A4AD1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</w:p>
    <w:p w14:paraId="04A094B0" w14:textId="77777777" w:rsidR="00501560" w:rsidRDefault="00501560" w:rsidP="000A4AD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60399206" w14:textId="77777777" w:rsidR="00501560" w:rsidRDefault="00501560" w:rsidP="000A4AD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4C930427" w14:textId="1F74D5C4" w:rsidR="0080594D" w:rsidRDefault="0080594D" w:rsidP="000A4AD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hr-HR"/>
        </w:rPr>
      </w:pPr>
      <w:r w:rsidRPr="0080594D">
        <w:rPr>
          <w:rFonts w:eastAsia="Times New Roman" w:cstheme="minorHAnsi"/>
          <w:b/>
          <w:bCs/>
          <w:lang w:eastAsia="hr-HR"/>
        </w:rPr>
        <w:lastRenderedPageBreak/>
        <w:t>Popusti na ulaznice za predstave</w:t>
      </w:r>
    </w:p>
    <w:p w14:paraId="30785201" w14:textId="445D5AD1" w:rsidR="00E32BED" w:rsidRPr="00E32BED" w:rsidRDefault="00E32BED" w:rsidP="005E66DA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E32BED">
        <w:rPr>
          <w:rFonts w:eastAsia="Times New Roman" w:cstheme="minorHAnsi"/>
          <w:lang w:eastAsia="hr-HR"/>
        </w:rPr>
        <w:t>Ulaznice za predstave se mogu kupiti preko </w:t>
      </w:r>
      <w:hyperlink r:id="rId7" w:tgtFrame="_blank" w:history="1">
        <w:r w:rsidRPr="00793314">
          <w:rPr>
            <w:rStyle w:val="Hyperlink"/>
            <w:rFonts w:eastAsia="Times New Roman" w:cstheme="minorHAnsi"/>
            <w:b/>
            <w:bCs/>
            <w:lang w:eastAsia="hr-HR"/>
          </w:rPr>
          <w:t xml:space="preserve">online sustava </w:t>
        </w:r>
        <w:proofErr w:type="spellStart"/>
        <w:r w:rsidRPr="00793314">
          <w:rPr>
            <w:rStyle w:val="Hyperlink"/>
            <w:rFonts w:eastAsia="Times New Roman" w:cstheme="minorHAnsi"/>
            <w:b/>
            <w:bCs/>
            <w:lang w:eastAsia="hr-HR"/>
          </w:rPr>
          <w:t>Eventim</w:t>
        </w:r>
        <w:proofErr w:type="spellEnd"/>
      </w:hyperlink>
      <w:r w:rsidRPr="00793314">
        <w:rPr>
          <w:rFonts w:eastAsia="Times New Roman" w:cstheme="minorHAnsi"/>
          <w:b/>
          <w:bCs/>
          <w:lang w:eastAsia="hr-HR"/>
        </w:rPr>
        <w:t xml:space="preserve">, u HNK Ivana pl. Zajca, u </w:t>
      </w:r>
      <w:proofErr w:type="spellStart"/>
      <w:r w:rsidRPr="00793314">
        <w:rPr>
          <w:rFonts w:eastAsia="Times New Roman" w:cstheme="minorHAnsi"/>
          <w:b/>
          <w:bCs/>
          <w:lang w:eastAsia="hr-HR"/>
        </w:rPr>
        <w:t>RiHubu</w:t>
      </w:r>
      <w:proofErr w:type="spellEnd"/>
      <w:r w:rsidRPr="00E32BED">
        <w:rPr>
          <w:rFonts w:eastAsia="Times New Roman" w:cstheme="minorHAnsi"/>
          <w:lang w:eastAsia="hr-HR"/>
        </w:rPr>
        <w:t xml:space="preserve"> (Ivana </w:t>
      </w:r>
      <w:proofErr w:type="spellStart"/>
      <w:r w:rsidRPr="00E32BED">
        <w:rPr>
          <w:rFonts w:eastAsia="Times New Roman" w:cstheme="minorHAnsi"/>
          <w:lang w:eastAsia="hr-HR"/>
        </w:rPr>
        <w:t>Grohovca</w:t>
      </w:r>
      <w:proofErr w:type="spellEnd"/>
      <w:r w:rsidRPr="00E32BED">
        <w:rPr>
          <w:rFonts w:eastAsia="Times New Roman" w:cstheme="minorHAnsi"/>
          <w:lang w:eastAsia="hr-HR"/>
        </w:rPr>
        <w:t xml:space="preserve"> 1a), </w:t>
      </w:r>
      <w:r w:rsidRPr="00793314">
        <w:rPr>
          <w:rFonts w:eastAsia="Times New Roman" w:cstheme="minorHAnsi"/>
          <w:b/>
          <w:bCs/>
          <w:lang w:eastAsia="hr-HR"/>
        </w:rPr>
        <w:t>te sat vremena prije početka predstave 29.</w:t>
      </w:r>
      <w:r w:rsidR="00793314">
        <w:rPr>
          <w:rFonts w:eastAsia="Times New Roman" w:cstheme="minorHAnsi"/>
          <w:b/>
          <w:bCs/>
          <w:lang w:eastAsia="hr-HR"/>
        </w:rPr>
        <w:t xml:space="preserve"> veljače</w:t>
      </w:r>
      <w:r w:rsidRPr="00793314">
        <w:rPr>
          <w:rFonts w:eastAsia="Times New Roman" w:cstheme="minorHAnsi"/>
          <w:b/>
          <w:bCs/>
          <w:lang w:eastAsia="hr-HR"/>
        </w:rPr>
        <w:t xml:space="preserve"> u HKD- u na Sušaku</w:t>
      </w:r>
      <w:r w:rsidRPr="00E32BED">
        <w:rPr>
          <w:rFonts w:eastAsia="Times New Roman" w:cstheme="minorHAnsi"/>
          <w:lang w:eastAsia="hr-HR"/>
        </w:rPr>
        <w:t>.</w:t>
      </w:r>
    </w:p>
    <w:p w14:paraId="7BF1906D" w14:textId="77777777" w:rsidR="00E32BED" w:rsidRDefault="00E32BED" w:rsidP="005E66DA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5E66DA">
        <w:rPr>
          <w:rFonts w:eastAsia="Times New Roman" w:cstheme="minorHAnsi"/>
          <w:b/>
          <w:bCs/>
          <w:lang w:eastAsia="hr-HR"/>
        </w:rPr>
        <w:t>Za grupne dolaske</w:t>
      </w:r>
      <w:r w:rsidRPr="00E32BED">
        <w:rPr>
          <w:rFonts w:eastAsia="Times New Roman" w:cstheme="minorHAnsi"/>
          <w:lang w:eastAsia="hr-HR"/>
        </w:rPr>
        <w:t xml:space="preserve"> na </w:t>
      </w:r>
      <w:proofErr w:type="spellStart"/>
      <w:r w:rsidRPr="00E32BED">
        <w:rPr>
          <w:rFonts w:eastAsia="Times New Roman" w:cstheme="minorHAnsi"/>
          <w:lang w:eastAsia="hr-HR"/>
        </w:rPr>
        <w:t>Needcompany</w:t>
      </w:r>
      <w:proofErr w:type="spellEnd"/>
      <w:r w:rsidRPr="00E32BED">
        <w:rPr>
          <w:rFonts w:eastAsia="Times New Roman" w:cstheme="minorHAnsi"/>
          <w:lang w:eastAsia="hr-HR"/>
        </w:rPr>
        <w:t xml:space="preserve"> predstave, tj. za one koji kupe 8 ili više ulaznica, odobrava se </w:t>
      </w:r>
      <w:r w:rsidRPr="005E66DA">
        <w:rPr>
          <w:rFonts w:eastAsia="Times New Roman" w:cstheme="minorHAnsi"/>
          <w:b/>
          <w:bCs/>
          <w:lang w:eastAsia="hr-HR"/>
        </w:rPr>
        <w:t>popust od 30%.</w:t>
      </w:r>
      <w:r w:rsidRPr="00E32BED">
        <w:rPr>
          <w:rFonts w:eastAsia="Times New Roman" w:cstheme="minorHAnsi"/>
          <w:lang w:eastAsia="hr-HR"/>
        </w:rPr>
        <w:t> </w:t>
      </w:r>
    </w:p>
    <w:p w14:paraId="12EEC975" w14:textId="35B85715" w:rsidR="00E32BED" w:rsidRPr="00E32BED" w:rsidRDefault="00E32BED" w:rsidP="005E66DA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E32BED">
        <w:rPr>
          <w:rFonts w:eastAsia="Times New Roman" w:cstheme="minorHAnsi"/>
          <w:lang w:eastAsia="hr-HR"/>
        </w:rPr>
        <w:t xml:space="preserve">Za </w:t>
      </w:r>
      <w:r w:rsidRPr="005E66DA">
        <w:rPr>
          <w:rFonts w:eastAsia="Times New Roman" w:cstheme="minorHAnsi"/>
          <w:b/>
          <w:bCs/>
          <w:lang w:eastAsia="hr-HR"/>
        </w:rPr>
        <w:t>studente i umirovljenike</w:t>
      </w:r>
      <w:r w:rsidRPr="00E32BED">
        <w:rPr>
          <w:rFonts w:eastAsia="Times New Roman" w:cstheme="minorHAnsi"/>
          <w:lang w:eastAsia="hr-HR"/>
        </w:rPr>
        <w:t xml:space="preserve"> odobrava se popust na kupnju ulaznice od </w:t>
      </w:r>
      <w:r w:rsidRPr="005E66DA">
        <w:rPr>
          <w:rFonts w:eastAsia="Times New Roman" w:cstheme="minorHAnsi"/>
          <w:b/>
          <w:bCs/>
          <w:lang w:eastAsia="hr-HR"/>
        </w:rPr>
        <w:t>40%.</w:t>
      </w:r>
    </w:p>
    <w:p w14:paraId="6DB33FDA" w14:textId="42D9FE91" w:rsidR="00E32BED" w:rsidRPr="00E32BED" w:rsidRDefault="00E32BED" w:rsidP="005E66DA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E32BED">
        <w:rPr>
          <w:rFonts w:eastAsia="Times New Roman" w:cstheme="minorHAnsi"/>
          <w:lang w:eastAsia="hr-HR"/>
        </w:rPr>
        <w:t>Također, u ponudi je</w:t>
      </w:r>
      <w:r w:rsidR="005E66DA">
        <w:rPr>
          <w:rFonts w:eastAsia="Times New Roman" w:cstheme="minorHAnsi"/>
          <w:lang w:eastAsia="hr-HR"/>
        </w:rPr>
        <w:t xml:space="preserve"> </w:t>
      </w:r>
      <w:r w:rsidRPr="00E32BED">
        <w:rPr>
          <w:rFonts w:eastAsia="Times New Roman" w:cstheme="minorHAnsi"/>
          <w:lang w:eastAsia="hr-HR"/>
        </w:rPr>
        <w:t>i </w:t>
      </w:r>
      <w:r w:rsidRPr="005E66DA">
        <w:rPr>
          <w:rFonts w:eastAsia="Times New Roman" w:cstheme="minorHAnsi"/>
          <w:b/>
          <w:bCs/>
          <w:lang w:eastAsia="hr-HR"/>
        </w:rPr>
        <w:t>festivalska ulaznica</w:t>
      </w:r>
      <w:r w:rsidRPr="00E32BED">
        <w:rPr>
          <w:rFonts w:eastAsia="Times New Roman" w:cstheme="minorHAnsi"/>
          <w:lang w:eastAsia="hr-HR"/>
        </w:rPr>
        <w:t xml:space="preserve"> (koja uključuje sve tri predstave). U cijeni festivalske ulaznice obračunat je popust od </w:t>
      </w:r>
      <w:r w:rsidRPr="005E66DA">
        <w:rPr>
          <w:rFonts w:eastAsia="Times New Roman" w:cstheme="minorHAnsi"/>
          <w:b/>
          <w:bCs/>
          <w:lang w:eastAsia="hr-HR"/>
        </w:rPr>
        <w:t>20%</w:t>
      </w:r>
      <w:r w:rsidRPr="00E32BED">
        <w:rPr>
          <w:rFonts w:eastAsia="Times New Roman" w:cstheme="minorHAnsi"/>
          <w:lang w:eastAsia="hr-HR"/>
        </w:rPr>
        <w:t xml:space="preserve"> (festivalska ulaznica može se kupiti u HNK Ivana pl. Zajca, u </w:t>
      </w:r>
      <w:proofErr w:type="spellStart"/>
      <w:r w:rsidRPr="00E32BED">
        <w:rPr>
          <w:rFonts w:eastAsia="Times New Roman" w:cstheme="minorHAnsi"/>
          <w:lang w:eastAsia="hr-HR"/>
        </w:rPr>
        <w:t>RiHubu</w:t>
      </w:r>
      <w:proofErr w:type="spellEnd"/>
      <w:r w:rsidRPr="00E32BED">
        <w:rPr>
          <w:rFonts w:eastAsia="Times New Roman" w:cstheme="minorHAnsi"/>
          <w:lang w:eastAsia="hr-HR"/>
        </w:rPr>
        <w:t>, te sat vremena prije početka predstave 29.02. u HKD-u na Sušaku).</w:t>
      </w:r>
    </w:p>
    <w:p w14:paraId="4FCFAC64" w14:textId="77777777" w:rsidR="00E32BED" w:rsidRPr="0080594D" w:rsidRDefault="00E32BED" w:rsidP="000A4AD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7C002F9C" w14:textId="77777777" w:rsidR="004E336B" w:rsidRPr="004E336B" w:rsidRDefault="004E336B" w:rsidP="000A4AD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3A2EFC57" w14:textId="3D474609" w:rsidR="004C46AF" w:rsidRDefault="00F9129B" w:rsidP="00EB23FB">
      <w:pPr>
        <w:shd w:val="clear" w:color="auto" w:fill="FFFFFF"/>
        <w:spacing w:after="36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Unaprijed zahvaljujem na objavi.</w:t>
      </w:r>
      <w:bookmarkStart w:id="0" w:name="_GoBack"/>
      <w:bookmarkEnd w:id="0"/>
    </w:p>
    <w:p w14:paraId="725697BD" w14:textId="7F083102" w:rsidR="00F9129B" w:rsidRDefault="00F9129B" w:rsidP="00EB23FB">
      <w:pPr>
        <w:shd w:val="clear" w:color="auto" w:fill="FFFFFF"/>
        <w:spacing w:after="360" w:line="240" w:lineRule="auto"/>
        <w:rPr>
          <w:rFonts w:eastAsia="Times New Roman" w:cstheme="minorHAnsi"/>
          <w:lang w:eastAsia="hr-HR"/>
        </w:rPr>
      </w:pPr>
    </w:p>
    <w:p w14:paraId="0FFFD3A9" w14:textId="77777777" w:rsidR="00F9129B" w:rsidRPr="00F9129B" w:rsidRDefault="00F9129B" w:rsidP="00F9129B">
      <w:pPr>
        <w:spacing w:after="0"/>
        <w:jc w:val="right"/>
        <w:rPr>
          <w:rFonts w:cs="Calibri"/>
          <w:bCs/>
        </w:rPr>
      </w:pPr>
      <w:r w:rsidRPr="00F9129B">
        <w:rPr>
          <w:rFonts w:cs="Calibri"/>
          <w:bCs/>
          <w:u w:val="single"/>
        </w:rPr>
        <w:t>Rijeka 2020</w:t>
      </w:r>
    </w:p>
    <w:p w14:paraId="6467A7CD" w14:textId="77777777" w:rsidR="00F9129B" w:rsidRPr="00F5014C" w:rsidRDefault="00F9129B" w:rsidP="00F9129B">
      <w:pPr>
        <w:spacing w:after="0"/>
        <w:jc w:val="right"/>
        <w:rPr>
          <w:rFonts w:cs="Calibri"/>
        </w:rPr>
      </w:pPr>
      <w:r w:rsidRPr="00F5014C">
        <w:rPr>
          <w:rFonts w:cs="Calibri"/>
        </w:rPr>
        <w:t xml:space="preserve">Odnosi s medijima </w:t>
      </w:r>
      <w:r>
        <w:rPr>
          <w:rFonts w:cs="Calibri"/>
        </w:rPr>
        <w:t>– Iva Balen</w:t>
      </w:r>
    </w:p>
    <w:p w14:paraId="779D4028" w14:textId="77777777" w:rsidR="00F9129B" w:rsidRPr="00F5014C" w:rsidRDefault="00F9129B" w:rsidP="00F9129B">
      <w:pPr>
        <w:spacing w:after="0"/>
        <w:jc w:val="right"/>
        <w:rPr>
          <w:rFonts w:cs="Calibri"/>
        </w:rPr>
      </w:pPr>
      <w:hyperlink r:id="rId8" w:history="1">
        <w:r w:rsidRPr="00F5265A">
          <w:rPr>
            <w:rStyle w:val="Hyperlink"/>
            <w:rFonts w:eastAsia="Yu Mincho" w:cs="Calibri"/>
          </w:rPr>
          <w:t>iva.balen@rijeka2020.eu</w:t>
        </w:r>
      </w:hyperlink>
      <w:r w:rsidRPr="00F5014C">
        <w:rPr>
          <w:rFonts w:eastAsia="Yu Mincho" w:cs="Calibri"/>
        </w:rPr>
        <w:t xml:space="preserve">, </w:t>
      </w:r>
      <w:r w:rsidRPr="00F5014C">
        <w:rPr>
          <w:rFonts w:cs="Calibri"/>
        </w:rPr>
        <w:t xml:space="preserve">M. </w:t>
      </w:r>
      <w:r>
        <w:rPr>
          <w:rFonts w:cs="Calibri"/>
        </w:rPr>
        <w:t>0993125489</w:t>
      </w:r>
    </w:p>
    <w:p w14:paraId="784D0399" w14:textId="77777777" w:rsidR="00F9129B" w:rsidRDefault="00F9129B" w:rsidP="00EB23FB">
      <w:pPr>
        <w:shd w:val="clear" w:color="auto" w:fill="FFFFFF"/>
        <w:spacing w:after="360" w:line="240" w:lineRule="auto"/>
        <w:rPr>
          <w:rFonts w:eastAsia="Times New Roman" w:cstheme="minorHAnsi"/>
          <w:lang w:eastAsia="hr-HR"/>
        </w:rPr>
      </w:pPr>
    </w:p>
    <w:p w14:paraId="00B91AAD" w14:textId="77777777" w:rsidR="004C46AF" w:rsidRDefault="004C46AF" w:rsidP="00EB23FB">
      <w:pPr>
        <w:shd w:val="clear" w:color="auto" w:fill="FFFFFF"/>
        <w:spacing w:after="360" w:line="240" w:lineRule="auto"/>
        <w:rPr>
          <w:rFonts w:eastAsia="Times New Roman" w:cstheme="minorHAnsi"/>
          <w:lang w:eastAsia="hr-HR"/>
        </w:rPr>
      </w:pPr>
    </w:p>
    <w:p w14:paraId="5D0AF5D4" w14:textId="77777777" w:rsidR="0015494D" w:rsidRPr="00EB23FB" w:rsidRDefault="0015494D" w:rsidP="00EB23FB">
      <w:pPr>
        <w:shd w:val="clear" w:color="auto" w:fill="FFFFFF"/>
        <w:spacing w:after="360" w:line="240" w:lineRule="auto"/>
        <w:rPr>
          <w:rFonts w:eastAsia="Times New Roman" w:cstheme="minorHAnsi"/>
          <w:lang w:eastAsia="hr-HR"/>
        </w:rPr>
      </w:pPr>
    </w:p>
    <w:p w14:paraId="4CF9FC9C" w14:textId="44720BDE" w:rsidR="00320C75" w:rsidRPr="00320C75" w:rsidRDefault="00320C75" w:rsidP="006A4323"/>
    <w:p w14:paraId="340360B3" w14:textId="77777777" w:rsidR="00320C75" w:rsidRPr="00320C75" w:rsidRDefault="00320C75" w:rsidP="006A4323">
      <w:pPr>
        <w:rPr>
          <w:b/>
          <w:bCs/>
        </w:rPr>
      </w:pPr>
    </w:p>
    <w:p w14:paraId="4F9B45D1" w14:textId="77777777" w:rsidR="001316D9" w:rsidRDefault="001316D9" w:rsidP="006A4323"/>
    <w:p w14:paraId="5F9DB85C" w14:textId="77777777" w:rsidR="00F31FB9" w:rsidRDefault="00F31FB9"/>
    <w:p w14:paraId="40B6914A" w14:textId="77777777" w:rsidR="00F31FB9" w:rsidRDefault="00F31FB9"/>
    <w:sectPr w:rsidR="00F31FB9" w:rsidSect="00203CBF">
      <w:headerReference w:type="default" r:id="rId9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A8A9A" w14:textId="77777777" w:rsidR="00C80FBB" w:rsidRDefault="00C80FBB" w:rsidP="00F31FB9">
      <w:pPr>
        <w:spacing w:after="0" w:line="240" w:lineRule="auto"/>
      </w:pPr>
      <w:r>
        <w:separator/>
      </w:r>
    </w:p>
  </w:endnote>
  <w:endnote w:type="continuationSeparator" w:id="0">
    <w:p w14:paraId="14D24CE0" w14:textId="77777777" w:rsidR="00C80FBB" w:rsidRDefault="00C80FBB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44B4B" w14:textId="77777777" w:rsidR="00C80FBB" w:rsidRDefault="00C80FBB" w:rsidP="00F31FB9">
      <w:pPr>
        <w:spacing w:after="0" w:line="240" w:lineRule="auto"/>
      </w:pPr>
      <w:r>
        <w:separator/>
      </w:r>
    </w:p>
  </w:footnote>
  <w:footnote w:type="continuationSeparator" w:id="0">
    <w:p w14:paraId="3B0ACFB6" w14:textId="77777777" w:rsidR="00C80FBB" w:rsidRDefault="00C80FBB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5600C"/>
    <w:multiLevelType w:val="hybridMultilevel"/>
    <w:tmpl w:val="74402F36"/>
    <w:lvl w:ilvl="0" w:tplc="AAD4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33A1A"/>
    <w:multiLevelType w:val="hybridMultilevel"/>
    <w:tmpl w:val="F97CCE3A"/>
    <w:lvl w:ilvl="0" w:tplc="DE563E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000B6"/>
    <w:rsid w:val="00040399"/>
    <w:rsid w:val="00063EFC"/>
    <w:rsid w:val="000A4AD1"/>
    <w:rsid w:val="000B34D1"/>
    <w:rsid w:val="000C0A42"/>
    <w:rsid w:val="000C4800"/>
    <w:rsid w:val="000E6C95"/>
    <w:rsid w:val="00111745"/>
    <w:rsid w:val="001316D9"/>
    <w:rsid w:val="0015494D"/>
    <w:rsid w:val="00180A39"/>
    <w:rsid w:val="001B0483"/>
    <w:rsid w:val="001E23B9"/>
    <w:rsid w:val="00203CBF"/>
    <w:rsid w:val="00216992"/>
    <w:rsid w:val="002442AE"/>
    <w:rsid w:val="00253944"/>
    <w:rsid w:val="00255835"/>
    <w:rsid w:val="002813A1"/>
    <w:rsid w:val="00303B92"/>
    <w:rsid w:val="00311B24"/>
    <w:rsid w:val="00320C75"/>
    <w:rsid w:val="00373466"/>
    <w:rsid w:val="003E717C"/>
    <w:rsid w:val="003F1315"/>
    <w:rsid w:val="003F6DCA"/>
    <w:rsid w:val="00424AE2"/>
    <w:rsid w:val="00427BEF"/>
    <w:rsid w:val="00434A49"/>
    <w:rsid w:val="004578F8"/>
    <w:rsid w:val="00492920"/>
    <w:rsid w:val="004C2359"/>
    <w:rsid w:val="004C46AF"/>
    <w:rsid w:val="004E336B"/>
    <w:rsid w:val="00501560"/>
    <w:rsid w:val="005143EA"/>
    <w:rsid w:val="005E66DA"/>
    <w:rsid w:val="00611BFF"/>
    <w:rsid w:val="00616830"/>
    <w:rsid w:val="00631A0B"/>
    <w:rsid w:val="006542FE"/>
    <w:rsid w:val="00660D26"/>
    <w:rsid w:val="006A4323"/>
    <w:rsid w:val="006C16F9"/>
    <w:rsid w:val="006C5941"/>
    <w:rsid w:val="006D19F6"/>
    <w:rsid w:val="006F75EF"/>
    <w:rsid w:val="007026E2"/>
    <w:rsid w:val="00722991"/>
    <w:rsid w:val="007248B3"/>
    <w:rsid w:val="00750952"/>
    <w:rsid w:val="00766C65"/>
    <w:rsid w:val="00793314"/>
    <w:rsid w:val="007F40C3"/>
    <w:rsid w:val="0080594D"/>
    <w:rsid w:val="00851AF8"/>
    <w:rsid w:val="0087046F"/>
    <w:rsid w:val="008D50B0"/>
    <w:rsid w:val="008F107D"/>
    <w:rsid w:val="008F1A14"/>
    <w:rsid w:val="00903336"/>
    <w:rsid w:val="00911B46"/>
    <w:rsid w:val="009D443D"/>
    <w:rsid w:val="009E34DC"/>
    <w:rsid w:val="009F6B00"/>
    <w:rsid w:val="009F7244"/>
    <w:rsid w:val="00A151A4"/>
    <w:rsid w:val="00A37B42"/>
    <w:rsid w:val="00A66FA1"/>
    <w:rsid w:val="00A73786"/>
    <w:rsid w:val="00A9425F"/>
    <w:rsid w:val="00AA0542"/>
    <w:rsid w:val="00AA4437"/>
    <w:rsid w:val="00AD74A9"/>
    <w:rsid w:val="00AF1F8C"/>
    <w:rsid w:val="00AF5CA0"/>
    <w:rsid w:val="00AF7269"/>
    <w:rsid w:val="00B80346"/>
    <w:rsid w:val="00C13A1F"/>
    <w:rsid w:val="00C217B4"/>
    <w:rsid w:val="00C54553"/>
    <w:rsid w:val="00C56C3E"/>
    <w:rsid w:val="00C80FBB"/>
    <w:rsid w:val="00C81CDA"/>
    <w:rsid w:val="00CC62F6"/>
    <w:rsid w:val="00CE24AC"/>
    <w:rsid w:val="00CE44AA"/>
    <w:rsid w:val="00D42E36"/>
    <w:rsid w:val="00D433E2"/>
    <w:rsid w:val="00D44AE3"/>
    <w:rsid w:val="00D46226"/>
    <w:rsid w:val="00DA6E71"/>
    <w:rsid w:val="00E32BED"/>
    <w:rsid w:val="00E72C38"/>
    <w:rsid w:val="00EB23FB"/>
    <w:rsid w:val="00EB5B44"/>
    <w:rsid w:val="00EC0324"/>
    <w:rsid w:val="00EC067A"/>
    <w:rsid w:val="00ED7B4A"/>
    <w:rsid w:val="00EE5F1A"/>
    <w:rsid w:val="00EF2BBD"/>
    <w:rsid w:val="00F31FB9"/>
    <w:rsid w:val="00F9129B"/>
    <w:rsid w:val="00FB41E8"/>
    <w:rsid w:val="00FC15DA"/>
    <w:rsid w:val="00FF1F20"/>
    <w:rsid w:val="00F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ListParagraph">
    <w:name w:val="List Paragraph"/>
    <w:basedOn w:val="Normal"/>
    <w:uiPriority w:val="34"/>
    <w:qFormat/>
    <w:rsid w:val="006D19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2B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.balen@rijeka2020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ventim.hr/hr/izvodjac/needcompany-festival-2084/profil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2</TotalTime>
  <Pages>3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3</cp:revision>
  <dcterms:created xsi:type="dcterms:W3CDTF">2020-02-28T12:20:00Z</dcterms:created>
  <dcterms:modified xsi:type="dcterms:W3CDTF">2020-02-28T12:22:00Z</dcterms:modified>
</cp:coreProperties>
</file>