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media/image6.jpg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54DE3" w14:textId="084AAFEC" w:rsidR="0038445D" w:rsidRPr="00C11B35" w:rsidRDefault="0038445D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 w:rsidRPr="00C11B35">
        <w:rPr>
          <w:rFonts w:eastAsia="Times New Roman" w:cstheme="minorHAnsi"/>
          <w:sz w:val="22"/>
          <w:szCs w:val="22"/>
          <w:lang w:eastAsia="hr-HR"/>
        </w:rPr>
        <w:t>Rijeka, 4. veljače 2020.g.</w:t>
      </w:r>
    </w:p>
    <w:p w14:paraId="5E98C4D7" w14:textId="4630EA18" w:rsidR="0038445D" w:rsidRPr="00C11B35" w:rsidRDefault="0038445D" w:rsidP="0038445D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C11B35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5D9177C7" w14:textId="30ACFE10" w:rsidR="0038445D" w:rsidRPr="00C11B35" w:rsidRDefault="0038445D" w:rsidP="0038445D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7C67538" w14:textId="21FAB797" w:rsidR="00A36EB1" w:rsidRDefault="00A36EB1" w:rsidP="0038445D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FESTIVALE SUSJEDSTAVA EPK </w:t>
      </w:r>
      <w:r w:rsidR="00A0406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OVE NEDJELJE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OTVARA ZVONČARSKA SIMFONIJA U ČAVLIMA</w:t>
      </w:r>
    </w:p>
    <w:p w14:paraId="344BF313" w14:textId="77777777" w:rsidR="00A36EB1" w:rsidRDefault="00A36EB1" w:rsidP="0038445D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779B6D72" w14:textId="64D967DA" w:rsidR="0038445D" w:rsidRPr="00A767AE" w:rsidRDefault="00A36EB1" w:rsidP="00A04061">
      <w:pPr>
        <w:shd w:val="clear" w:color="auto" w:fill="FFFFFF"/>
        <w:jc w:val="center"/>
        <w:rPr>
          <w:rFonts w:eastAsia="Times New Roman" w:cstheme="minorHAnsi"/>
          <w:sz w:val="22"/>
          <w:szCs w:val="22"/>
          <w:lang w:eastAsia="hr-HR"/>
        </w:rPr>
      </w:pPr>
      <w:r w:rsidRPr="00A767AE">
        <w:rPr>
          <w:rFonts w:eastAsia="Times New Roman" w:cstheme="minorHAnsi"/>
          <w:sz w:val="22"/>
          <w:szCs w:val="22"/>
          <w:lang w:eastAsia="hr-HR"/>
        </w:rPr>
        <w:t>Ove nedjelje započinju Festivali susjedstava Europske prijestolnice kulture spektakularnom Zvončarskom simfonijom u Čavlima. U dva termina besplatan prijevoz do Čavli autobusom Rijeke 2020.</w:t>
      </w:r>
    </w:p>
    <w:p w14:paraId="3138EF6A" w14:textId="3B12CA46" w:rsidR="0038445D" w:rsidRPr="00A767AE" w:rsidRDefault="0038445D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02E637F0" w14:textId="4E15CD9E" w:rsidR="00A36EB1" w:rsidRPr="00A767AE" w:rsidRDefault="0038445D" w:rsidP="00A767AE">
      <w:pPr>
        <w:pStyle w:val="paragraph"/>
        <w:spacing w:before="0" w:beforeAutospacing="0" w:after="0" w:afterAutospacing="0"/>
        <w:ind w:right="50"/>
        <w:textAlignment w:val="baseline"/>
        <w:rPr>
          <w:rFonts w:asciiTheme="minorHAnsi" w:hAnsiTheme="minorHAnsi" w:cstheme="minorHAnsi"/>
          <w:sz w:val="22"/>
          <w:szCs w:val="22"/>
        </w:rPr>
      </w:pPr>
      <w:r w:rsidRPr="00A04061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U </w:t>
      </w:r>
      <w:r w:rsidR="00A36EB1" w:rsidRPr="00A04061">
        <w:rPr>
          <w:rFonts w:asciiTheme="minorHAnsi" w:hAnsiTheme="minorHAnsi" w:cstheme="minorHAnsi"/>
          <w:b/>
          <w:bCs/>
          <w:sz w:val="22"/>
          <w:szCs w:val="22"/>
        </w:rPr>
        <w:t>Čavlima</w:t>
      </w:r>
      <w:r w:rsidRPr="00A04061">
        <w:rPr>
          <w:rFonts w:asciiTheme="minorHAnsi" w:hAnsiTheme="minorHAnsi" w:cstheme="minorHAnsi"/>
          <w:b/>
          <w:bCs/>
          <w:sz w:val="22"/>
          <w:szCs w:val="22"/>
          <w:lang w:val="hr-HR"/>
        </w:rPr>
        <w:t>, jednom od 27 susjedstava Europske prijestolnice kulture,</w:t>
      </w:r>
      <w:r w:rsidR="009E276D" w:rsidRPr="00A0406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6EB1" w:rsidRPr="00A04061">
        <w:rPr>
          <w:rFonts w:asciiTheme="minorHAnsi" w:hAnsiTheme="minorHAnsi" w:cstheme="minorHAnsi"/>
          <w:b/>
          <w:bCs/>
          <w:sz w:val="22"/>
          <w:szCs w:val="22"/>
        </w:rPr>
        <w:t xml:space="preserve">ove se nedjelje održava </w:t>
      </w:r>
      <w:r w:rsidRPr="00A04061">
        <w:rPr>
          <w:rFonts w:asciiTheme="minorHAnsi" w:hAnsiTheme="minorHAnsi" w:cstheme="minorHAnsi"/>
          <w:b/>
          <w:bCs/>
          <w:sz w:val="22"/>
          <w:szCs w:val="22"/>
          <w:lang w:val="hr-HR"/>
        </w:rPr>
        <w:t>prvi u nizu Festivala susjedstava</w:t>
      </w:r>
      <w:r w:rsidR="00A36EB1" w:rsidRPr="00A0406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A04061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r w:rsidR="00A36EB1" w:rsidRPr="00A04061">
        <w:rPr>
          <w:rFonts w:asciiTheme="minorHAnsi" w:hAnsiTheme="minorHAnsi" w:cstheme="minorHAnsi"/>
          <w:b/>
          <w:bCs/>
          <w:sz w:val="22"/>
          <w:szCs w:val="22"/>
        </w:rPr>
        <w:t xml:space="preserve">Riječ je o </w:t>
      </w:r>
      <w:r w:rsidRPr="00A04061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>Zvončarsk</w:t>
      </w:r>
      <w:r w:rsidR="00A36EB1" w:rsidRPr="00A0406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oj</w:t>
      </w:r>
      <w:r w:rsidRPr="00A04061">
        <w:rPr>
          <w:rFonts w:asciiTheme="minorHAnsi" w:hAnsiTheme="minorHAnsi" w:cstheme="minorHAnsi"/>
          <w:b/>
          <w:bCs/>
          <w:i/>
          <w:iCs/>
          <w:sz w:val="22"/>
          <w:szCs w:val="22"/>
          <w:lang w:val="hr-HR"/>
        </w:rPr>
        <w:t xml:space="preserve"> simfonij</w:t>
      </w:r>
      <w:r w:rsidR="00A36EB1" w:rsidRPr="00A0406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</w:t>
      </w:r>
      <w:r w:rsidR="009E276D" w:rsidRPr="00A0406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9E276D" w:rsidRPr="00A767AE">
        <w:rPr>
          <w:rFonts w:asciiTheme="minorHAnsi" w:hAnsiTheme="minorHAnsi" w:cstheme="minorHAnsi"/>
          <w:sz w:val="22"/>
          <w:szCs w:val="22"/>
        </w:rPr>
        <w:t xml:space="preserve">koja ujedno </w:t>
      </w:r>
      <w:r w:rsidR="00A36EB1" w:rsidRPr="00A767AE">
        <w:rPr>
          <w:rFonts w:asciiTheme="minorHAnsi" w:hAnsiTheme="minorHAnsi" w:cstheme="minorHAnsi"/>
          <w:sz w:val="22"/>
          <w:szCs w:val="22"/>
        </w:rPr>
        <w:t>i otvara</w:t>
      </w:r>
      <w:r w:rsidR="009E276D" w:rsidRPr="00A767AE">
        <w:rPr>
          <w:rFonts w:asciiTheme="minorHAnsi" w:hAnsiTheme="minorHAnsi" w:cstheme="minorHAnsi"/>
          <w:sz w:val="22"/>
          <w:szCs w:val="22"/>
        </w:rPr>
        <w:t xml:space="preserve"> Festival</w:t>
      </w:r>
      <w:r w:rsidR="00A36EB1" w:rsidRPr="00A767AE">
        <w:rPr>
          <w:rFonts w:asciiTheme="minorHAnsi" w:hAnsiTheme="minorHAnsi" w:cstheme="minorHAnsi"/>
          <w:sz w:val="22"/>
          <w:szCs w:val="22"/>
        </w:rPr>
        <w:t>e</w:t>
      </w:r>
      <w:r w:rsidR="009E276D" w:rsidRPr="00A767AE">
        <w:rPr>
          <w:rFonts w:asciiTheme="minorHAnsi" w:hAnsiTheme="minorHAnsi" w:cstheme="minorHAnsi"/>
          <w:sz w:val="22"/>
          <w:szCs w:val="22"/>
        </w:rPr>
        <w:t xml:space="preserve"> susjedstava </w:t>
      </w:r>
      <w:proofErr w:type="spellStart"/>
      <w:r w:rsidR="00A767AE" w:rsidRPr="00A767AE">
        <w:rPr>
          <w:rFonts w:asciiTheme="minorHAnsi" w:hAnsiTheme="minorHAnsi" w:cstheme="minorHAnsi"/>
          <w:sz w:val="22"/>
          <w:szCs w:val="22"/>
        </w:rPr>
        <w:t>što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tijekom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2020</w:t>
      </w:r>
      <w:r w:rsidR="00A767AE" w:rsidRPr="00A767AE">
        <w:rPr>
          <w:rFonts w:asciiTheme="minorHAnsi" w:hAnsiTheme="minorHAnsi" w:cstheme="minorHAnsi"/>
          <w:sz w:val="22"/>
          <w:szCs w:val="22"/>
        </w:rPr>
        <w:t>.</w:t>
      </w:r>
      <w:r w:rsidR="00A36EB1" w:rsidRPr="00A767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godine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održavaju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diljem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Primorsko-goranske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36EB1" w:rsidRPr="00A767AE">
        <w:rPr>
          <w:rFonts w:asciiTheme="minorHAnsi" w:hAnsiTheme="minorHAnsi" w:cstheme="minorHAnsi"/>
          <w:sz w:val="22"/>
          <w:szCs w:val="22"/>
        </w:rPr>
        <w:t>županije</w:t>
      </w:r>
      <w:proofErr w:type="spellEnd"/>
      <w:r w:rsidR="00A36EB1" w:rsidRPr="00A767AE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0A07AC3" w14:textId="54FCB493" w:rsidR="0038445D" w:rsidRPr="00A767AE" w:rsidRDefault="009E276D" w:rsidP="00A36EB1">
      <w:pPr>
        <w:pStyle w:val="paragraph"/>
        <w:spacing w:before="0" w:beforeAutospacing="0" w:after="0" w:afterAutospacing="0"/>
        <w:ind w:right="50" w:firstLine="720"/>
        <w:textAlignment w:val="baseline"/>
        <w:rPr>
          <w:rFonts w:asciiTheme="minorHAnsi" w:hAnsiTheme="minorHAnsi" w:cstheme="minorHAnsi"/>
          <w:sz w:val="22"/>
          <w:szCs w:val="22"/>
          <w:lang w:val="hr-HR"/>
        </w:rPr>
      </w:pPr>
      <w:r w:rsidRPr="00A767A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23CD6A" w14:textId="3136E200" w:rsidR="00A767AE" w:rsidRPr="00A04061" w:rsidRDefault="0038445D" w:rsidP="0004190D">
      <w:pPr>
        <w:rPr>
          <w:rFonts w:cstheme="minorHAnsi"/>
          <w:sz w:val="22"/>
          <w:szCs w:val="22"/>
          <w:u w:val="single"/>
        </w:rPr>
      </w:pPr>
      <w:r w:rsidRPr="00A767AE">
        <w:rPr>
          <w:rFonts w:cstheme="minorHAnsi"/>
          <w:i/>
          <w:iCs/>
          <w:sz w:val="22"/>
          <w:szCs w:val="22"/>
        </w:rPr>
        <w:t>Zvončarska simfonija</w:t>
      </w:r>
      <w:r w:rsidRPr="00A767AE">
        <w:rPr>
          <w:rFonts w:cstheme="minorHAnsi"/>
          <w:sz w:val="22"/>
          <w:szCs w:val="22"/>
        </w:rPr>
        <w:t xml:space="preserve"> </w:t>
      </w:r>
      <w:r w:rsidR="00A767AE" w:rsidRPr="00A767AE">
        <w:rPr>
          <w:rFonts w:cstheme="minorHAnsi"/>
          <w:sz w:val="22"/>
          <w:szCs w:val="22"/>
        </w:rPr>
        <w:t>započinje</w:t>
      </w:r>
      <w:r w:rsidRPr="00A767AE">
        <w:rPr>
          <w:rFonts w:cstheme="minorHAnsi"/>
          <w:sz w:val="22"/>
          <w:szCs w:val="22"/>
        </w:rPr>
        <w:t xml:space="preserve"> </w:t>
      </w:r>
      <w:r w:rsidRPr="00A04061">
        <w:rPr>
          <w:rFonts w:cstheme="minorHAnsi"/>
          <w:b/>
          <w:bCs/>
          <w:sz w:val="22"/>
          <w:szCs w:val="22"/>
        </w:rPr>
        <w:t>u nedjelju 9. veljače 2020.</w:t>
      </w:r>
      <w:r w:rsidR="00A36EB1" w:rsidRPr="00A04061">
        <w:rPr>
          <w:rFonts w:cstheme="minorHAnsi"/>
          <w:b/>
          <w:bCs/>
          <w:sz w:val="22"/>
          <w:szCs w:val="22"/>
        </w:rPr>
        <w:t xml:space="preserve"> s početkom </w:t>
      </w:r>
      <w:r w:rsidR="00A36EB1" w:rsidRPr="00A04061">
        <w:rPr>
          <w:rFonts w:cstheme="minorHAnsi"/>
          <w:b/>
          <w:bCs/>
          <w:sz w:val="22"/>
          <w:szCs w:val="22"/>
          <w:u w:val="single"/>
        </w:rPr>
        <w:t>u 1</w:t>
      </w:r>
      <w:r w:rsidR="00A767AE" w:rsidRPr="00A04061">
        <w:rPr>
          <w:rFonts w:cstheme="minorHAnsi"/>
          <w:b/>
          <w:bCs/>
          <w:sz w:val="22"/>
          <w:szCs w:val="22"/>
          <w:u w:val="single"/>
        </w:rPr>
        <w:t>2</w:t>
      </w:r>
      <w:r w:rsidR="00A36EB1" w:rsidRPr="00A04061">
        <w:rPr>
          <w:rFonts w:cstheme="minorHAnsi"/>
          <w:b/>
          <w:bCs/>
          <w:sz w:val="22"/>
          <w:szCs w:val="22"/>
          <w:u w:val="single"/>
        </w:rPr>
        <w:t xml:space="preserve"> sati</w:t>
      </w:r>
      <w:r w:rsidRPr="00A04061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A767AE" w:rsidRPr="00A04061">
        <w:rPr>
          <w:rFonts w:cstheme="minorHAnsi"/>
          <w:b/>
          <w:bCs/>
          <w:sz w:val="22"/>
          <w:szCs w:val="22"/>
          <w:u w:val="single"/>
        </w:rPr>
        <w:t>okupljanjem zvončara pred OŠ Čavle i kretanjem povorke zvončara</w:t>
      </w:r>
      <w:r w:rsidR="00A767AE" w:rsidRPr="00A04061">
        <w:rPr>
          <w:rFonts w:cstheme="minorHAnsi"/>
          <w:b/>
          <w:bCs/>
          <w:sz w:val="22"/>
          <w:szCs w:val="22"/>
        </w:rPr>
        <w:t xml:space="preserve"> Ulicom </w:t>
      </w:r>
      <w:proofErr w:type="spellStart"/>
      <w:r w:rsidR="00A767AE" w:rsidRPr="00A04061">
        <w:rPr>
          <w:rFonts w:cstheme="minorHAnsi"/>
          <w:b/>
          <w:bCs/>
          <w:sz w:val="22"/>
          <w:szCs w:val="22"/>
        </w:rPr>
        <w:t>Čavja</w:t>
      </w:r>
      <w:proofErr w:type="spellEnd"/>
      <w:r w:rsidR="00A767AE" w:rsidRPr="00A04061">
        <w:rPr>
          <w:rFonts w:cstheme="minorHAnsi"/>
          <w:b/>
          <w:bCs/>
          <w:sz w:val="22"/>
          <w:szCs w:val="22"/>
        </w:rPr>
        <w:t xml:space="preserve"> do Trga hrvatskih branitelja u Čavlima</w:t>
      </w:r>
      <w:r w:rsidRPr="00A04061">
        <w:rPr>
          <w:rFonts w:cstheme="minorHAnsi"/>
          <w:b/>
          <w:bCs/>
          <w:sz w:val="22"/>
          <w:szCs w:val="22"/>
        </w:rPr>
        <w:t>.</w:t>
      </w:r>
      <w:r w:rsidR="00A767AE" w:rsidRPr="00A767AE">
        <w:rPr>
          <w:rFonts w:cstheme="minorHAnsi"/>
          <w:sz w:val="22"/>
          <w:szCs w:val="22"/>
        </w:rPr>
        <w:t xml:space="preserve"> </w:t>
      </w:r>
      <w:r w:rsidR="00A767AE" w:rsidRPr="00A04061">
        <w:rPr>
          <w:rFonts w:cstheme="minorHAnsi"/>
          <w:b/>
          <w:bCs/>
          <w:sz w:val="22"/>
          <w:szCs w:val="22"/>
        </w:rPr>
        <w:t>U isto vrijeme (</w:t>
      </w:r>
      <w:r w:rsidR="00A767AE" w:rsidRPr="00A04061">
        <w:rPr>
          <w:rFonts w:cstheme="minorHAnsi"/>
          <w:b/>
          <w:bCs/>
          <w:sz w:val="22"/>
          <w:szCs w:val="22"/>
          <w:u w:val="single"/>
        </w:rPr>
        <w:t>12 sati) na Trgu hrvatskih branitelja održava se protokolarni dio Otvorenja Festivala susjedstava.</w:t>
      </w:r>
      <w:r w:rsidR="00A767AE" w:rsidRPr="00A04061">
        <w:rPr>
          <w:rFonts w:cstheme="minorHAnsi"/>
          <w:sz w:val="22"/>
          <w:szCs w:val="22"/>
          <w:u w:val="single"/>
        </w:rPr>
        <w:t xml:space="preserve"> </w:t>
      </w:r>
    </w:p>
    <w:p w14:paraId="30146C9D" w14:textId="77777777" w:rsidR="00A767AE" w:rsidRDefault="00A767AE" w:rsidP="0004190D">
      <w:pPr>
        <w:rPr>
          <w:rFonts w:cstheme="minorHAnsi"/>
          <w:sz w:val="22"/>
          <w:szCs w:val="22"/>
        </w:rPr>
      </w:pPr>
    </w:p>
    <w:p w14:paraId="0555092F" w14:textId="6CF133FF" w:rsidR="006F5B2E" w:rsidRPr="00A767AE" w:rsidRDefault="00A767AE" w:rsidP="0004190D">
      <w:pPr>
        <w:rPr>
          <w:rFonts w:cstheme="minorHAnsi"/>
          <w:sz w:val="22"/>
          <w:szCs w:val="22"/>
        </w:rPr>
      </w:pPr>
      <w:r w:rsidRPr="00A04061">
        <w:rPr>
          <w:rFonts w:cstheme="minorHAnsi"/>
          <w:b/>
          <w:bCs/>
          <w:sz w:val="22"/>
          <w:szCs w:val="22"/>
        </w:rPr>
        <w:t>Od OŠ Čavle, p</w:t>
      </w:r>
      <w:r w:rsidR="0038445D" w:rsidRPr="00A04061">
        <w:rPr>
          <w:rFonts w:cstheme="minorHAnsi"/>
          <w:b/>
          <w:bCs/>
          <w:sz w:val="22"/>
          <w:szCs w:val="22"/>
        </w:rPr>
        <w:t>redvođen</w:t>
      </w:r>
      <w:r w:rsidR="002936ED" w:rsidRPr="00A04061">
        <w:rPr>
          <w:rFonts w:cstheme="minorHAnsi"/>
          <w:b/>
          <w:bCs/>
          <w:sz w:val="22"/>
          <w:szCs w:val="22"/>
        </w:rPr>
        <w:t>a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Karlovačkim bubnjarima, glasna će </w:t>
      </w:r>
      <w:r w:rsidR="00C76F82" w:rsidRPr="00A04061">
        <w:rPr>
          <w:rFonts w:cstheme="minorHAnsi"/>
          <w:b/>
          <w:bCs/>
          <w:sz w:val="22"/>
          <w:szCs w:val="22"/>
        </w:rPr>
        <w:t>i impresivna povorka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od 500</w:t>
      </w:r>
      <w:r w:rsidR="007B5B74" w:rsidRPr="00A04061">
        <w:rPr>
          <w:rFonts w:cstheme="minorHAnsi"/>
          <w:b/>
          <w:bCs/>
          <w:sz w:val="22"/>
          <w:szCs w:val="22"/>
        </w:rPr>
        <w:t>-tinjak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europskih i hrvatskih zvončara u 12 sati krenuti do Trga hrvatskih branitelja, a na trasi </w:t>
      </w:r>
      <w:r w:rsidR="00A36EB1" w:rsidRPr="00A04061">
        <w:rPr>
          <w:rFonts w:cstheme="minorHAnsi"/>
          <w:b/>
          <w:bCs/>
          <w:sz w:val="22"/>
          <w:szCs w:val="22"/>
        </w:rPr>
        <w:t xml:space="preserve">kretanja </w:t>
      </w:r>
      <w:r w:rsidR="0038445D" w:rsidRPr="00A04061">
        <w:rPr>
          <w:rFonts w:cstheme="minorHAnsi"/>
          <w:b/>
          <w:bCs/>
          <w:sz w:val="22"/>
          <w:szCs w:val="22"/>
        </w:rPr>
        <w:t>pratit</w:t>
      </w:r>
      <w:r w:rsidR="00A36EB1" w:rsidRPr="00A04061">
        <w:rPr>
          <w:rFonts w:cstheme="minorHAnsi"/>
          <w:b/>
          <w:bCs/>
          <w:sz w:val="22"/>
          <w:szCs w:val="22"/>
        </w:rPr>
        <w:t xml:space="preserve"> će ih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mnogobrojni gledatelji </w:t>
      </w:r>
      <w:r w:rsidR="00A04061">
        <w:rPr>
          <w:rFonts w:cstheme="minorHAnsi"/>
          <w:b/>
          <w:bCs/>
          <w:sz w:val="22"/>
          <w:szCs w:val="22"/>
        </w:rPr>
        <w:t>te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voditelji na čak tri pozornice. </w:t>
      </w:r>
      <w:r w:rsidR="007B5B74" w:rsidRPr="00A04061">
        <w:rPr>
          <w:rFonts w:cstheme="minorHAnsi"/>
          <w:b/>
          <w:bCs/>
          <w:sz w:val="22"/>
          <w:szCs w:val="22"/>
        </w:rPr>
        <w:br/>
      </w:r>
      <w:r w:rsidR="00240D42" w:rsidRPr="00A767AE">
        <w:rPr>
          <w:rFonts w:cstheme="minorHAnsi"/>
          <w:sz w:val="22"/>
          <w:szCs w:val="22"/>
        </w:rPr>
        <w:t>Na čelu povorke zvončara bit će</w:t>
      </w:r>
      <w:r w:rsidR="006F5B2E" w:rsidRPr="00A767AE">
        <w:rPr>
          <w:rFonts w:cstheme="minorHAnsi"/>
          <w:sz w:val="22"/>
          <w:szCs w:val="22"/>
        </w:rPr>
        <w:t xml:space="preserve"> njemački partneri susjedstva Čavle, zvončarske grupe </w:t>
      </w:r>
      <w:proofErr w:type="spellStart"/>
      <w:r w:rsidR="006F5B2E" w:rsidRPr="00A767AE">
        <w:rPr>
          <w:rFonts w:cstheme="minorHAnsi"/>
          <w:sz w:val="22"/>
          <w:szCs w:val="22"/>
        </w:rPr>
        <w:t>Vorstandschaft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des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Klausen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i </w:t>
      </w:r>
      <w:proofErr w:type="spellStart"/>
      <w:r w:rsidR="006F5B2E" w:rsidRPr="00A767AE">
        <w:rPr>
          <w:rFonts w:cstheme="minorHAnsi"/>
          <w:sz w:val="22"/>
          <w:szCs w:val="22"/>
        </w:rPr>
        <w:t>Bärbele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Verein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iz </w:t>
      </w:r>
      <w:proofErr w:type="spellStart"/>
      <w:r w:rsidR="006F5B2E" w:rsidRPr="00A767AE">
        <w:rPr>
          <w:rFonts w:cstheme="minorHAnsi"/>
          <w:sz w:val="22"/>
          <w:szCs w:val="22"/>
        </w:rPr>
        <w:t>Immenstada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iz Njemačke, a </w:t>
      </w:r>
      <w:r w:rsidR="00A36EB1" w:rsidRPr="00A767AE">
        <w:rPr>
          <w:rFonts w:cstheme="minorHAnsi"/>
          <w:sz w:val="22"/>
          <w:szCs w:val="22"/>
        </w:rPr>
        <w:t>na začelju</w:t>
      </w:r>
      <w:r w:rsidR="006F5B2E" w:rsidRPr="00A767AE">
        <w:rPr>
          <w:rFonts w:cstheme="minorHAnsi"/>
          <w:sz w:val="22"/>
          <w:szCs w:val="22"/>
        </w:rPr>
        <w:t xml:space="preserve"> domaćini, Grobnički </w:t>
      </w:r>
      <w:proofErr w:type="spellStart"/>
      <w:r w:rsidR="006F5B2E" w:rsidRPr="00A767AE">
        <w:rPr>
          <w:rFonts w:cstheme="minorHAnsi"/>
          <w:sz w:val="22"/>
          <w:szCs w:val="22"/>
        </w:rPr>
        <w:t>dondolaši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. Ostali sudionici </w:t>
      </w:r>
      <w:r w:rsidR="00A36EB1" w:rsidRPr="00A767AE">
        <w:rPr>
          <w:rFonts w:cstheme="minorHAnsi"/>
          <w:sz w:val="22"/>
          <w:szCs w:val="22"/>
        </w:rPr>
        <w:t xml:space="preserve">povorke </w:t>
      </w:r>
      <w:r w:rsidR="006F5B2E" w:rsidRPr="00A767AE">
        <w:rPr>
          <w:rFonts w:cstheme="minorHAnsi"/>
          <w:sz w:val="22"/>
          <w:szCs w:val="22"/>
        </w:rPr>
        <w:t xml:space="preserve">su: </w:t>
      </w:r>
      <w:proofErr w:type="spellStart"/>
      <w:r w:rsidR="006F5B2E" w:rsidRPr="00A767AE">
        <w:rPr>
          <w:rFonts w:cstheme="minorHAnsi"/>
          <w:color w:val="000000"/>
          <w:sz w:val="22"/>
          <w:szCs w:val="22"/>
        </w:rPr>
        <w:t>Bušari</w:t>
      </w:r>
      <w:proofErr w:type="spellEnd"/>
      <w:r w:rsidR="006F5B2E" w:rsidRPr="00A767AE">
        <w:rPr>
          <w:rFonts w:cstheme="minorHAnsi"/>
          <w:color w:val="000000"/>
          <w:sz w:val="22"/>
          <w:szCs w:val="22"/>
        </w:rPr>
        <w:t xml:space="preserve"> iz Mađarske, bugarski </w:t>
      </w:r>
      <w:proofErr w:type="spellStart"/>
      <w:r w:rsidR="006F5B2E" w:rsidRPr="00A767AE">
        <w:rPr>
          <w:rFonts w:cstheme="minorHAnsi"/>
          <w:color w:val="000000"/>
          <w:sz w:val="22"/>
          <w:szCs w:val="22"/>
        </w:rPr>
        <w:t>Survakari</w:t>
      </w:r>
      <w:proofErr w:type="spellEnd"/>
      <w:r w:rsidR="006F5B2E" w:rsidRPr="00A767AE">
        <w:rPr>
          <w:rFonts w:cstheme="minorHAnsi"/>
          <w:color w:val="000000"/>
          <w:sz w:val="22"/>
          <w:szCs w:val="22"/>
        </w:rPr>
        <w:t xml:space="preserve"> te </w:t>
      </w:r>
      <w:proofErr w:type="spellStart"/>
      <w:r w:rsidR="006F5B2E" w:rsidRPr="00A767AE">
        <w:rPr>
          <w:rFonts w:cstheme="minorHAnsi"/>
          <w:sz w:val="22"/>
          <w:szCs w:val="22"/>
        </w:rPr>
        <w:t>Griški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krabunosi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, </w:t>
      </w:r>
      <w:proofErr w:type="spellStart"/>
      <w:r w:rsidR="006F5B2E" w:rsidRPr="00A767AE">
        <w:rPr>
          <w:rFonts w:cstheme="minorHAnsi"/>
          <w:sz w:val="22"/>
          <w:szCs w:val="22"/>
        </w:rPr>
        <w:t>Didi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s Kamešnice, </w:t>
      </w:r>
      <w:proofErr w:type="spellStart"/>
      <w:r w:rsidR="006F5B2E" w:rsidRPr="00A767AE">
        <w:rPr>
          <w:rFonts w:cstheme="minorHAnsi"/>
          <w:sz w:val="22"/>
          <w:szCs w:val="22"/>
        </w:rPr>
        <w:t>Kukuljanski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zvončari, </w:t>
      </w:r>
      <w:proofErr w:type="spellStart"/>
      <w:r w:rsidR="006F5B2E" w:rsidRPr="00A767AE">
        <w:rPr>
          <w:rFonts w:cstheme="minorHAnsi"/>
          <w:sz w:val="22"/>
          <w:szCs w:val="22"/>
        </w:rPr>
        <w:t>Crnoluški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pesniki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, </w:t>
      </w:r>
      <w:proofErr w:type="spellStart"/>
      <w:r w:rsidR="006F5B2E" w:rsidRPr="00A767AE">
        <w:rPr>
          <w:rFonts w:cstheme="minorHAnsi"/>
          <w:sz w:val="22"/>
          <w:szCs w:val="22"/>
        </w:rPr>
        <w:t>Ćićski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</w:t>
      </w:r>
      <w:proofErr w:type="spellStart"/>
      <w:r w:rsidR="006F5B2E" w:rsidRPr="00A767AE">
        <w:rPr>
          <w:rFonts w:cstheme="minorHAnsi"/>
          <w:sz w:val="22"/>
          <w:szCs w:val="22"/>
        </w:rPr>
        <w:t>zgončari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, </w:t>
      </w:r>
      <w:proofErr w:type="spellStart"/>
      <w:r w:rsidR="006F5B2E" w:rsidRPr="00A767AE">
        <w:rPr>
          <w:rFonts w:cstheme="minorHAnsi"/>
          <w:sz w:val="22"/>
          <w:szCs w:val="22"/>
        </w:rPr>
        <w:t>Zametski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zvončari, </w:t>
      </w:r>
      <w:proofErr w:type="spellStart"/>
      <w:r w:rsidR="006F5B2E" w:rsidRPr="00A767AE">
        <w:rPr>
          <w:rFonts w:cstheme="minorHAnsi"/>
          <w:sz w:val="22"/>
          <w:szCs w:val="22"/>
        </w:rPr>
        <w:t>Žejanski</w:t>
      </w:r>
      <w:proofErr w:type="spellEnd"/>
      <w:r w:rsidR="006F5B2E" w:rsidRPr="00A767AE">
        <w:rPr>
          <w:rFonts w:cstheme="minorHAnsi"/>
          <w:sz w:val="22"/>
          <w:szCs w:val="22"/>
        </w:rPr>
        <w:t xml:space="preserve"> zvončari i udruga </w:t>
      </w:r>
      <w:proofErr w:type="spellStart"/>
      <w:r w:rsidR="006F5B2E" w:rsidRPr="00A767AE">
        <w:rPr>
          <w:rFonts w:cstheme="minorHAnsi"/>
          <w:color w:val="000000"/>
          <w:sz w:val="22"/>
          <w:szCs w:val="22"/>
          <w:shd w:val="clear" w:color="auto" w:fill="FFFFFF"/>
        </w:rPr>
        <w:t>Črna</w:t>
      </w:r>
      <w:proofErr w:type="spellEnd"/>
      <w:r w:rsidR="006F5B2E" w:rsidRPr="00A767AE">
        <w:rPr>
          <w:rFonts w:cstheme="minorHAnsi"/>
          <w:color w:val="000000"/>
          <w:sz w:val="22"/>
          <w:szCs w:val="22"/>
          <w:shd w:val="clear" w:color="auto" w:fill="FFFFFF"/>
        </w:rPr>
        <w:t xml:space="preserve"> sraka iz Hrvatske.</w:t>
      </w:r>
      <w:r w:rsidR="00A11737" w:rsidRPr="00A767AE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A11737" w:rsidRPr="00A767AE">
        <w:rPr>
          <w:rFonts w:cstheme="minorHAnsi"/>
          <w:sz w:val="22"/>
          <w:szCs w:val="22"/>
        </w:rPr>
        <w:t>Njima će se kao predstavnici Riječkog karnevala pridružiti i Meštar Toni te ovogodišnja kraljica Dora Pilepić.</w:t>
      </w:r>
      <w:r w:rsidR="0004190D" w:rsidRPr="00A767AE">
        <w:rPr>
          <w:rFonts w:cstheme="minorHAnsi"/>
          <w:sz w:val="22"/>
          <w:szCs w:val="22"/>
        </w:rPr>
        <w:br/>
      </w:r>
    </w:p>
    <w:p w14:paraId="5C1417C3" w14:textId="3FE1479C" w:rsidR="0004190D" w:rsidRPr="00A04061" w:rsidRDefault="00A767AE" w:rsidP="0004190D">
      <w:pPr>
        <w:rPr>
          <w:rFonts w:cstheme="minorHAnsi"/>
          <w:b/>
          <w:bCs/>
          <w:i/>
          <w:sz w:val="22"/>
          <w:szCs w:val="22"/>
        </w:rPr>
      </w:pPr>
      <w:r w:rsidRPr="00A04061">
        <w:rPr>
          <w:rFonts w:cstheme="minorHAnsi"/>
          <w:b/>
          <w:bCs/>
          <w:sz w:val="22"/>
          <w:szCs w:val="22"/>
        </w:rPr>
        <w:t xml:space="preserve">Po dolasku ove povorke na Trg hrvatskih branitelja, </w:t>
      </w:r>
      <w:r w:rsidRPr="00A04061">
        <w:rPr>
          <w:rFonts w:cstheme="minorHAnsi"/>
          <w:b/>
          <w:bCs/>
          <w:sz w:val="22"/>
          <w:szCs w:val="22"/>
          <w:u w:val="single"/>
        </w:rPr>
        <w:t>u 16.00 sati,</w:t>
      </w:r>
      <w:r w:rsidR="0038445D" w:rsidRPr="00A04061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A04061">
        <w:rPr>
          <w:rFonts w:cstheme="minorHAnsi"/>
          <w:b/>
          <w:bCs/>
          <w:sz w:val="22"/>
          <w:szCs w:val="22"/>
          <w:u w:val="single"/>
        </w:rPr>
        <w:t xml:space="preserve">bit će izvedena jedinstvena </w:t>
      </w:r>
      <w:r w:rsidRPr="00A04061">
        <w:rPr>
          <w:rFonts w:cstheme="minorHAnsi"/>
          <w:b/>
          <w:bCs/>
          <w:i/>
          <w:iCs/>
          <w:sz w:val="22"/>
          <w:szCs w:val="22"/>
          <w:u w:val="single"/>
        </w:rPr>
        <w:t>Zvončarska simfonija</w:t>
      </w:r>
      <w:r w:rsidRPr="00A04061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38445D" w:rsidRPr="00A04061">
        <w:rPr>
          <w:rFonts w:cstheme="minorHAnsi"/>
          <w:b/>
          <w:bCs/>
          <w:sz w:val="22"/>
          <w:szCs w:val="22"/>
        </w:rPr>
        <w:t>pod dirigentskom palicom</w:t>
      </w:r>
      <w:r w:rsidR="006F5B2E" w:rsidRPr="00A04061">
        <w:rPr>
          <w:rFonts w:cstheme="minorHAnsi"/>
          <w:b/>
          <w:bCs/>
          <w:sz w:val="22"/>
          <w:szCs w:val="22"/>
        </w:rPr>
        <w:t xml:space="preserve"> riječkog</w:t>
      </w:r>
      <w:r w:rsidR="0004190D" w:rsidRPr="00A04061">
        <w:rPr>
          <w:rFonts w:cstheme="minorHAnsi"/>
          <w:b/>
          <w:bCs/>
          <w:sz w:val="22"/>
          <w:szCs w:val="22"/>
        </w:rPr>
        <w:t xml:space="preserve"> </w:t>
      </w:r>
      <w:r w:rsidR="0004190D" w:rsidRPr="00A04061">
        <w:rPr>
          <w:rFonts w:cstheme="minorHAnsi"/>
          <w:b/>
          <w:bCs/>
          <w:iCs/>
          <w:sz w:val="22"/>
          <w:szCs w:val="22"/>
        </w:rPr>
        <w:t>j</w:t>
      </w:r>
      <w:r w:rsidR="0004190D" w:rsidRPr="00A04061">
        <w:rPr>
          <w:rFonts w:cstheme="minorHAnsi"/>
          <w:b/>
          <w:bCs/>
          <w:iCs/>
          <w:sz w:val="22"/>
          <w:szCs w:val="22"/>
        </w:rPr>
        <w:t>azz glazbenik</w:t>
      </w:r>
      <w:r w:rsidR="0004190D" w:rsidRPr="00A04061">
        <w:rPr>
          <w:rFonts w:cstheme="minorHAnsi"/>
          <w:b/>
          <w:bCs/>
          <w:iCs/>
          <w:sz w:val="22"/>
          <w:szCs w:val="22"/>
        </w:rPr>
        <w:t>a</w:t>
      </w:r>
      <w:r w:rsidR="0004190D" w:rsidRPr="00A04061">
        <w:rPr>
          <w:rFonts w:cstheme="minorHAnsi"/>
          <w:b/>
          <w:bCs/>
          <w:iCs/>
          <w:sz w:val="22"/>
          <w:szCs w:val="22"/>
        </w:rPr>
        <w:t>, gitarist</w:t>
      </w:r>
      <w:r w:rsidR="0004190D" w:rsidRPr="00A04061">
        <w:rPr>
          <w:rFonts w:cstheme="minorHAnsi"/>
          <w:b/>
          <w:bCs/>
          <w:iCs/>
          <w:sz w:val="22"/>
          <w:szCs w:val="22"/>
        </w:rPr>
        <w:t>a</w:t>
      </w:r>
      <w:r w:rsidR="0004190D" w:rsidRPr="00A04061">
        <w:rPr>
          <w:rFonts w:cstheme="minorHAnsi"/>
          <w:b/>
          <w:bCs/>
          <w:iCs/>
          <w:sz w:val="22"/>
          <w:szCs w:val="22"/>
        </w:rPr>
        <w:t xml:space="preserve">, </w:t>
      </w:r>
      <w:proofErr w:type="spellStart"/>
      <w:r w:rsidR="0004190D" w:rsidRPr="00A04061">
        <w:rPr>
          <w:rFonts w:cstheme="minorHAnsi"/>
          <w:b/>
          <w:bCs/>
          <w:iCs/>
          <w:sz w:val="22"/>
          <w:szCs w:val="22"/>
        </w:rPr>
        <w:t>multiinstrumentalist</w:t>
      </w:r>
      <w:r w:rsidR="0004190D" w:rsidRPr="00A04061">
        <w:rPr>
          <w:rFonts w:cstheme="minorHAnsi"/>
          <w:b/>
          <w:bCs/>
          <w:iCs/>
          <w:sz w:val="22"/>
          <w:szCs w:val="22"/>
        </w:rPr>
        <w:t>a</w:t>
      </w:r>
      <w:proofErr w:type="spellEnd"/>
      <w:r w:rsidR="0004190D" w:rsidRPr="00A04061">
        <w:rPr>
          <w:rFonts w:cstheme="minorHAnsi"/>
          <w:b/>
          <w:bCs/>
          <w:iCs/>
          <w:sz w:val="22"/>
          <w:szCs w:val="22"/>
        </w:rPr>
        <w:t>, aranžer</w:t>
      </w:r>
      <w:r w:rsidR="0004190D" w:rsidRPr="00A04061">
        <w:rPr>
          <w:rFonts w:cstheme="minorHAnsi"/>
          <w:b/>
          <w:bCs/>
          <w:iCs/>
          <w:sz w:val="22"/>
          <w:szCs w:val="22"/>
        </w:rPr>
        <w:t>a</w:t>
      </w:r>
      <w:r w:rsidR="0004190D" w:rsidRPr="00A04061">
        <w:rPr>
          <w:rFonts w:cstheme="minorHAnsi"/>
          <w:b/>
          <w:bCs/>
          <w:iCs/>
          <w:sz w:val="22"/>
          <w:szCs w:val="22"/>
        </w:rPr>
        <w:t xml:space="preserve"> i kompozitor</w:t>
      </w:r>
      <w:r w:rsidR="0004190D" w:rsidRPr="00A04061">
        <w:rPr>
          <w:rFonts w:cstheme="minorHAnsi"/>
          <w:b/>
          <w:bCs/>
          <w:iCs/>
          <w:sz w:val="22"/>
          <w:szCs w:val="22"/>
        </w:rPr>
        <w:t>a</w:t>
      </w:r>
      <w:r w:rsidR="0038445D" w:rsidRPr="00A04061">
        <w:rPr>
          <w:rFonts w:cstheme="minorHAnsi"/>
          <w:b/>
          <w:bCs/>
          <w:sz w:val="22"/>
          <w:szCs w:val="22"/>
        </w:rPr>
        <w:t xml:space="preserve"> Zorana Majstorovića</w:t>
      </w:r>
      <w:r w:rsidRPr="00A04061">
        <w:rPr>
          <w:rFonts w:cstheme="minorHAnsi"/>
          <w:b/>
          <w:bCs/>
          <w:sz w:val="22"/>
          <w:szCs w:val="22"/>
        </w:rPr>
        <w:t>, samih zvončara</w:t>
      </w:r>
      <w:r w:rsidR="006F5B2E" w:rsidRPr="00A04061">
        <w:rPr>
          <w:rFonts w:cstheme="minorHAnsi"/>
          <w:b/>
          <w:bCs/>
          <w:sz w:val="22"/>
          <w:szCs w:val="22"/>
        </w:rPr>
        <w:t xml:space="preserve"> te Karlovačkih bubnjara</w:t>
      </w:r>
      <w:r w:rsidR="0004190D" w:rsidRPr="00A04061">
        <w:rPr>
          <w:rFonts w:cstheme="minorHAnsi"/>
          <w:b/>
          <w:bCs/>
          <w:sz w:val="22"/>
          <w:szCs w:val="22"/>
        </w:rPr>
        <w:t xml:space="preserve">! </w:t>
      </w:r>
    </w:p>
    <w:p w14:paraId="38513123" w14:textId="15F85340" w:rsidR="00D269F6" w:rsidRPr="00A767AE" w:rsidRDefault="00B83003" w:rsidP="0038445D">
      <w:pPr>
        <w:rPr>
          <w:rFonts w:cstheme="minorHAnsi"/>
          <w:sz w:val="22"/>
          <w:szCs w:val="22"/>
        </w:rPr>
      </w:pPr>
      <w:r w:rsidRPr="00A767AE">
        <w:rPr>
          <w:rFonts w:cstheme="minorHAnsi"/>
          <w:sz w:val="22"/>
          <w:szCs w:val="22"/>
        </w:rPr>
        <w:t>Radi se o</w:t>
      </w:r>
      <w:r w:rsidR="006F5B2E" w:rsidRPr="00A767AE">
        <w:rPr>
          <w:rFonts w:cstheme="minorHAnsi"/>
          <w:sz w:val="22"/>
          <w:szCs w:val="22"/>
        </w:rPr>
        <w:t xml:space="preserve"> </w:t>
      </w:r>
      <w:r w:rsidR="006F5B2E" w:rsidRPr="00A767AE">
        <w:rPr>
          <w:rFonts w:cstheme="minorHAnsi"/>
          <w:sz w:val="22"/>
          <w:szCs w:val="22"/>
        </w:rPr>
        <w:t>spoj</w:t>
      </w:r>
      <w:r w:rsidRPr="00A767AE">
        <w:rPr>
          <w:rFonts w:cstheme="minorHAnsi"/>
          <w:sz w:val="22"/>
          <w:szCs w:val="22"/>
        </w:rPr>
        <w:t>u</w:t>
      </w:r>
      <w:r w:rsidR="006F5B2E" w:rsidRPr="00A767AE">
        <w:rPr>
          <w:rFonts w:cstheme="minorHAnsi"/>
          <w:sz w:val="22"/>
          <w:szCs w:val="22"/>
        </w:rPr>
        <w:t xml:space="preserve"> glazbe, ritma i zvona</w:t>
      </w:r>
      <w:r w:rsidR="006F5B2E" w:rsidRPr="00A767AE">
        <w:rPr>
          <w:rFonts w:cstheme="minorHAnsi"/>
          <w:sz w:val="22"/>
          <w:szCs w:val="22"/>
        </w:rPr>
        <w:t>,</w:t>
      </w:r>
      <w:r w:rsidR="0038445D" w:rsidRPr="00A767AE">
        <w:rPr>
          <w:rFonts w:cstheme="minorHAnsi"/>
          <w:sz w:val="22"/>
          <w:szCs w:val="22"/>
        </w:rPr>
        <w:t xml:space="preserve"> </w:t>
      </w:r>
      <w:r w:rsidRPr="00A767AE">
        <w:rPr>
          <w:rFonts w:cstheme="minorHAnsi"/>
          <w:sz w:val="22"/>
          <w:szCs w:val="22"/>
        </w:rPr>
        <w:t>svojevrsnoj</w:t>
      </w:r>
      <w:r w:rsidR="0038445D" w:rsidRPr="00A767AE">
        <w:rPr>
          <w:rFonts w:cstheme="minorHAnsi"/>
          <w:sz w:val="22"/>
          <w:szCs w:val="22"/>
        </w:rPr>
        <w:t xml:space="preserve"> jazz improvizacij</w:t>
      </w:r>
      <w:r w:rsidRPr="00A767AE">
        <w:rPr>
          <w:rFonts w:cstheme="minorHAnsi"/>
          <w:sz w:val="22"/>
          <w:szCs w:val="22"/>
        </w:rPr>
        <w:t>i</w:t>
      </w:r>
      <w:r w:rsidR="0038445D" w:rsidRPr="00A767AE">
        <w:rPr>
          <w:rFonts w:cstheme="minorHAnsi"/>
          <w:sz w:val="22"/>
          <w:szCs w:val="22"/>
        </w:rPr>
        <w:t xml:space="preserve"> koj</w:t>
      </w:r>
      <w:r w:rsidRPr="00A767AE">
        <w:rPr>
          <w:rFonts w:cstheme="minorHAnsi"/>
          <w:sz w:val="22"/>
          <w:szCs w:val="22"/>
        </w:rPr>
        <w:t>a</w:t>
      </w:r>
      <w:r w:rsidR="0038445D" w:rsidRPr="00A767AE">
        <w:rPr>
          <w:rFonts w:cstheme="minorHAnsi"/>
          <w:sz w:val="22"/>
          <w:szCs w:val="22"/>
        </w:rPr>
        <w:t xml:space="preserve"> grad</w:t>
      </w:r>
      <w:r w:rsidRPr="00A767AE">
        <w:rPr>
          <w:rFonts w:cstheme="minorHAnsi"/>
          <w:sz w:val="22"/>
          <w:szCs w:val="22"/>
        </w:rPr>
        <w:t>i</w:t>
      </w:r>
      <w:r w:rsidR="0038445D" w:rsidRPr="00A767AE">
        <w:rPr>
          <w:rFonts w:cstheme="minorHAnsi"/>
          <w:sz w:val="22"/>
          <w:szCs w:val="22"/>
        </w:rPr>
        <w:t xml:space="preserve"> nov</w:t>
      </w:r>
      <w:r w:rsidRPr="00A767AE">
        <w:rPr>
          <w:rFonts w:cstheme="minorHAnsi"/>
          <w:sz w:val="22"/>
          <w:szCs w:val="22"/>
        </w:rPr>
        <w:t>i</w:t>
      </w:r>
      <w:r w:rsidR="0038445D" w:rsidRPr="00A767AE">
        <w:rPr>
          <w:rFonts w:cstheme="minorHAnsi"/>
          <w:sz w:val="22"/>
          <w:szCs w:val="22"/>
        </w:rPr>
        <w:t xml:space="preserve"> glazben</w:t>
      </w:r>
      <w:r w:rsidRPr="00A767AE">
        <w:rPr>
          <w:rFonts w:cstheme="minorHAnsi"/>
          <w:sz w:val="22"/>
          <w:szCs w:val="22"/>
        </w:rPr>
        <w:t>i</w:t>
      </w:r>
      <w:r w:rsidR="0038445D" w:rsidRPr="00A767AE">
        <w:rPr>
          <w:rFonts w:cstheme="minorHAnsi"/>
          <w:sz w:val="22"/>
          <w:szCs w:val="22"/>
        </w:rPr>
        <w:t xml:space="preserve"> sv</w:t>
      </w:r>
      <w:r w:rsidRPr="00A767AE">
        <w:rPr>
          <w:rFonts w:cstheme="minorHAnsi"/>
          <w:sz w:val="22"/>
          <w:szCs w:val="22"/>
        </w:rPr>
        <w:t>ijet</w:t>
      </w:r>
      <w:r w:rsidR="0038445D" w:rsidRPr="00A767AE">
        <w:rPr>
          <w:rFonts w:cstheme="minorHAnsi"/>
          <w:sz w:val="22"/>
          <w:szCs w:val="22"/>
        </w:rPr>
        <w:t xml:space="preserve">. To je audio-vizualni doživljaj koji glazbu </w:t>
      </w:r>
      <w:r w:rsidR="00D269F6" w:rsidRPr="00A767AE">
        <w:rPr>
          <w:rFonts w:cstheme="minorHAnsi"/>
          <w:sz w:val="22"/>
          <w:szCs w:val="22"/>
        </w:rPr>
        <w:t>pretvara u</w:t>
      </w:r>
      <w:r w:rsidR="0038445D" w:rsidRPr="00A767AE">
        <w:rPr>
          <w:rFonts w:cstheme="minorHAnsi"/>
          <w:sz w:val="22"/>
          <w:szCs w:val="22"/>
        </w:rPr>
        <w:t xml:space="preserve"> obredn</w:t>
      </w:r>
      <w:r w:rsidR="00D269F6" w:rsidRPr="00A767AE">
        <w:rPr>
          <w:rFonts w:cstheme="minorHAnsi"/>
          <w:sz w:val="22"/>
          <w:szCs w:val="22"/>
        </w:rPr>
        <w:t>i</w:t>
      </w:r>
      <w:r w:rsidR="0038445D" w:rsidRPr="00A767AE">
        <w:rPr>
          <w:rFonts w:cstheme="minorHAnsi"/>
          <w:sz w:val="22"/>
          <w:szCs w:val="22"/>
        </w:rPr>
        <w:t xml:space="preserve"> ritual</w:t>
      </w:r>
      <w:r w:rsidR="00D269F6" w:rsidRPr="00A767AE">
        <w:rPr>
          <w:rFonts w:cstheme="minorHAnsi"/>
          <w:sz w:val="22"/>
          <w:szCs w:val="22"/>
        </w:rPr>
        <w:t>. Zvončarsko zvono</w:t>
      </w:r>
      <w:r w:rsidR="0038445D" w:rsidRPr="00A767AE">
        <w:rPr>
          <w:rFonts w:cstheme="minorHAnsi"/>
          <w:sz w:val="22"/>
          <w:szCs w:val="22"/>
        </w:rPr>
        <w:t xml:space="preserve"> stapa </w:t>
      </w:r>
      <w:r w:rsidR="00D269F6" w:rsidRPr="00A767AE">
        <w:rPr>
          <w:rFonts w:cstheme="minorHAnsi"/>
          <w:sz w:val="22"/>
          <w:szCs w:val="22"/>
        </w:rPr>
        <w:t xml:space="preserve">se </w:t>
      </w:r>
      <w:r w:rsidR="0038445D" w:rsidRPr="00A767AE">
        <w:rPr>
          <w:rFonts w:cstheme="minorHAnsi"/>
          <w:sz w:val="22"/>
          <w:szCs w:val="22"/>
        </w:rPr>
        <w:t>s čovjekom, postajući dio tijela</w:t>
      </w:r>
      <w:r w:rsidR="00D269F6" w:rsidRPr="00A767AE">
        <w:rPr>
          <w:rFonts w:cstheme="minorHAnsi"/>
          <w:sz w:val="22"/>
          <w:szCs w:val="22"/>
        </w:rPr>
        <w:t xml:space="preserve">. To je ujedno i specifičnost zvončara, da </w:t>
      </w:r>
      <w:r w:rsidR="00EB6902" w:rsidRPr="00A767AE">
        <w:rPr>
          <w:rFonts w:cstheme="minorHAnsi"/>
          <w:sz w:val="22"/>
          <w:szCs w:val="22"/>
        </w:rPr>
        <w:t>žrtvujući</w:t>
      </w:r>
      <w:r w:rsidR="00D269F6" w:rsidRPr="00A767AE">
        <w:rPr>
          <w:rFonts w:cstheme="minorHAnsi"/>
          <w:sz w:val="22"/>
          <w:szCs w:val="22"/>
        </w:rPr>
        <w:t xml:space="preserve"> vlastito tijelo, zvone teškim zvonima</w:t>
      </w:r>
      <w:r w:rsidR="00EB6902" w:rsidRPr="00A767AE">
        <w:rPr>
          <w:rFonts w:cstheme="minorHAnsi"/>
          <w:sz w:val="22"/>
          <w:szCs w:val="22"/>
        </w:rPr>
        <w:t>,</w:t>
      </w:r>
      <w:r w:rsidR="00D269F6" w:rsidRPr="00A767AE">
        <w:rPr>
          <w:rFonts w:cstheme="minorHAnsi"/>
          <w:sz w:val="22"/>
          <w:szCs w:val="22"/>
        </w:rPr>
        <w:t xml:space="preserve"> čime </w:t>
      </w:r>
      <w:r w:rsidR="00D269F6" w:rsidRPr="00A767AE">
        <w:rPr>
          <w:rFonts w:cstheme="minorHAnsi"/>
          <w:sz w:val="22"/>
          <w:szCs w:val="22"/>
        </w:rPr>
        <w:t>tjera</w:t>
      </w:r>
      <w:r w:rsidR="00D269F6" w:rsidRPr="00A767AE">
        <w:rPr>
          <w:rFonts w:cstheme="minorHAnsi"/>
          <w:sz w:val="22"/>
          <w:szCs w:val="22"/>
        </w:rPr>
        <w:t>ju</w:t>
      </w:r>
      <w:r w:rsidR="00D269F6" w:rsidRPr="00A767AE">
        <w:rPr>
          <w:rFonts w:cstheme="minorHAnsi"/>
          <w:sz w:val="22"/>
          <w:szCs w:val="22"/>
        </w:rPr>
        <w:t xml:space="preserve"> zl</w:t>
      </w:r>
      <w:r w:rsidR="00D269F6" w:rsidRPr="00A767AE">
        <w:rPr>
          <w:rFonts w:cstheme="minorHAnsi"/>
          <w:sz w:val="22"/>
          <w:szCs w:val="22"/>
        </w:rPr>
        <w:t>e</w:t>
      </w:r>
      <w:r w:rsidR="00D269F6" w:rsidRPr="00A767AE">
        <w:rPr>
          <w:rFonts w:cstheme="minorHAnsi"/>
          <w:sz w:val="22"/>
          <w:szCs w:val="22"/>
        </w:rPr>
        <w:t xml:space="preserve"> duhov</w:t>
      </w:r>
      <w:r w:rsidR="00D269F6" w:rsidRPr="00A767AE">
        <w:rPr>
          <w:rFonts w:cstheme="minorHAnsi"/>
          <w:sz w:val="22"/>
          <w:szCs w:val="22"/>
        </w:rPr>
        <w:t>e</w:t>
      </w:r>
      <w:r w:rsidR="00D269F6" w:rsidRPr="00A767AE">
        <w:rPr>
          <w:rFonts w:cstheme="minorHAnsi"/>
          <w:sz w:val="22"/>
          <w:szCs w:val="22"/>
        </w:rPr>
        <w:t xml:space="preserve"> zime i priziva</w:t>
      </w:r>
      <w:r w:rsidR="00D269F6" w:rsidRPr="00A767AE">
        <w:rPr>
          <w:rFonts w:cstheme="minorHAnsi"/>
          <w:sz w:val="22"/>
          <w:szCs w:val="22"/>
        </w:rPr>
        <w:t>ju</w:t>
      </w:r>
      <w:r w:rsidR="001834C5" w:rsidRPr="00A767AE">
        <w:rPr>
          <w:rFonts w:cstheme="minorHAnsi"/>
          <w:sz w:val="22"/>
          <w:szCs w:val="22"/>
        </w:rPr>
        <w:t xml:space="preserve"> novu nadu,</w:t>
      </w:r>
      <w:r w:rsidR="00D269F6" w:rsidRPr="00A767AE">
        <w:rPr>
          <w:rFonts w:cstheme="minorHAnsi"/>
          <w:sz w:val="22"/>
          <w:szCs w:val="22"/>
        </w:rPr>
        <w:t xml:space="preserve"> nov</w:t>
      </w:r>
      <w:r w:rsidR="00D269F6" w:rsidRPr="00A767AE">
        <w:rPr>
          <w:rFonts w:cstheme="minorHAnsi"/>
          <w:sz w:val="22"/>
          <w:szCs w:val="22"/>
        </w:rPr>
        <w:t>i</w:t>
      </w:r>
      <w:r w:rsidR="00D269F6" w:rsidRPr="00A767AE">
        <w:rPr>
          <w:rFonts w:cstheme="minorHAnsi"/>
          <w:sz w:val="22"/>
          <w:szCs w:val="22"/>
        </w:rPr>
        <w:t xml:space="preserve"> proljetn</w:t>
      </w:r>
      <w:r w:rsidR="00D269F6" w:rsidRPr="00A767AE">
        <w:rPr>
          <w:rFonts w:cstheme="minorHAnsi"/>
          <w:sz w:val="22"/>
          <w:szCs w:val="22"/>
        </w:rPr>
        <w:t>i</w:t>
      </w:r>
      <w:r w:rsidR="00D269F6" w:rsidRPr="00A767AE">
        <w:rPr>
          <w:rFonts w:cstheme="minorHAnsi"/>
          <w:sz w:val="22"/>
          <w:szCs w:val="22"/>
        </w:rPr>
        <w:t xml:space="preserve"> ciklus</w:t>
      </w:r>
      <w:r w:rsidR="00D269F6" w:rsidRPr="00A767AE">
        <w:rPr>
          <w:rFonts w:cstheme="minorHAnsi"/>
          <w:sz w:val="22"/>
          <w:szCs w:val="22"/>
        </w:rPr>
        <w:t>.</w:t>
      </w:r>
    </w:p>
    <w:p w14:paraId="00BC8606" w14:textId="7D04A84F" w:rsidR="0038445D" w:rsidRPr="00A767AE" w:rsidRDefault="0038445D" w:rsidP="0038445D">
      <w:pPr>
        <w:rPr>
          <w:rFonts w:cstheme="minorHAnsi"/>
          <w:sz w:val="22"/>
          <w:szCs w:val="22"/>
        </w:rPr>
      </w:pPr>
      <w:r w:rsidRPr="00A767AE">
        <w:rPr>
          <w:rFonts w:cstheme="minorHAnsi"/>
          <w:sz w:val="22"/>
          <w:szCs w:val="22"/>
        </w:rPr>
        <w:t xml:space="preserve">Baš kao i </w:t>
      </w:r>
      <w:r w:rsidR="00A767AE">
        <w:rPr>
          <w:rFonts w:cstheme="minorHAnsi"/>
          <w:sz w:val="22"/>
          <w:szCs w:val="22"/>
        </w:rPr>
        <w:t>sami zvončari</w:t>
      </w:r>
      <w:r w:rsidRPr="00A767AE">
        <w:rPr>
          <w:rFonts w:cstheme="minorHAnsi"/>
          <w:sz w:val="22"/>
          <w:szCs w:val="22"/>
        </w:rPr>
        <w:t xml:space="preserve">, svako je zvono različito, </w:t>
      </w:r>
      <w:r w:rsidR="00A767AE">
        <w:rPr>
          <w:rFonts w:cstheme="minorHAnsi"/>
          <w:sz w:val="22"/>
          <w:szCs w:val="22"/>
        </w:rPr>
        <w:t>različite težine</w:t>
      </w:r>
      <w:r w:rsidRPr="00A767AE">
        <w:rPr>
          <w:rFonts w:cstheme="minorHAnsi"/>
          <w:sz w:val="22"/>
          <w:szCs w:val="22"/>
        </w:rPr>
        <w:t xml:space="preserve"> i različi</w:t>
      </w:r>
      <w:r w:rsidR="00A767AE">
        <w:rPr>
          <w:rFonts w:cstheme="minorHAnsi"/>
          <w:sz w:val="22"/>
          <w:szCs w:val="22"/>
        </w:rPr>
        <w:t>tog</w:t>
      </w:r>
      <w:r w:rsidRPr="00A767AE">
        <w:rPr>
          <w:rFonts w:cstheme="minorHAnsi"/>
          <w:sz w:val="22"/>
          <w:szCs w:val="22"/>
        </w:rPr>
        <w:t xml:space="preserve"> spektr</w:t>
      </w:r>
      <w:r w:rsidR="00A767AE">
        <w:rPr>
          <w:rFonts w:cstheme="minorHAnsi"/>
          <w:sz w:val="22"/>
          <w:szCs w:val="22"/>
        </w:rPr>
        <w:t>a</w:t>
      </w:r>
      <w:r w:rsidRPr="00A767AE">
        <w:rPr>
          <w:rFonts w:cstheme="minorHAnsi"/>
          <w:sz w:val="22"/>
          <w:szCs w:val="22"/>
        </w:rPr>
        <w:t xml:space="preserve"> frekvencija koje proizvodi. Tu do izražaja dolazi vještina zvončara koji zvon</w:t>
      </w:r>
      <w:r w:rsidR="003E17EC" w:rsidRPr="00A767AE">
        <w:rPr>
          <w:rFonts w:cstheme="minorHAnsi"/>
          <w:sz w:val="22"/>
          <w:szCs w:val="22"/>
        </w:rPr>
        <w:t>e</w:t>
      </w:r>
      <w:r w:rsidRPr="00A767AE">
        <w:rPr>
          <w:rFonts w:cstheme="minorHAnsi"/>
          <w:sz w:val="22"/>
          <w:szCs w:val="22"/>
        </w:rPr>
        <w:t xml:space="preserve"> usklađenim </w:t>
      </w:r>
      <w:r w:rsidR="003E17EC" w:rsidRPr="00A767AE">
        <w:rPr>
          <w:rFonts w:cstheme="minorHAnsi"/>
          <w:sz w:val="22"/>
          <w:szCs w:val="22"/>
        </w:rPr>
        <w:t>ritmom</w:t>
      </w:r>
      <w:r w:rsidRPr="00A767AE">
        <w:rPr>
          <w:rFonts w:cstheme="minorHAnsi"/>
          <w:sz w:val="22"/>
          <w:szCs w:val="22"/>
        </w:rPr>
        <w:t xml:space="preserve"> vlastiti</w:t>
      </w:r>
      <w:r w:rsidR="003E17EC" w:rsidRPr="00A767AE">
        <w:rPr>
          <w:rFonts w:cstheme="minorHAnsi"/>
          <w:sz w:val="22"/>
          <w:szCs w:val="22"/>
        </w:rPr>
        <w:t>m tijelima,</w:t>
      </w:r>
      <w:r w:rsidRPr="00A767AE">
        <w:rPr>
          <w:rFonts w:cstheme="minorHAnsi"/>
          <w:sz w:val="22"/>
          <w:szCs w:val="22"/>
        </w:rPr>
        <w:t xml:space="preserve"> proizvodeći svi zajedno </w:t>
      </w:r>
      <w:r w:rsidR="003B26F4" w:rsidRPr="00A767AE">
        <w:rPr>
          <w:rFonts w:cstheme="minorHAnsi"/>
          <w:sz w:val="22"/>
          <w:szCs w:val="22"/>
        </w:rPr>
        <w:t>istovremenu</w:t>
      </w:r>
      <w:r w:rsidRPr="00A767AE">
        <w:rPr>
          <w:rFonts w:cstheme="minorHAnsi"/>
          <w:sz w:val="22"/>
          <w:szCs w:val="22"/>
        </w:rPr>
        <w:t xml:space="preserve"> ritmičku tutnjavu</w:t>
      </w:r>
      <w:r w:rsidR="00931E19" w:rsidRPr="00A767AE">
        <w:rPr>
          <w:rFonts w:cstheme="minorHAnsi"/>
          <w:sz w:val="22"/>
          <w:szCs w:val="22"/>
        </w:rPr>
        <w:t xml:space="preserve">, stvarajući </w:t>
      </w:r>
      <w:r w:rsidR="00931E19" w:rsidRPr="00A767AE">
        <w:rPr>
          <w:rFonts w:cstheme="minorHAnsi"/>
          <w:i/>
          <w:iCs/>
          <w:sz w:val="22"/>
          <w:szCs w:val="22"/>
        </w:rPr>
        <w:t>Zvončarsku simfoniju</w:t>
      </w:r>
      <w:r w:rsidR="00931E19" w:rsidRPr="00A767AE">
        <w:rPr>
          <w:rFonts w:cstheme="minorHAnsi"/>
          <w:sz w:val="22"/>
          <w:szCs w:val="22"/>
        </w:rPr>
        <w:t>.</w:t>
      </w:r>
    </w:p>
    <w:p w14:paraId="0C0B47F4" w14:textId="77777777" w:rsidR="007E356C" w:rsidRPr="00A767AE" w:rsidRDefault="007E356C" w:rsidP="00FA221A">
      <w:pPr>
        <w:rPr>
          <w:rFonts w:cstheme="minorHAnsi"/>
          <w:sz w:val="22"/>
          <w:szCs w:val="22"/>
        </w:rPr>
      </w:pPr>
    </w:p>
    <w:p w14:paraId="3DAC0AE4" w14:textId="66B78254" w:rsidR="00A11737" w:rsidRPr="00A767AE" w:rsidRDefault="00A11737" w:rsidP="00A04061">
      <w:pPr>
        <w:rPr>
          <w:rFonts w:cstheme="minorHAnsi"/>
          <w:sz w:val="22"/>
          <w:szCs w:val="22"/>
        </w:rPr>
      </w:pPr>
      <w:r w:rsidRPr="00A767AE">
        <w:rPr>
          <w:rFonts w:cstheme="minorHAnsi"/>
          <w:sz w:val="22"/>
          <w:szCs w:val="22"/>
        </w:rPr>
        <w:t xml:space="preserve">Na dan održavanja </w:t>
      </w:r>
      <w:r w:rsidRPr="00A767AE">
        <w:rPr>
          <w:rFonts w:cstheme="minorHAnsi"/>
          <w:i/>
          <w:iCs/>
          <w:sz w:val="22"/>
          <w:szCs w:val="22"/>
        </w:rPr>
        <w:t>Zvončarske simfonije</w:t>
      </w:r>
      <w:r w:rsidRPr="00A767AE">
        <w:rPr>
          <w:rFonts w:cstheme="minorHAnsi"/>
          <w:sz w:val="22"/>
          <w:szCs w:val="22"/>
        </w:rPr>
        <w:t>, 9. veljače</w:t>
      </w:r>
      <w:r w:rsidR="007E356C" w:rsidRPr="00A767AE">
        <w:rPr>
          <w:rFonts w:cstheme="minorHAnsi"/>
          <w:sz w:val="22"/>
          <w:szCs w:val="22"/>
        </w:rPr>
        <w:t xml:space="preserve"> 2020.g.</w:t>
      </w:r>
      <w:r w:rsidRPr="00A767AE">
        <w:rPr>
          <w:rFonts w:cstheme="minorHAnsi"/>
          <w:sz w:val="22"/>
          <w:szCs w:val="22"/>
        </w:rPr>
        <w:t xml:space="preserve">, RIJEKA 2020 organizira </w:t>
      </w:r>
      <w:r w:rsidRPr="0033462D">
        <w:rPr>
          <w:rFonts w:cstheme="minorHAnsi"/>
          <w:b/>
          <w:bCs/>
          <w:sz w:val="22"/>
          <w:szCs w:val="22"/>
        </w:rPr>
        <w:t>besplatan prijevoz</w:t>
      </w:r>
      <w:r w:rsidRPr="00A767AE">
        <w:rPr>
          <w:rFonts w:cstheme="minorHAnsi"/>
          <w:sz w:val="22"/>
          <w:szCs w:val="22"/>
        </w:rPr>
        <w:t xml:space="preserve"> iz Rijeke do Čavli</w:t>
      </w:r>
      <w:r w:rsidR="00A04061">
        <w:rPr>
          <w:rFonts w:cstheme="minorHAnsi"/>
          <w:sz w:val="22"/>
          <w:szCs w:val="22"/>
        </w:rPr>
        <w:t>, jednim autobusom u dvije ture</w:t>
      </w:r>
      <w:r w:rsidRPr="00A767AE">
        <w:rPr>
          <w:rFonts w:cstheme="minorHAnsi"/>
          <w:sz w:val="22"/>
          <w:szCs w:val="22"/>
        </w:rPr>
        <w:t>. Autobus kreće s Jelačićevog trga u Rijeci u 10.20 i 11.20 sati, a povratak iz cent</w:t>
      </w:r>
      <w:r w:rsidR="007E356C" w:rsidRPr="00A767AE">
        <w:rPr>
          <w:rFonts w:cstheme="minorHAnsi"/>
          <w:sz w:val="22"/>
          <w:szCs w:val="22"/>
        </w:rPr>
        <w:t>r</w:t>
      </w:r>
      <w:r w:rsidRPr="00A767AE">
        <w:rPr>
          <w:rFonts w:cstheme="minorHAnsi"/>
          <w:sz w:val="22"/>
          <w:szCs w:val="22"/>
        </w:rPr>
        <w:t>a Čavli do Rijeke je u 17.15 i 18.15 sati.</w:t>
      </w:r>
      <w:r w:rsidR="007E356C" w:rsidRPr="00A767AE">
        <w:rPr>
          <w:rFonts w:cstheme="minorHAnsi"/>
          <w:sz w:val="22"/>
          <w:szCs w:val="22"/>
        </w:rPr>
        <w:t xml:space="preserve"> </w:t>
      </w:r>
    </w:p>
    <w:p w14:paraId="38B3C28F" w14:textId="46DFF9EF" w:rsidR="00ED4F69" w:rsidRPr="007E356C" w:rsidRDefault="005B4EE2" w:rsidP="00ED4F6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Broj mjesta je ograničen, a s</w:t>
      </w:r>
      <w:r w:rsidR="00ED4F69" w:rsidRPr="007E356C">
        <w:rPr>
          <w:rFonts w:cstheme="minorHAnsi"/>
          <w:sz w:val="22"/>
          <w:szCs w:val="22"/>
        </w:rPr>
        <w:t xml:space="preserve">voje mjesto zainteresirani mogu </w:t>
      </w:r>
      <w:r w:rsidR="00ED4F69" w:rsidRPr="00FE6B7E">
        <w:rPr>
          <w:rFonts w:cstheme="minorHAnsi"/>
          <w:b/>
          <w:bCs/>
          <w:sz w:val="22"/>
          <w:szCs w:val="22"/>
        </w:rPr>
        <w:t>rezervirati do petka, 9. veljače 2020.g. u 16 sati</w:t>
      </w:r>
      <w:r w:rsidR="00ED4F69" w:rsidRPr="007E356C">
        <w:rPr>
          <w:rFonts w:cstheme="minorHAnsi"/>
          <w:sz w:val="22"/>
          <w:szCs w:val="22"/>
        </w:rPr>
        <w:t xml:space="preserve"> na e-mail adres</w:t>
      </w:r>
      <w:r w:rsidR="0033462D">
        <w:rPr>
          <w:rFonts w:cstheme="minorHAnsi"/>
          <w:sz w:val="22"/>
          <w:szCs w:val="22"/>
        </w:rPr>
        <w:t>i</w:t>
      </w:r>
      <w:r w:rsidR="00ED4F69" w:rsidRPr="007E356C">
        <w:rPr>
          <w:rFonts w:cstheme="minorHAnsi"/>
          <w:sz w:val="22"/>
          <w:szCs w:val="22"/>
        </w:rPr>
        <w:t xml:space="preserve">: </w:t>
      </w:r>
      <w:hyperlink r:id="rId7" w:history="1">
        <w:r w:rsidR="00ED4F69" w:rsidRPr="007E356C">
          <w:rPr>
            <w:rStyle w:val="Hyperlink"/>
            <w:b/>
            <w:bCs/>
            <w:sz w:val="22"/>
            <w:szCs w:val="22"/>
          </w:rPr>
          <w:t>dunja.matic-bencic@rijeka2020.eu</w:t>
        </w:r>
      </w:hyperlink>
    </w:p>
    <w:p w14:paraId="4A98B187" w14:textId="77777777" w:rsidR="00A11737" w:rsidRPr="00C11B35" w:rsidRDefault="00A11737" w:rsidP="00E72658">
      <w:pPr>
        <w:ind w:firstLine="720"/>
        <w:rPr>
          <w:rFonts w:cstheme="minorHAnsi"/>
          <w:sz w:val="22"/>
          <w:szCs w:val="22"/>
        </w:rPr>
      </w:pPr>
    </w:p>
    <w:p w14:paraId="4A2B8EF7" w14:textId="73EA6DBA" w:rsidR="00CD659A" w:rsidRDefault="00CD659A" w:rsidP="00CD659A">
      <w:pPr>
        <w:rPr>
          <w:rFonts w:cstheme="minorHAnsi"/>
          <w:sz w:val="22"/>
          <w:szCs w:val="22"/>
        </w:rPr>
      </w:pPr>
      <w:r w:rsidRPr="00A6584B">
        <w:rPr>
          <w:rFonts w:cstheme="minorHAnsi"/>
          <w:b/>
          <w:bCs/>
          <w:sz w:val="22"/>
          <w:szCs w:val="22"/>
        </w:rPr>
        <w:lastRenderedPageBreak/>
        <w:t>Nositelji inicijative susjedstva Čavle su:</w:t>
      </w:r>
      <w:r w:rsidRPr="00A6584B">
        <w:rPr>
          <w:rFonts w:cstheme="minorHAnsi"/>
          <w:sz w:val="22"/>
          <w:szCs w:val="22"/>
        </w:rPr>
        <w:t xml:space="preserve"> Turistička zajednica Općine Čavle, Udruga Grobnički </w:t>
      </w:r>
      <w:proofErr w:type="spellStart"/>
      <w:r w:rsidRPr="00A6584B">
        <w:rPr>
          <w:rFonts w:cstheme="minorHAnsi"/>
          <w:sz w:val="22"/>
          <w:szCs w:val="22"/>
        </w:rPr>
        <w:t>dondolaši</w:t>
      </w:r>
      <w:proofErr w:type="spellEnd"/>
      <w:r w:rsidRPr="00A6584B">
        <w:rPr>
          <w:rFonts w:cstheme="minorHAnsi"/>
          <w:sz w:val="22"/>
          <w:szCs w:val="22"/>
        </w:rPr>
        <w:t xml:space="preserve">, Udruga </w:t>
      </w:r>
      <w:proofErr w:type="spellStart"/>
      <w:r w:rsidRPr="00A6584B">
        <w:rPr>
          <w:rFonts w:cstheme="minorHAnsi"/>
          <w:sz w:val="22"/>
          <w:szCs w:val="22"/>
        </w:rPr>
        <w:t>Palentar</w:t>
      </w:r>
      <w:proofErr w:type="spellEnd"/>
      <w:r w:rsidRPr="00A6584B">
        <w:rPr>
          <w:rFonts w:cstheme="minorHAnsi"/>
          <w:sz w:val="22"/>
          <w:szCs w:val="22"/>
        </w:rPr>
        <w:t xml:space="preserve"> i Općina Čavle.</w:t>
      </w:r>
      <w:bookmarkStart w:id="0" w:name="_GoBack"/>
      <w:bookmarkEnd w:id="0"/>
    </w:p>
    <w:p w14:paraId="0380697E" w14:textId="393670D8" w:rsidR="00D02F8D" w:rsidRDefault="00D02F8D" w:rsidP="00CD659A">
      <w:pPr>
        <w:rPr>
          <w:rFonts w:cstheme="minorHAnsi"/>
          <w:sz w:val="22"/>
          <w:szCs w:val="22"/>
        </w:rPr>
      </w:pPr>
    </w:p>
    <w:p w14:paraId="7893E0A9" w14:textId="77777777" w:rsidR="00A36EB1" w:rsidRDefault="00A36EB1" w:rsidP="00CD659A">
      <w:pPr>
        <w:rPr>
          <w:rFonts w:cstheme="minorHAnsi"/>
          <w:sz w:val="22"/>
          <w:szCs w:val="22"/>
        </w:rPr>
      </w:pPr>
    </w:p>
    <w:p w14:paraId="087E0C84" w14:textId="2C91C131" w:rsidR="00D02F8D" w:rsidRDefault="00D02F8D" w:rsidP="00CD659A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6EAD4F9D" w14:textId="09D41993" w:rsidR="00D02F8D" w:rsidRDefault="00D02F8D" w:rsidP="00CD659A">
      <w:pPr>
        <w:rPr>
          <w:rFonts w:cstheme="minorHAnsi"/>
          <w:sz w:val="22"/>
          <w:szCs w:val="22"/>
        </w:rPr>
      </w:pPr>
    </w:p>
    <w:p w14:paraId="4ABC4C6C" w14:textId="77777777" w:rsidR="00D02F8D" w:rsidRPr="00E226FC" w:rsidRDefault="00D02F8D" w:rsidP="00D02F8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34CCA48D" w14:textId="77777777" w:rsidR="00D02F8D" w:rsidRPr="00E226FC" w:rsidRDefault="00D02F8D" w:rsidP="00D02F8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226FC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29D17C7B" w14:textId="77777777" w:rsidR="00D02F8D" w:rsidRPr="00E226FC" w:rsidRDefault="00D02F8D" w:rsidP="00D02F8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8" w:history="1">
        <w:r w:rsidRPr="00E226FC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64A14A8E" w14:textId="77777777" w:rsidR="00D02F8D" w:rsidRPr="00E226FC" w:rsidRDefault="00D02F8D" w:rsidP="00D02F8D">
      <w:pPr>
        <w:jc w:val="right"/>
        <w:rPr>
          <w:rFonts w:cstheme="minorHAnsi"/>
          <w:sz w:val="20"/>
          <w:szCs w:val="20"/>
          <w:shd w:val="clear" w:color="auto" w:fill="FFFFFF"/>
        </w:rPr>
      </w:pPr>
      <w:r w:rsidRPr="00E226FC">
        <w:rPr>
          <w:rFonts w:cstheme="minorHAnsi"/>
          <w:sz w:val="20"/>
          <w:szCs w:val="20"/>
        </w:rPr>
        <w:t>Mob: +385 91 612 63 42</w:t>
      </w:r>
    </w:p>
    <w:p w14:paraId="28E5C04B" w14:textId="77777777" w:rsidR="00D02F8D" w:rsidRPr="00A6584B" w:rsidRDefault="00D02F8D" w:rsidP="00CD659A">
      <w:pPr>
        <w:rPr>
          <w:rFonts w:cstheme="minorHAnsi"/>
          <w:sz w:val="22"/>
          <w:szCs w:val="22"/>
        </w:rPr>
      </w:pPr>
    </w:p>
    <w:p w14:paraId="39CD262B" w14:textId="79EB03D0" w:rsidR="0038445D" w:rsidRPr="00C11B35" w:rsidRDefault="0038445D" w:rsidP="00446EB0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sectPr w:rsidR="0038445D" w:rsidRPr="00C11B3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67621" w14:textId="77777777" w:rsidR="00D61353" w:rsidRDefault="00D61353" w:rsidP="00881B94">
      <w:r>
        <w:separator/>
      </w:r>
    </w:p>
  </w:endnote>
  <w:endnote w:type="continuationSeparator" w:id="0">
    <w:p w14:paraId="09A456CB" w14:textId="77777777" w:rsidR="00D61353" w:rsidRDefault="00D6135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83D8F" w14:textId="74671281" w:rsidR="00F51562" w:rsidRDefault="00FA221A">
    <w:pPr>
      <w:pStyle w:val="Footer"/>
      <w:jc w:val="right"/>
    </w:pPr>
    <w:r w:rsidRPr="004A489E">
      <w:rPr>
        <w:noProof/>
      </w:rPr>
      <w:drawing>
        <wp:anchor distT="0" distB="0" distL="114300" distR="114300" simplePos="0" relativeHeight="251667456" behindDoc="0" locked="0" layoutInCell="1" allowOverlap="1" wp14:anchorId="1C3A9742" wp14:editId="48FAF6C1">
          <wp:simplePos x="0" y="0"/>
          <wp:positionH relativeFrom="margin">
            <wp:posOffset>4579620</wp:posOffset>
          </wp:positionH>
          <wp:positionV relativeFrom="paragraph">
            <wp:posOffset>-103505</wp:posOffset>
          </wp:positionV>
          <wp:extent cx="798830" cy="762000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7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3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C0B9B76" wp14:editId="0C7A2AA3">
          <wp:simplePos x="0" y="0"/>
          <wp:positionH relativeFrom="column">
            <wp:posOffset>3093720</wp:posOffset>
          </wp:positionH>
          <wp:positionV relativeFrom="bottomMargin">
            <wp:posOffset>-126365</wp:posOffset>
          </wp:positionV>
          <wp:extent cx="960120" cy="960120"/>
          <wp:effectExtent l="0" t="0" r="0" b="0"/>
          <wp:wrapThrough wrapText="bothSides">
            <wp:wrapPolygon edited="0">
              <wp:start x="7286" y="0"/>
              <wp:lineTo x="4286" y="1286"/>
              <wp:lineTo x="0" y="5571"/>
              <wp:lineTo x="0" y="15000"/>
              <wp:lineTo x="4714" y="20571"/>
              <wp:lineTo x="6857" y="21000"/>
              <wp:lineTo x="14143" y="21000"/>
              <wp:lineTo x="16714" y="20571"/>
              <wp:lineTo x="21000" y="15429"/>
              <wp:lineTo x="21000" y="5143"/>
              <wp:lineTo x="16286" y="857"/>
              <wp:lineTo x="13714" y="0"/>
              <wp:lineTo x="7286" y="0"/>
            </wp:wrapPolygon>
          </wp:wrapThrough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 dondolaš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89E">
      <w:rPr>
        <w:noProof/>
      </w:rPr>
      <w:drawing>
        <wp:anchor distT="0" distB="0" distL="114300" distR="114300" simplePos="0" relativeHeight="251663360" behindDoc="0" locked="0" layoutInCell="1" allowOverlap="1" wp14:anchorId="75D42573" wp14:editId="0CFAFCDB">
          <wp:simplePos x="0" y="0"/>
          <wp:positionH relativeFrom="column">
            <wp:posOffset>1135380</wp:posOffset>
          </wp:positionH>
          <wp:positionV relativeFrom="paragraph">
            <wp:posOffset>-88265</wp:posOffset>
          </wp:positionV>
          <wp:extent cx="1609725" cy="681015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- TZ Opcine Cavl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681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489E">
      <w:rPr>
        <w:noProof/>
      </w:rPr>
      <w:drawing>
        <wp:anchor distT="0" distB="0" distL="114300" distR="114300" simplePos="0" relativeHeight="251661312" behindDoc="0" locked="0" layoutInCell="1" allowOverlap="1" wp14:anchorId="11F2C021" wp14:editId="09387BEA">
          <wp:simplePos x="0" y="0"/>
          <wp:positionH relativeFrom="margin">
            <wp:posOffset>-38100</wp:posOffset>
          </wp:positionH>
          <wp:positionV relativeFrom="paragraph">
            <wp:posOffset>-88265</wp:posOffset>
          </wp:positionV>
          <wp:extent cx="723900" cy="841744"/>
          <wp:effectExtent l="0" t="0" r="0" b="0"/>
          <wp:wrapNone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pcina_cavle_logo_100x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41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3A11B" w14:textId="33A8F90C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396EC" w14:textId="77777777" w:rsidR="00D61353" w:rsidRDefault="00D61353" w:rsidP="00881B94">
      <w:r>
        <w:separator/>
      </w:r>
    </w:p>
  </w:footnote>
  <w:footnote w:type="continuationSeparator" w:id="0">
    <w:p w14:paraId="73984A3D" w14:textId="77777777" w:rsidR="00D61353" w:rsidRDefault="00D6135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48F1"/>
    <w:rsid w:val="00014BB5"/>
    <w:rsid w:val="000207A6"/>
    <w:rsid w:val="0003755B"/>
    <w:rsid w:val="0004190D"/>
    <w:rsid w:val="00042445"/>
    <w:rsid w:val="000474B3"/>
    <w:rsid w:val="000803D9"/>
    <w:rsid w:val="000829DD"/>
    <w:rsid w:val="00093611"/>
    <w:rsid w:val="000A7DD6"/>
    <w:rsid w:val="000B3D7A"/>
    <w:rsid w:val="000C44BD"/>
    <w:rsid w:val="000D4CB0"/>
    <w:rsid w:val="000E6440"/>
    <w:rsid w:val="000F7FF9"/>
    <w:rsid w:val="00105CA9"/>
    <w:rsid w:val="001419BD"/>
    <w:rsid w:val="00143FB3"/>
    <w:rsid w:val="00166C4C"/>
    <w:rsid w:val="00173F8E"/>
    <w:rsid w:val="001754A1"/>
    <w:rsid w:val="00181CF4"/>
    <w:rsid w:val="001834C5"/>
    <w:rsid w:val="00191D5A"/>
    <w:rsid w:val="001B4091"/>
    <w:rsid w:val="001B574E"/>
    <w:rsid w:val="001D6A4A"/>
    <w:rsid w:val="001D773F"/>
    <w:rsid w:val="001F1027"/>
    <w:rsid w:val="001F3BF7"/>
    <w:rsid w:val="00214662"/>
    <w:rsid w:val="00221C68"/>
    <w:rsid w:val="00240D42"/>
    <w:rsid w:val="002537CC"/>
    <w:rsid w:val="00277AF5"/>
    <w:rsid w:val="002936ED"/>
    <w:rsid w:val="00295FCB"/>
    <w:rsid w:val="002A6ECA"/>
    <w:rsid w:val="002B36D5"/>
    <w:rsid w:val="002D06C3"/>
    <w:rsid w:val="002E29AE"/>
    <w:rsid w:val="00306920"/>
    <w:rsid w:val="00312FA8"/>
    <w:rsid w:val="00324B98"/>
    <w:rsid w:val="0033462D"/>
    <w:rsid w:val="00357DFC"/>
    <w:rsid w:val="00383BBE"/>
    <w:rsid w:val="0038445D"/>
    <w:rsid w:val="003874B2"/>
    <w:rsid w:val="003A0E1C"/>
    <w:rsid w:val="003B26F4"/>
    <w:rsid w:val="003D4D12"/>
    <w:rsid w:val="003E17EC"/>
    <w:rsid w:val="003E6853"/>
    <w:rsid w:val="00411642"/>
    <w:rsid w:val="00412143"/>
    <w:rsid w:val="004145BC"/>
    <w:rsid w:val="00416C68"/>
    <w:rsid w:val="00424623"/>
    <w:rsid w:val="004346EE"/>
    <w:rsid w:val="00444EE9"/>
    <w:rsid w:val="00446EB0"/>
    <w:rsid w:val="004541E9"/>
    <w:rsid w:val="00460AB5"/>
    <w:rsid w:val="00466BC1"/>
    <w:rsid w:val="004A63D4"/>
    <w:rsid w:val="004C4495"/>
    <w:rsid w:val="004D0F37"/>
    <w:rsid w:val="004E147E"/>
    <w:rsid w:val="004E4995"/>
    <w:rsid w:val="004F1885"/>
    <w:rsid w:val="004F588C"/>
    <w:rsid w:val="00515036"/>
    <w:rsid w:val="005223BE"/>
    <w:rsid w:val="00532F5D"/>
    <w:rsid w:val="00533CD1"/>
    <w:rsid w:val="005430A0"/>
    <w:rsid w:val="00556640"/>
    <w:rsid w:val="00557C12"/>
    <w:rsid w:val="00562D19"/>
    <w:rsid w:val="00593AB3"/>
    <w:rsid w:val="00595A45"/>
    <w:rsid w:val="00596BAC"/>
    <w:rsid w:val="005A0898"/>
    <w:rsid w:val="005A2244"/>
    <w:rsid w:val="005B4EE2"/>
    <w:rsid w:val="005C6043"/>
    <w:rsid w:val="005D5341"/>
    <w:rsid w:val="006018AD"/>
    <w:rsid w:val="00630080"/>
    <w:rsid w:val="00662142"/>
    <w:rsid w:val="00680A28"/>
    <w:rsid w:val="006907BE"/>
    <w:rsid w:val="006A24EE"/>
    <w:rsid w:val="006E36FC"/>
    <w:rsid w:val="006E73FE"/>
    <w:rsid w:val="006E7B90"/>
    <w:rsid w:val="006F1DA9"/>
    <w:rsid w:val="006F5B2E"/>
    <w:rsid w:val="00721F75"/>
    <w:rsid w:val="0073122F"/>
    <w:rsid w:val="00767C88"/>
    <w:rsid w:val="00795C49"/>
    <w:rsid w:val="007A526E"/>
    <w:rsid w:val="007B40EE"/>
    <w:rsid w:val="007B5B74"/>
    <w:rsid w:val="007D265E"/>
    <w:rsid w:val="007E356C"/>
    <w:rsid w:val="008018D4"/>
    <w:rsid w:val="008027C3"/>
    <w:rsid w:val="00806A9A"/>
    <w:rsid w:val="008174AA"/>
    <w:rsid w:val="0084554F"/>
    <w:rsid w:val="00855AE9"/>
    <w:rsid w:val="008606A9"/>
    <w:rsid w:val="00860844"/>
    <w:rsid w:val="00864ECE"/>
    <w:rsid w:val="00881B94"/>
    <w:rsid w:val="00892D85"/>
    <w:rsid w:val="008E4881"/>
    <w:rsid w:val="008E7185"/>
    <w:rsid w:val="00922A94"/>
    <w:rsid w:val="00925F40"/>
    <w:rsid w:val="00931E19"/>
    <w:rsid w:val="0094216A"/>
    <w:rsid w:val="00942581"/>
    <w:rsid w:val="0097235C"/>
    <w:rsid w:val="00980265"/>
    <w:rsid w:val="0098361E"/>
    <w:rsid w:val="0099165F"/>
    <w:rsid w:val="00992052"/>
    <w:rsid w:val="00995E0C"/>
    <w:rsid w:val="009C3A26"/>
    <w:rsid w:val="009D3500"/>
    <w:rsid w:val="009D5D91"/>
    <w:rsid w:val="009E276D"/>
    <w:rsid w:val="00A04061"/>
    <w:rsid w:val="00A11737"/>
    <w:rsid w:val="00A36B77"/>
    <w:rsid w:val="00A36EB1"/>
    <w:rsid w:val="00A47D19"/>
    <w:rsid w:val="00A61E1D"/>
    <w:rsid w:val="00A767AE"/>
    <w:rsid w:val="00A963AB"/>
    <w:rsid w:val="00AC2F40"/>
    <w:rsid w:val="00AD3590"/>
    <w:rsid w:val="00B03C50"/>
    <w:rsid w:val="00B03D8C"/>
    <w:rsid w:val="00B07265"/>
    <w:rsid w:val="00B41852"/>
    <w:rsid w:val="00B60017"/>
    <w:rsid w:val="00B648C9"/>
    <w:rsid w:val="00B83003"/>
    <w:rsid w:val="00B94039"/>
    <w:rsid w:val="00B95FB5"/>
    <w:rsid w:val="00BA7DB6"/>
    <w:rsid w:val="00BC6971"/>
    <w:rsid w:val="00BD68FF"/>
    <w:rsid w:val="00BE264E"/>
    <w:rsid w:val="00C11B35"/>
    <w:rsid w:val="00C2009D"/>
    <w:rsid w:val="00C32193"/>
    <w:rsid w:val="00C429B7"/>
    <w:rsid w:val="00C47407"/>
    <w:rsid w:val="00C52F89"/>
    <w:rsid w:val="00C535C2"/>
    <w:rsid w:val="00C66953"/>
    <w:rsid w:val="00C76F82"/>
    <w:rsid w:val="00C83EFA"/>
    <w:rsid w:val="00CD659A"/>
    <w:rsid w:val="00CE31D4"/>
    <w:rsid w:val="00CE3417"/>
    <w:rsid w:val="00CE6E56"/>
    <w:rsid w:val="00CF448F"/>
    <w:rsid w:val="00D02F8D"/>
    <w:rsid w:val="00D0386C"/>
    <w:rsid w:val="00D16971"/>
    <w:rsid w:val="00D269F6"/>
    <w:rsid w:val="00D46497"/>
    <w:rsid w:val="00D61353"/>
    <w:rsid w:val="00D91860"/>
    <w:rsid w:val="00D971F9"/>
    <w:rsid w:val="00DA29E0"/>
    <w:rsid w:val="00DB1094"/>
    <w:rsid w:val="00DD6B58"/>
    <w:rsid w:val="00DE295F"/>
    <w:rsid w:val="00DF7839"/>
    <w:rsid w:val="00E00B0E"/>
    <w:rsid w:val="00E15835"/>
    <w:rsid w:val="00E35790"/>
    <w:rsid w:val="00E35A9C"/>
    <w:rsid w:val="00E44E36"/>
    <w:rsid w:val="00E547C5"/>
    <w:rsid w:val="00E57439"/>
    <w:rsid w:val="00E70303"/>
    <w:rsid w:val="00E72658"/>
    <w:rsid w:val="00E97ABC"/>
    <w:rsid w:val="00EA09EA"/>
    <w:rsid w:val="00EB1AB6"/>
    <w:rsid w:val="00EB6902"/>
    <w:rsid w:val="00ED30C4"/>
    <w:rsid w:val="00ED4F69"/>
    <w:rsid w:val="00ED6191"/>
    <w:rsid w:val="00ED652D"/>
    <w:rsid w:val="00ED68F3"/>
    <w:rsid w:val="00EE136A"/>
    <w:rsid w:val="00EE395D"/>
    <w:rsid w:val="00EE3CA1"/>
    <w:rsid w:val="00EF3BDD"/>
    <w:rsid w:val="00F1513C"/>
    <w:rsid w:val="00F333B4"/>
    <w:rsid w:val="00F51562"/>
    <w:rsid w:val="00F66B53"/>
    <w:rsid w:val="00F85BCC"/>
    <w:rsid w:val="00F869DD"/>
    <w:rsid w:val="00F97307"/>
    <w:rsid w:val="00FA221A"/>
    <w:rsid w:val="00FE6B7E"/>
    <w:rsid w:val="00FF3488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normaltextrun">
    <w:name w:val="normaltextrun"/>
    <w:basedOn w:val="DefaultParagraphFont"/>
    <w:rsid w:val="00446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unja.matic-bencic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97</cp:revision>
  <cp:lastPrinted>2020-02-04T12:51:00Z</cp:lastPrinted>
  <dcterms:created xsi:type="dcterms:W3CDTF">2020-02-04T09:10:00Z</dcterms:created>
  <dcterms:modified xsi:type="dcterms:W3CDTF">2020-02-04T13:30:00Z</dcterms:modified>
</cp:coreProperties>
</file>