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097AD" w14:textId="5F04806A" w:rsidR="00E60F98" w:rsidRPr="002A1A9A" w:rsidRDefault="00E60F98" w:rsidP="009D3500">
      <w:pPr>
        <w:shd w:val="clear" w:color="auto" w:fill="FFFFFF"/>
        <w:rPr>
          <w:rFonts w:cstheme="minorHAnsi"/>
          <w:sz w:val="22"/>
          <w:szCs w:val="22"/>
        </w:rPr>
      </w:pPr>
      <w:r w:rsidRPr="002A1A9A">
        <w:rPr>
          <w:rFonts w:cstheme="minorHAnsi"/>
          <w:sz w:val="22"/>
          <w:szCs w:val="22"/>
        </w:rPr>
        <w:t>Rijeka, 20. studenog 2019.g.</w:t>
      </w:r>
    </w:p>
    <w:p w14:paraId="555E7AB5" w14:textId="699BBE5D" w:rsidR="00E60F98" w:rsidRPr="002A1A9A" w:rsidRDefault="00E60F98" w:rsidP="00E60F98">
      <w:pPr>
        <w:shd w:val="clear" w:color="auto" w:fill="FFFFFF"/>
        <w:jc w:val="right"/>
        <w:rPr>
          <w:rFonts w:cstheme="minorHAnsi"/>
          <w:b/>
          <w:bCs/>
          <w:sz w:val="22"/>
          <w:szCs w:val="22"/>
        </w:rPr>
      </w:pPr>
      <w:r w:rsidRPr="002A1A9A">
        <w:rPr>
          <w:rFonts w:cstheme="minorHAnsi"/>
          <w:b/>
          <w:bCs/>
          <w:sz w:val="22"/>
          <w:szCs w:val="22"/>
        </w:rPr>
        <w:t>NAJAVA</w:t>
      </w:r>
      <w:r w:rsidR="00226FA3" w:rsidRPr="002A1A9A">
        <w:rPr>
          <w:rFonts w:cstheme="minorHAnsi"/>
          <w:b/>
          <w:bCs/>
          <w:sz w:val="22"/>
          <w:szCs w:val="22"/>
        </w:rPr>
        <w:t xml:space="preserve"> DOGAĐANJA</w:t>
      </w:r>
      <w:r w:rsidRPr="002A1A9A">
        <w:rPr>
          <w:rFonts w:cstheme="minorHAnsi"/>
          <w:b/>
          <w:bCs/>
          <w:sz w:val="22"/>
          <w:szCs w:val="22"/>
        </w:rPr>
        <w:t xml:space="preserve"> I POZIV ZA MEDIJE</w:t>
      </w:r>
    </w:p>
    <w:p w14:paraId="5C40FB3F" w14:textId="43F38CFB" w:rsidR="00E60F98" w:rsidRPr="002A1A9A" w:rsidRDefault="00E60F98" w:rsidP="009D3500">
      <w:pPr>
        <w:shd w:val="clear" w:color="auto" w:fill="FFFFFF"/>
        <w:rPr>
          <w:rFonts w:cstheme="minorHAnsi"/>
          <w:sz w:val="22"/>
          <w:szCs w:val="22"/>
        </w:rPr>
      </w:pPr>
    </w:p>
    <w:p w14:paraId="71746501" w14:textId="1953BFD1" w:rsidR="00E60F98" w:rsidRPr="002A1A9A" w:rsidRDefault="00E60F98" w:rsidP="009D3500">
      <w:pPr>
        <w:shd w:val="clear" w:color="auto" w:fill="FFFFFF"/>
        <w:rPr>
          <w:rFonts w:cstheme="minorHAnsi"/>
          <w:sz w:val="22"/>
          <w:szCs w:val="22"/>
        </w:rPr>
      </w:pPr>
    </w:p>
    <w:p w14:paraId="0FE92097" w14:textId="43FB1675" w:rsidR="00E60F98" w:rsidRPr="002A1A9A" w:rsidRDefault="00E60F98" w:rsidP="00E60F98">
      <w:pPr>
        <w:jc w:val="center"/>
        <w:rPr>
          <w:rFonts w:cstheme="minorHAnsi"/>
          <w:b/>
          <w:bCs/>
          <w:sz w:val="22"/>
          <w:szCs w:val="22"/>
        </w:rPr>
      </w:pPr>
      <w:r w:rsidRPr="002A1A9A">
        <w:rPr>
          <w:rFonts w:cstheme="minorHAnsi"/>
          <w:b/>
          <w:bCs/>
          <w:sz w:val="22"/>
          <w:szCs w:val="22"/>
        </w:rPr>
        <w:t xml:space="preserve">PREDSTAVLJANJE PRVOG BROJA FANZINA </w:t>
      </w:r>
      <w:r w:rsidRPr="002A1A9A">
        <w:rPr>
          <w:rFonts w:cstheme="minorHAnsi"/>
          <w:b/>
          <w:bCs/>
          <w:i/>
          <w:iCs/>
          <w:sz w:val="22"/>
          <w:szCs w:val="22"/>
        </w:rPr>
        <w:t>BALKONSKE NOVINE</w:t>
      </w:r>
      <w:r w:rsidRPr="002A1A9A">
        <w:rPr>
          <w:rFonts w:cstheme="minorHAnsi"/>
          <w:b/>
          <w:bCs/>
          <w:sz w:val="22"/>
          <w:szCs w:val="22"/>
        </w:rPr>
        <w:t>, APLIKACIJE URBAN AR I</w:t>
      </w:r>
    </w:p>
    <w:p w14:paraId="33360E57" w14:textId="2E8DDFA9" w:rsidR="00E60F98" w:rsidRDefault="00E60F98" w:rsidP="002A1A9A">
      <w:pPr>
        <w:jc w:val="center"/>
        <w:rPr>
          <w:rFonts w:cstheme="minorHAnsi"/>
          <w:b/>
          <w:bCs/>
          <w:sz w:val="22"/>
          <w:szCs w:val="22"/>
        </w:rPr>
      </w:pPr>
      <w:r w:rsidRPr="002A1A9A">
        <w:rPr>
          <w:rFonts w:cstheme="minorHAnsi"/>
          <w:b/>
          <w:bCs/>
          <w:sz w:val="22"/>
          <w:szCs w:val="22"/>
        </w:rPr>
        <w:t>MINI ZELENE KNJIŽNICE SUSJEDSTVA ŠKURINJE E</w:t>
      </w:r>
      <w:r w:rsidR="00DD786B">
        <w:rPr>
          <w:rFonts w:cstheme="minorHAnsi"/>
          <w:b/>
          <w:bCs/>
          <w:sz w:val="22"/>
          <w:szCs w:val="22"/>
        </w:rPr>
        <w:t>PK</w:t>
      </w:r>
    </w:p>
    <w:p w14:paraId="271321A4" w14:textId="77777777" w:rsidR="002A1A9A" w:rsidRPr="002A1A9A" w:rsidRDefault="002A1A9A" w:rsidP="002A1A9A">
      <w:pPr>
        <w:jc w:val="center"/>
        <w:rPr>
          <w:rFonts w:cstheme="minorHAnsi"/>
          <w:b/>
          <w:bCs/>
          <w:sz w:val="22"/>
          <w:szCs w:val="22"/>
        </w:rPr>
      </w:pPr>
    </w:p>
    <w:p w14:paraId="39A17DF1" w14:textId="47890FCA" w:rsidR="00E60F98" w:rsidRPr="002A1A9A" w:rsidRDefault="00E60F98" w:rsidP="002A1A9A">
      <w:pPr>
        <w:ind w:firstLine="720"/>
        <w:rPr>
          <w:rFonts w:cstheme="minorHAnsi"/>
          <w:b/>
          <w:bCs/>
          <w:sz w:val="22"/>
          <w:szCs w:val="22"/>
        </w:rPr>
      </w:pPr>
      <w:r w:rsidRPr="002A1A9A">
        <w:rPr>
          <w:rFonts w:cstheme="minorHAnsi"/>
          <w:b/>
          <w:bCs/>
          <w:sz w:val="22"/>
          <w:szCs w:val="22"/>
        </w:rPr>
        <w:t>U četvrtak</w:t>
      </w:r>
      <w:r w:rsidR="002A1A9A" w:rsidRPr="002A1A9A">
        <w:rPr>
          <w:rFonts w:cstheme="minorHAnsi"/>
          <w:b/>
          <w:bCs/>
          <w:sz w:val="22"/>
          <w:szCs w:val="22"/>
        </w:rPr>
        <w:t>,</w:t>
      </w:r>
      <w:r w:rsidRPr="002A1A9A">
        <w:rPr>
          <w:rFonts w:cstheme="minorHAnsi"/>
          <w:b/>
          <w:bCs/>
          <w:sz w:val="22"/>
          <w:szCs w:val="22"/>
        </w:rPr>
        <w:t xml:space="preserve"> 21. studenog</w:t>
      </w:r>
      <w:r w:rsidRPr="002A1A9A">
        <w:rPr>
          <w:rFonts w:cstheme="minorHAnsi"/>
          <w:sz w:val="22"/>
          <w:szCs w:val="22"/>
        </w:rPr>
        <w:t xml:space="preserve"> 2019.g. </w:t>
      </w:r>
      <w:r w:rsidRPr="002A1A9A">
        <w:rPr>
          <w:rFonts w:cstheme="minorHAnsi"/>
          <w:b/>
          <w:bCs/>
          <w:sz w:val="22"/>
          <w:szCs w:val="22"/>
        </w:rPr>
        <w:t>u 18 sati</w:t>
      </w:r>
      <w:r w:rsidRPr="002A1A9A">
        <w:rPr>
          <w:rFonts w:cstheme="minorHAnsi"/>
          <w:sz w:val="22"/>
          <w:szCs w:val="22"/>
        </w:rPr>
        <w:t> </w:t>
      </w:r>
      <w:r w:rsidRPr="002A1A9A">
        <w:rPr>
          <w:rFonts w:cstheme="minorHAnsi"/>
          <w:b/>
          <w:bCs/>
          <w:sz w:val="22"/>
          <w:szCs w:val="22"/>
        </w:rPr>
        <w:t xml:space="preserve">u prostoru Mjesnog odbora </w:t>
      </w:r>
      <w:proofErr w:type="spellStart"/>
      <w:r w:rsidRPr="002A1A9A">
        <w:rPr>
          <w:rFonts w:cstheme="minorHAnsi"/>
          <w:b/>
          <w:bCs/>
          <w:sz w:val="22"/>
          <w:szCs w:val="22"/>
        </w:rPr>
        <w:t>Škurinje</w:t>
      </w:r>
      <w:proofErr w:type="spellEnd"/>
      <w:r w:rsidRPr="002A1A9A">
        <w:rPr>
          <w:rFonts w:cstheme="minorHAnsi"/>
          <w:sz w:val="22"/>
          <w:szCs w:val="22"/>
        </w:rPr>
        <w:t xml:space="preserve"> (Save Jugo </w:t>
      </w:r>
      <w:proofErr w:type="spellStart"/>
      <w:r w:rsidRPr="002A1A9A">
        <w:rPr>
          <w:rFonts w:cstheme="minorHAnsi"/>
          <w:sz w:val="22"/>
          <w:szCs w:val="22"/>
        </w:rPr>
        <w:t>Bujkove</w:t>
      </w:r>
      <w:proofErr w:type="spellEnd"/>
      <w:r w:rsidRPr="002A1A9A">
        <w:rPr>
          <w:rFonts w:cstheme="minorHAnsi"/>
          <w:sz w:val="22"/>
          <w:szCs w:val="22"/>
        </w:rPr>
        <w:t xml:space="preserve"> 44, Rijeka) </w:t>
      </w:r>
      <w:r w:rsidRPr="002A1A9A">
        <w:rPr>
          <w:rFonts w:cstheme="minorHAnsi"/>
          <w:b/>
          <w:bCs/>
          <w:sz w:val="22"/>
          <w:szCs w:val="22"/>
        </w:rPr>
        <w:t xml:space="preserve">održat će se predstavljanje prvog broja </w:t>
      </w:r>
      <w:proofErr w:type="spellStart"/>
      <w:r w:rsidRPr="002A1A9A">
        <w:rPr>
          <w:rFonts w:cstheme="minorHAnsi"/>
          <w:b/>
          <w:bCs/>
          <w:sz w:val="22"/>
          <w:szCs w:val="22"/>
        </w:rPr>
        <w:t>fanzina</w:t>
      </w:r>
      <w:proofErr w:type="spellEnd"/>
      <w:r w:rsidRPr="002A1A9A">
        <w:rPr>
          <w:rFonts w:cstheme="minorHAnsi"/>
          <w:b/>
          <w:bCs/>
          <w:sz w:val="22"/>
          <w:szCs w:val="22"/>
        </w:rPr>
        <w:t xml:space="preserve"> </w:t>
      </w:r>
      <w:r w:rsidRPr="002A1A9A">
        <w:rPr>
          <w:rFonts w:cstheme="minorHAnsi"/>
          <w:b/>
          <w:bCs/>
          <w:i/>
          <w:iCs/>
          <w:sz w:val="22"/>
          <w:szCs w:val="22"/>
        </w:rPr>
        <w:t>Balkonske novine</w:t>
      </w:r>
      <w:r w:rsidRPr="002A1A9A">
        <w:rPr>
          <w:rFonts w:cstheme="minorHAnsi"/>
          <w:b/>
          <w:bCs/>
          <w:sz w:val="22"/>
          <w:szCs w:val="22"/>
        </w:rPr>
        <w:t>, aplikacije Urban AR te mini zelene knjižnice</w:t>
      </w:r>
      <w:r w:rsidR="00226FA3" w:rsidRPr="002A1A9A">
        <w:rPr>
          <w:rFonts w:cstheme="minorHAnsi"/>
          <w:b/>
          <w:bCs/>
          <w:sz w:val="22"/>
          <w:szCs w:val="22"/>
        </w:rPr>
        <w:t>,</w:t>
      </w:r>
      <w:r w:rsidRPr="002A1A9A">
        <w:rPr>
          <w:rFonts w:cstheme="minorHAnsi"/>
          <w:b/>
          <w:bCs/>
          <w:sz w:val="22"/>
          <w:szCs w:val="22"/>
        </w:rPr>
        <w:t xml:space="preserve"> jednog od 27 susjedstava Europske prijestolnice kult</w:t>
      </w:r>
      <w:r w:rsidR="00226FA3" w:rsidRPr="002A1A9A">
        <w:rPr>
          <w:rFonts w:cstheme="minorHAnsi"/>
          <w:b/>
          <w:bCs/>
          <w:sz w:val="22"/>
          <w:szCs w:val="22"/>
        </w:rPr>
        <w:t>u</w:t>
      </w:r>
      <w:r w:rsidRPr="002A1A9A">
        <w:rPr>
          <w:rFonts w:cstheme="minorHAnsi"/>
          <w:b/>
          <w:bCs/>
          <w:sz w:val="22"/>
          <w:szCs w:val="22"/>
        </w:rPr>
        <w:t>re</w:t>
      </w:r>
      <w:r w:rsidR="00226FA3" w:rsidRPr="002A1A9A">
        <w:rPr>
          <w:rFonts w:cstheme="minorHAnsi"/>
          <w:b/>
          <w:bCs/>
          <w:sz w:val="22"/>
          <w:szCs w:val="22"/>
        </w:rPr>
        <w:t xml:space="preserve"> - </w:t>
      </w:r>
      <w:r w:rsidRPr="002A1A9A">
        <w:rPr>
          <w:rFonts w:cstheme="minorHAnsi"/>
          <w:b/>
          <w:bCs/>
          <w:sz w:val="22"/>
          <w:szCs w:val="22"/>
        </w:rPr>
        <w:t xml:space="preserve">susjedstva </w:t>
      </w:r>
      <w:proofErr w:type="spellStart"/>
      <w:r w:rsidRPr="002A1A9A">
        <w:rPr>
          <w:rFonts w:cstheme="minorHAnsi"/>
          <w:b/>
          <w:bCs/>
          <w:sz w:val="22"/>
          <w:szCs w:val="22"/>
        </w:rPr>
        <w:t>Škurinje</w:t>
      </w:r>
      <w:proofErr w:type="spellEnd"/>
      <w:r w:rsidRPr="002A1A9A">
        <w:rPr>
          <w:rFonts w:cstheme="minorHAnsi"/>
          <w:b/>
          <w:bCs/>
          <w:sz w:val="22"/>
          <w:szCs w:val="22"/>
        </w:rPr>
        <w:t xml:space="preserve">, </w:t>
      </w:r>
      <w:r w:rsidR="00226FA3" w:rsidRPr="002A1A9A">
        <w:rPr>
          <w:rFonts w:cstheme="minorHAnsi"/>
          <w:b/>
          <w:bCs/>
          <w:sz w:val="22"/>
          <w:szCs w:val="22"/>
        </w:rPr>
        <w:t>čije aktivnosti</w:t>
      </w:r>
      <w:r w:rsidRPr="002A1A9A">
        <w:rPr>
          <w:rFonts w:cstheme="minorHAnsi"/>
          <w:b/>
          <w:bCs/>
          <w:sz w:val="22"/>
          <w:szCs w:val="22"/>
        </w:rPr>
        <w:t xml:space="preserve"> provodi </w:t>
      </w:r>
      <w:r w:rsidRPr="002A1A9A">
        <w:rPr>
          <w:rFonts w:cstheme="minorHAnsi"/>
          <w:b/>
          <w:bCs/>
          <w:sz w:val="22"/>
          <w:szCs w:val="22"/>
        </w:rPr>
        <w:t xml:space="preserve">Udruga za urbanu regeneraciju </w:t>
      </w:r>
      <w:proofErr w:type="spellStart"/>
      <w:r w:rsidRPr="002A1A9A">
        <w:rPr>
          <w:rFonts w:cstheme="minorHAnsi"/>
          <w:b/>
          <w:bCs/>
          <w:sz w:val="22"/>
          <w:szCs w:val="22"/>
        </w:rPr>
        <w:t>Kuraž</w:t>
      </w:r>
      <w:proofErr w:type="spellEnd"/>
      <w:r w:rsidR="00A773FF">
        <w:rPr>
          <w:rFonts w:cstheme="minorHAnsi"/>
          <w:b/>
          <w:bCs/>
          <w:sz w:val="22"/>
          <w:szCs w:val="22"/>
        </w:rPr>
        <w:t>.</w:t>
      </w:r>
    </w:p>
    <w:p w14:paraId="02961007" w14:textId="77777777" w:rsidR="00E60F98" w:rsidRPr="002A1A9A" w:rsidRDefault="00E60F98" w:rsidP="00E60F98">
      <w:pPr>
        <w:rPr>
          <w:rFonts w:cstheme="minorHAnsi"/>
          <w:sz w:val="22"/>
          <w:szCs w:val="22"/>
        </w:rPr>
      </w:pPr>
    </w:p>
    <w:p w14:paraId="4FB7DF64" w14:textId="77777777" w:rsidR="002A1A9A" w:rsidRDefault="00226FA3" w:rsidP="00E60F98">
      <w:pPr>
        <w:rPr>
          <w:rFonts w:cstheme="minorHAnsi"/>
          <w:sz w:val="22"/>
          <w:szCs w:val="22"/>
        </w:rPr>
      </w:pPr>
      <w:r w:rsidRPr="002A1A9A">
        <w:rPr>
          <w:rFonts w:cstheme="minorHAnsi"/>
          <w:sz w:val="22"/>
          <w:szCs w:val="22"/>
        </w:rPr>
        <w:t>Na događanju će biti predstavljen</w:t>
      </w:r>
      <w:r w:rsidR="00E60F98" w:rsidRPr="002A1A9A">
        <w:rPr>
          <w:rFonts w:cstheme="minorHAnsi"/>
          <w:sz w:val="22"/>
          <w:szCs w:val="22"/>
        </w:rPr>
        <w:t> </w:t>
      </w:r>
      <w:r w:rsidR="00E60F98" w:rsidRPr="002A1A9A">
        <w:rPr>
          <w:rFonts w:cstheme="minorHAnsi"/>
          <w:b/>
          <w:bCs/>
          <w:sz w:val="22"/>
          <w:szCs w:val="22"/>
        </w:rPr>
        <w:t xml:space="preserve">prvi broj gerilskog uličnog kvartovskog </w:t>
      </w:r>
      <w:proofErr w:type="spellStart"/>
      <w:r w:rsidR="00E60F98" w:rsidRPr="002A1A9A">
        <w:rPr>
          <w:rFonts w:cstheme="minorHAnsi"/>
          <w:b/>
          <w:bCs/>
          <w:sz w:val="22"/>
          <w:szCs w:val="22"/>
        </w:rPr>
        <w:t>fanzina</w:t>
      </w:r>
      <w:proofErr w:type="spellEnd"/>
      <w:r w:rsidR="00E60F98" w:rsidRPr="002A1A9A">
        <w:rPr>
          <w:rFonts w:cstheme="minorHAnsi"/>
          <w:sz w:val="22"/>
          <w:szCs w:val="22"/>
        </w:rPr>
        <w:t xml:space="preserve">, nastalog pod geslom </w:t>
      </w:r>
      <w:r w:rsidR="00E60F98" w:rsidRPr="002A1A9A">
        <w:rPr>
          <w:rFonts w:cstheme="minorHAnsi"/>
          <w:b/>
          <w:bCs/>
          <w:i/>
          <w:iCs/>
          <w:sz w:val="22"/>
          <w:szCs w:val="22"/>
        </w:rPr>
        <w:t>Balkonske novine</w:t>
      </w:r>
      <w:r w:rsidR="00E60F98" w:rsidRPr="002A1A9A">
        <w:rPr>
          <w:rFonts w:cstheme="minorHAnsi"/>
          <w:sz w:val="22"/>
          <w:szCs w:val="22"/>
        </w:rPr>
        <w:t xml:space="preserve">. </w:t>
      </w:r>
    </w:p>
    <w:p w14:paraId="5A7FE1C6" w14:textId="0022BCF6" w:rsidR="00E60F98" w:rsidRPr="002A1A9A" w:rsidRDefault="00E60F98" w:rsidP="00E60F98">
      <w:pPr>
        <w:rPr>
          <w:rFonts w:cstheme="minorHAnsi"/>
          <w:sz w:val="22"/>
          <w:szCs w:val="22"/>
        </w:rPr>
      </w:pPr>
      <w:proofErr w:type="spellStart"/>
      <w:r w:rsidRPr="002A1A9A">
        <w:rPr>
          <w:rFonts w:cstheme="minorHAnsi"/>
          <w:sz w:val="22"/>
          <w:szCs w:val="22"/>
        </w:rPr>
        <w:t>Fanzin</w:t>
      </w:r>
      <w:proofErr w:type="spellEnd"/>
      <w:r w:rsidRPr="002A1A9A">
        <w:rPr>
          <w:rFonts w:cstheme="minorHAnsi"/>
          <w:sz w:val="22"/>
          <w:szCs w:val="22"/>
        </w:rPr>
        <w:t xml:space="preserve"> je tiskan </w:t>
      </w:r>
      <w:proofErr w:type="spellStart"/>
      <w:r w:rsidRPr="002A1A9A">
        <w:rPr>
          <w:rFonts w:cstheme="minorHAnsi"/>
          <w:sz w:val="22"/>
          <w:szCs w:val="22"/>
        </w:rPr>
        <w:t>risografskom</w:t>
      </w:r>
      <w:proofErr w:type="spellEnd"/>
      <w:r w:rsidRPr="002A1A9A">
        <w:rPr>
          <w:rFonts w:cstheme="minorHAnsi"/>
          <w:sz w:val="22"/>
          <w:szCs w:val="22"/>
        </w:rPr>
        <w:t xml:space="preserve"> tehnikom te predstavlja inovativan iskorak u </w:t>
      </w:r>
      <w:proofErr w:type="spellStart"/>
      <w:r w:rsidRPr="002A1A9A">
        <w:rPr>
          <w:rFonts w:cstheme="minorHAnsi"/>
          <w:sz w:val="22"/>
          <w:szCs w:val="22"/>
        </w:rPr>
        <w:t>mikrolokalno</w:t>
      </w:r>
      <w:proofErr w:type="spellEnd"/>
      <w:r w:rsidRPr="002A1A9A">
        <w:rPr>
          <w:rFonts w:cstheme="minorHAnsi"/>
          <w:sz w:val="22"/>
          <w:szCs w:val="22"/>
        </w:rPr>
        <w:t xml:space="preserve"> kvartovsko novinarstvo. Na predstavljanju </w:t>
      </w:r>
      <w:r w:rsidR="00D859E8" w:rsidRPr="002A1A9A">
        <w:rPr>
          <w:rFonts w:cstheme="minorHAnsi"/>
          <w:sz w:val="22"/>
          <w:szCs w:val="22"/>
        </w:rPr>
        <w:t xml:space="preserve">će se </w:t>
      </w:r>
      <w:r w:rsidRPr="002A1A9A">
        <w:rPr>
          <w:rFonts w:cstheme="minorHAnsi"/>
          <w:sz w:val="22"/>
          <w:szCs w:val="22"/>
        </w:rPr>
        <w:t>moći saznati sve o načinu uključivanja, sljedećim brojevima</w:t>
      </w:r>
      <w:r w:rsidR="00D859E8" w:rsidRPr="002A1A9A">
        <w:rPr>
          <w:rFonts w:cstheme="minorHAnsi"/>
          <w:sz w:val="22"/>
          <w:szCs w:val="22"/>
        </w:rPr>
        <w:t xml:space="preserve"> </w:t>
      </w:r>
      <w:proofErr w:type="spellStart"/>
      <w:r w:rsidR="00D859E8" w:rsidRPr="002A1A9A">
        <w:rPr>
          <w:rFonts w:cstheme="minorHAnsi"/>
          <w:sz w:val="22"/>
          <w:szCs w:val="22"/>
        </w:rPr>
        <w:t>fanzina</w:t>
      </w:r>
      <w:proofErr w:type="spellEnd"/>
      <w:r w:rsidRPr="002A1A9A">
        <w:rPr>
          <w:rFonts w:cstheme="minorHAnsi"/>
          <w:sz w:val="22"/>
          <w:szCs w:val="22"/>
        </w:rPr>
        <w:t>, otvorenoj formi i kreativnim mogućnostima.</w:t>
      </w:r>
    </w:p>
    <w:p w14:paraId="40F48CA4" w14:textId="77777777" w:rsidR="00D859E8" w:rsidRPr="002A1A9A" w:rsidRDefault="00D859E8" w:rsidP="00E60F98">
      <w:pPr>
        <w:rPr>
          <w:rFonts w:cstheme="minorHAnsi"/>
          <w:sz w:val="22"/>
          <w:szCs w:val="22"/>
        </w:rPr>
      </w:pPr>
    </w:p>
    <w:p w14:paraId="1ECED735" w14:textId="77777777" w:rsidR="002A1A9A" w:rsidRDefault="00D859E8" w:rsidP="00E60F98">
      <w:pPr>
        <w:rPr>
          <w:rFonts w:cstheme="minorHAnsi"/>
          <w:sz w:val="22"/>
          <w:szCs w:val="22"/>
        </w:rPr>
      </w:pPr>
      <w:r w:rsidRPr="002A1A9A">
        <w:rPr>
          <w:rFonts w:cstheme="minorHAnsi"/>
          <w:sz w:val="22"/>
          <w:szCs w:val="22"/>
        </w:rPr>
        <w:t>Također,</w:t>
      </w:r>
      <w:r w:rsidR="00E60F98" w:rsidRPr="002A1A9A">
        <w:rPr>
          <w:rFonts w:cstheme="minorHAnsi"/>
          <w:sz w:val="22"/>
          <w:szCs w:val="22"/>
        </w:rPr>
        <w:t xml:space="preserve"> bit će predstavljena i </w:t>
      </w:r>
      <w:r w:rsidR="00E60F98" w:rsidRPr="002A1A9A">
        <w:rPr>
          <w:rFonts w:cstheme="minorHAnsi"/>
          <w:b/>
          <w:bCs/>
          <w:sz w:val="22"/>
          <w:szCs w:val="22"/>
        </w:rPr>
        <w:t xml:space="preserve">aplikacija </w:t>
      </w:r>
      <w:proofErr w:type="spellStart"/>
      <w:r w:rsidR="00E60F98" w:rsidRPr="002A1A9A">
        <w:rPr>
          <w:rFonts w:cstheme="minorHAnsi"/>
          <w:b/>
          <w:bCs/>
          <w:sz w:val="22"/>
          <w:szCs w:val="22"/>
        </w:rPr>
        <w:t>kvARt</w:t>
      </w:r>
      <w:proofErr w:type="spellEnd"/>
      <w:r w:rsidR="00E60F98" w:rsidRPr="002A1A9A">
        <w:rPr>
          <w:rFonts w:cstheme="minorHAnsi"/>
          <w:b/>
          <w:bCs/>
          <w:sz w:val="22"/>
          <w:szCs w:val="22"/>
        </w:rPr>
        <w:t xml:space="preserve"> odnosno njena engleska varijanta Urban AR</w:t>
      </w:r>
      <w:r w:rsidR="00E60F98" w:rsidRPr="002A1A9A">
        <w:rPr>
          <w:rFonts w:cstheme="minorHAnsi"/>
          <w:sz w:val="22"/>
          <w:szCs w:val="22"/>
        </w:rPr>
        <w:t xml:space="preserve">. </w:t>
      </w:r>
    </w:p>
    <w:p w14:paraId="77055E30" w14:textId="4DBE8923" w:rsidR="00E60F98" w:rsidRPr="002A1A9A" w:rsidRDefault="00E60F98" w:rsidP="00E60F98">
      <w:pPr>
        <w:rPr>
          <w:rFonts w:cstheme="minorHAnsi"/>
          <w:sz w:val="22"/>
          <w:szCs w:val="22"/>
        </w:rPr>
      </w:pPr>
      <w:r w:rsidRPr="002A1A9A">
        <w:rPr>
          <w:rFonts w:cstheme="minorHAnsi"/>
          <w:sz w:val="22"/>
          <w:szCs w:val="22"/>
        </w:rPr>
        <w:t xml:space="preserve">Riječ je o prototipu jednostavnog mobilnog alata baziranog na mogućnostima tehnologije proširene stvarnosti, uz pomoć koje svatko s odgovarajućim mobitelom može jednostavno vizualizirati različite komunalne i urbanističke ideje za uređenje naselja i svakodnevnog ambijenta. Aplikaciju će biti moguće preuzeti u Google Play </w:t>
      </w:r>
      <w:proofErr w:type="spellStart"/>
      <w:r w:rsidRPr="002A1A9A">
        <w:rPr>
          <w:rFonts w:cstheme="minorHAnsi"/>
          <w:sz w:val="22"/>
          <w:szCs w:val="22"/>
        </w:rPr>
        <w:t>Storeu</w:t>
      </w:r>
      <w:proofErr w:type="spellEnd"/>
      <w:r w:rsidRPr="002A1A9A">
        <w:rPr>
          <w:rFonts w:cstheme="minorHAnsi"/>
          <w:sz w:val="22"/>
          <w:szCs w:val="22"/>
        </w:rPr>
        <w:t xml:space="preserve">, a priprema se i </w:t>
      </w:r>
      <w:proofErr w:type="spellStart"/>
      <w:r w:rsidRPr="002A1A9A">
        <w:rPr>
          <w:rFonts w:cstheme="minorHAnsi"/>
          <w:sz w:val="22"/>
          <w:szCs w:val="22"/>
        </w:rPr>
        <w:t>iOS</w:t>
      </w:r>
      <w:proofErr w:type="spellEnd"/>
      <w:r w:rsidRPr="002A1A9A">
        <w:rPr>
          <w:rFonts w:cstheme="minorHAnsi"/>
          <w:sz w:val="22"/>
          <w:szCs w:val="22"/>
        </w:rPr>
        <w:t xml:space="preserve"> varijanta.</w:t>
      </w:r>
    </w:p>
    <w:p w14:paraId="3A2F0D00" w14:textId="77777777" w:rsidR="00E60F98" w:rsidRPr="002A1A9A" w:rsidRDefault="00E60F98" w:rsidP="00E60F98">
      <w:pPr>
        <w:rPr>
          <w:rFonts w:cstheme="minorHAnsi"/>
          <w:sz w:val="22"/>
          <w:szCs w:val="22"/>
        </w:rPr>
      </w:pPr>
    </w:p>
    <w:p w14:paraId="23FB61E8" w14:textId="699F6ADD" w:rsidR="00E60F98" w:rsidRPr="002A1A9A" w:rsidRDefault="00D859E8" w:rsidP="00E60F98">
      <w:pPr>
        <w:rPr>
          <w:rFonts w:cstheme="minorHAnsi"/>
          <w:sz w:val="22"/>
          <w:szCs w:val="22"/>
        </w:rPr>
      </w:pPr>
      <w:r w:rsidRPr="002A1A9A">
        <w:rPr>
          <w:rFonts w:cstheme="minorHAnsi"/>
          <w:sz w:val="22"/>
          <w:szCs w:val="22"/>
        </w:rPr>
        <w:t>Usto, bit će predstavljen i</w:t>
      </w:r>
      <w:r w:rsidR="00E60F98" w:rsidRPr="002A1A9A">
        <w:rPr>
          <w:rFonts w:cstheme="minorHAnsi"/>
          <w:sz w:val="22"/>
          <w:szCs w:val="22"/>
        </w:rPr>
        <w:t xml:space="preserve"> </w:t>
      </w:r>
      <w:r w:rsidR="00E60F98" w:rsidRPr="002A1A9A">
        <w:rPr>
          <w:rFonts w:cstheme="minorHAnsi"/>
          <w:b/>
          <w:bCs/>
          <w:sz w:val="22"/>
          <w:szCs w:val="22"/>
        </w:rPr>
        <w:t>početn</w:t>
      </w:r>
      <w:r w:rsidRPr="002A1A9A">
        <w:rPr>
          <w:rFonts w:cstheme="minorHAnsi"/>
          <w:b/>
          <w:bCs/>
          <w:sz w:val="22"/>
          <w:szCs w:val="22"/>
        </w:rPr>
        <w:t>i</w:t>
      </w:r>
      <w:r w:rsidR="00E60F98" w:rsidRPr="002A1A9A">
        <w:rPr>
          <w:rFonts w:cstheme="minorHAnsi"/>
          <w:b/>
          <w:bCs/>
          <w:sz w:val="22"/>
          <w:szCs w:val="22"/>
        </w:rPr>
        <w:t xml:space="preserve"> fond lokalne male knjižnice</w:t>
      </w:r>
      <w:r w:rsidR="00E60F98" w:rsidRPr="002A1A9A">
        <w:rPr>
          <w:rFonts w:cstheme="minorHAnsi"/>
          <w:sz w:val="22"/>
          <w:szCs w:val="22"/>
        </w:rPr>
        <w:t xml:space="preserve">, koja će biti fokusirana na </w:t>
      </w:r>
      <w:r w:rsidR="00A861A3" w:rsidRPr="002A1A9A">
        <w:rPr>
          <w:rFonts w:cstheme="minorHAnsi"/>
          <w:sz w:val="22"/>
          <w:szCs w:val="22"/>
        </w:rPr>
        <w:t xml:space="preserve">tzv. zelene </w:t>
      </w:r>
      <w:r w:rsidR="00E60F98" w:rsidRPr="002A1A9A">
        <w:rPr>
          <w:rFonts w:cstheme="minorHAnsi"/>
          <w:sz w:val="22"/>
          <w:szCs w:val="22"/>
        </w:rPr>
        <w:t xml:space="preserve">teme, </w:t>
      </w:r>
      <w:r w:rsidR="00A861A3" w:rsidRPr="002A1A9A">
        <w:rPr>
          <w:rFonts w:cstheme="minorHAnsi"/>
          <w:sz w:val="22"/>
          <w:szCs w:val="22"/>
        </w:rPr>
        <w:t xml:space="preserve">teme </w:t>
      </w:r>
      <w:r w:rsidR="00E60F98" w:rsidRPr="002A1A9A">
        <w:rPr>
          <w:rFonts w:cstheme="minorHAnsi"/>
          <w:sz w:val="22"/>
          <w:szCs w:val="22"/>
        </w:rPr>
        <w:t xml:space="preserve">održivog razvoja, urbanizma i sl. Predstavit će se ujedno i koncept malih lokalnih </w:t>
      </w:r>
      <w:proofErr w:type="spellStart"/>
      <w:r w:rsidR="00E60F98" w:rsidRPr="002A1A9A">
        <w:rPr>
          <w:rFonts w:cstheme="minorHAnsi"/>
          <w:sz w:val="22"/>
          <w:szCs w:val="22"/>
        </w:rPr>
        <w:t>portunskih</w:t>
      </w:r>
      <w:proofErr w:type="spellEnd"/>
      <w:r w:rsidR="00E60F98" w:rsidRPr="002A1A9A">
        <w:rPr>
          <w:rFonts w:cstheme="minorHAnsi"/>
          <w:sz w:val="22"/>
          <w:szCs w:val="22"/>
        </w:rPr>
        <w:t xml:space="preserve"> knjižnica koje svatko može samostalno organizirati u svo</w:t>
      </w:r>
      <w:r w:rsidR="00A74D1D">
        <w:rPr>
          <w:rFonts w:cstheme="minorHAnsi"/>
          <w:sz w:val="22"/>
          <w:szCs w:val="22"/>
        </w:rPr>
        <w:t>m</w:t>
      </w:r>
      <w:r w:rsidR="00E60F98" w:rsidRPr="002A1A9A">
        <w:rPr>
          <w:rFonts w:cstheme="minorHAnsi"/>
          <w:sz w:val="22"/>
          <w:szCs w:val="22"/>
        </w:rPr>
        <w:t xml:space="preserve"> portunu.</w:t>
      </w:r>
    </w:p>
    <w:p w14:paraId="7FA331A1" w14:textId="77777777" w:rsidR="00A861A3" w:rsidRPr="002A1A9A" w:rsidRDefault="00A861A3" w:rsidP="00E60F98">
      <w:pPr>
        <w:rPr>
          <w:rFonts w:cstheme="minorHAnsi"/>
          <w:sz w:val="22"/>
          <w:szCs w:val="22"/>
        </w:rPr>
      </w:pPr>
    </w:p>
    <w:p w14:paraId="6002AFBD" w14:textId="74FD9127" w:rsidR="00A861A3" w:rsidRDefault="00A861A3" w:rsidP="00E60F98">
      <w:pPr>
        <w:rPr>
          <w:rFonts w:cstheme="minorHAnsi"/>
          <w:sz w:val="22"/>
          <w:szCs w:val="22"/>
        </w:rPr>
      </w:pPr>
      <w:r w:rsidRPr="002A1A9A">
        <w:rPr>
          <w:rFonts w:cstheme="minorHAnsi"/>
          <w:sz w:val="22"/>
          <w:szCs w:val="22"/>
        </w:rPr>
        <w:t>Ove p</w:t>
      </w:r>
      <w:r w:rsidR="00E60F98" w:rsidRPr="002A1A9A">
        <w:rPr>
          <w:rFonts w:cstheme="minorHAnsi"/>
          <w:sz w:val="22"/>
          <w:szCs w:val="22"/>
        </w:rPr>
        <w:t xml:space="preserve">rojekte kroz javne potrebe u kulturi i javne potrebe u tehničkoj kulturi podržala </w:t>
      </w:r>
      <w:r w:rsidRPr="002A1A9A">
        <w:rPr>
          <w:rFonts w:cstheme="minorHAnsi"/>
          <w:sz w:val="22"/>
          <w:szCs w:val="22"/>
        </w:rPr>
        <w:t xml:space="preserve">je </w:t>
      </w:r>
      <w:r w:rsidR="00E60F98" w:rsidRPr="002A1A9A">
        <w:rPr>
          <w:rFonts w:cstheme="minorHAnsi"/>
          <w:sz w:val="22"/>
          <w:szCs w:val="22"/>
        </w:rPr>
        <w:t xml:space="preserve">Primorsko-goranska županija, a aktivnosti </w:t>
      </w:r>
      <w:r w:rsidRPr="002A1A9A">
        <w:rPr>
          <w:rFonts w:cstheme="minorHAnsi"/>
          <w:sz w:val="22"/>
          <w:szCs w:val="22"/>
        </w:rPr>
        <w:t>su</w:t>
      </w:r>
      <w:r w:rsidR="00E60F98" w:rsidRPr="002A1A9A">
        <w:rPr>
          <w:rFonts w:cstheme="minorHAnsi"/>
          <w:sz w:val="22"/>
          <w:szCs w:val="22"/>
        </w:rPr>
        <w:t xml:space="preserve"> dio programa </w:t>
      </w:r>
      <w:r w:rsidR="002A1A9A">
        <w:rPr>
          <w:rFonts w:cstheme="minorHAnsi"/>
          <w:sz w:val="22"/>
          <w:szCs w:val="22"/>
        </w:rPr>
        <w:t xml:space="preserve">susjedstva </w:t>
      </w:r>
      <w:proofErr w:type="spellStart"/>
      <w:r w:rsidR="00E60F98" w:rsidRPr="002A1A9A">
        <w:rPr>
          <w:rFonts w:cstheme="minorHAnsi"/>
          <w:sz w:val="22"/>
          <w:szCs w:val="22"/>
        </w:rPr>
        <w:t>Škurinj</w:t>
      </w:r>
      <w:r w:rsidR="002A1A9A">
        <w:rPr>
          <w:rFonts w:cstheme="minorHAnsi"/>
          <w:sz w:val="22"/>
          <w:szCs w:val="22"/>
        </w:rPr>
        <w:t>e</w:t>
      </w:r>
      <w:proofErr w:type="spellEnd"/>
      <w:r w:rsidR="002A1A9A">
        <w:rPr>
          <w:rFonts w:cstheme="minorHAnsi"/>
          <w:sz w:val="22"/>
          <w:szCs w:val="22"/>
        </w:rPr>
        <w:t xml:space="preserve">, </w:t>
      </w:r>
      <w:r w:rsidR="00E60F98" w:rsidRPr="002A1A9A">
        <w:rPr>
          <w:rFonts w:cstheme="minorHAnsi"/>
          <w:sz w:val="22"/>
          <w:szCs w:val="22"/>
        </w:rPr>
        <w:t>jednog od 27 susjedstava Rijek</w:t>
      </w:r>
      <w:r w:rsidRPr="002A1A9A">
        <w:rPr>
          <w:rFonts w:cstheme="minorHAnsi"/>
          <w:sz w:val="22"/>
          <w:szCs w:val="22"/>
        </w:rPr>
        <w:t>e</w:t>
      </w:r>
      <w:r w:rsidR="00E60F98" w:rsidRPr="002A1A9A">
        <w:rPr>
          <w:rFonts w:cstheme="minorHAnsi"/>
          <w:sz w:val="22"/>
          <w:szCs w:val="22"/>
        </w:rPr>
        <w:t xml:space="preserve"> 2020 – Europsk</w:t>
      </w:r>
      <w:r w:rsidRPr="002A1A9A">
        <w:rPr>
          <w:rFonts w:cstheme="minorHAnsi"/>
          <w:sz w:val="22"/>
          <w:szCs w:val="22"/>
        </w:rPr>
        <w:t>e</w:t>
      </w:r>
      <w:r w:rsidR="00E60F98" w:rsidRPr="002A1A9A">
        <w:rPr>
          <w:rFonts w:cstheme="minorHAnsi"/>
          <w:sz w:val="22"/>
          <w:szCs w:val="22"/>
        </w:rPr>
        <w:t xml:space="preserve"> prijestolnic</w:t>
      </w:r>
      <w:r w:rsidRPr="002A1A9A">
        <w:rPr>
          <w:rFonts w:cstheme="minorHAnsi"/>
          <w:sz w:val="22"/>
          <w:szCs w:val="22"/>
        </w:rPr>
        <w:t>e</w:t>
      </w:r>
      <w:r w:rsidR="00E60F98" w:rsidRPr="002A1A9A">
        <w:rPr>
          <w:rFonts w:cstheme="minorHAnsi"/>
          <w:sz w:val="22"/>
          <w:szCs w:val="22"/>
        </w:rPr>
        <w:t xml:space="preserve"> kulture. </w:t>
      </w:r>
    </w:p>
    <w:p w14:paraId="3EB67663" w14:textId="77777777" w:rsidR="002542E8" w:rsidRDefault="002542E8" w:rsidP="00E60F98">
      <w:pPr>
        <w:rPr>
          <w:rFonts w:cstheme="minorHAnsi"/>
          <w:sz w:val="22"/>
          <w:szCs w:val="22"/>
        </w:rPr>
      </w:pPr>
      <w:bookmarkStart w:id="0" w:name="_GoBack"/>
      <w:bookmarkEnd w:id="0"/>
    </w:p>
    <w:p w14:paraId="3792870A" w14:textId="77777777" w:rsidR="002A1A9A" w:rsidRPr="002A1A9A" w:rsidRDefault="002A1A9A" w:rsidP="00E60F98">
      <w:pPr>
        <w:rPr>
          <w:rFonts w:cstheme="minorHAnsi"/>
          <w:sz w:val="22"/>
          <w:szCs w:val="22"/>
        </w:rPr>
      </w:pPr>
    </w:p>
    <w:p w14:paraId="1318ECF7" w14:textId="77777777" w:rsidR="002A1A9A" w:rsidRPr="002A1A9A" w:rsidRDefault="002A1A9A" w:rsidP="002A1A9A">
      <w:pPr>
        <w:rPr>
          <w:rFonts w:cstheme="minorHAnsi"/>
          <w:i/>
          <w:iCs/>
          <w:sz w:val="20"/>
          <w:szCs w:val="20"/>
        </w:rPr>
      </w:pPr>
      <w:r w:rsidRPr="002A1A9A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2A1A9A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2A1A9A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2A1A9A">
        <w:rPr>
          <w:rFonts w:cstheme="minorHAnsi"/>
          <w:i/>
          <w:iCs/>
          <w:sz w:val="20"/>
          <w:szCs w:val="20"/>
        </w:rPr>
        <w:t>Pehlin</w:t>
      </w:r>
      <w:proofErr w:type="spellEnd"/>
      <w:r w:rsidRPr="002A1A9A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2A1A9A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2A1A9A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2A1A9A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2A1A9A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2A1A9A">
        <w:rPr>
          <w:rFonts w:cstheme="minorHAnsi"/>
          <w:i/>
          <w:iCs/>
          <w:sz w:val="20"/>
          <w:szCs w:val="20"/>
        </w:rPr>
        <w:t>Gomirje</w:t>
      </w:r>
      <w:proofErr w:type="spellEnd"/>
      <w:r w:rsidRPr="002A1A9A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3E476BDD" w14:textId="0495593E" w:rsidR="002A1A9A" w:rsidRDefault="002A1A9A" w:rsidP="002A1A9A">
      <w:pPr>
        <w:rPr>
          <w:rFonts w:cstheme="minorHAnsi"/>
          <w:sz w:val="22"/>
          <w:szCs w:val="22"/>
        </w:rPr>
      </w:pPr>
    </w:p>
    <w:p w14:paraId="708D55B2" w14:textId="7A9F6BC0" w:rsidR="00BF46F2" w:rsidRPr="00BF46F2" w:rsidRDefault="00BF46F2" w:rsidP="002A1A9A">
      <w:pPr>
        <w:rPr>
          <w:rFonts w:cstheme="minorHAnsi"/>
        </w:rPr>
      </w:pPr>
      <w:r w:rsidRPr="00BF46F2">
        <w:rPr>
          <w:rFonts w:cstheme="minorHAnsi"/>
        </w:rPr>
        <w:t>Unaprijed zahvaljujem na objavi najave događanja i dolasku.</w:t>
      </w:r>
    </w:p>
    <w:p w14:paraId="0874AEEE" w14:textId="200B7FAC" w:rsidR="00A861A3" w:rsidRDefault="00A861A3" w:rsidP="00E60F98"/>
    <w:p w14:paraId="19B6C3D2" w14:textId="77777777" w:rsidR="002A1A9A" w:rsidRPr="00606F45" w:rsidRDefault="002A1A9A" w:rsidP="002A1A9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1383076A" w14:textId="77777777" w:rsidR="002A1A9A" w:rsidRPr="00606F45" w:rsidRDefault="002A1A9A" w:rsidP="002A1A9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4C022DC" w14:textId="77777777" w:rsidR="002A1A9A" w:rsidRPr="00606F45" w:rsidRDefault="002A1A9A" w:rsidP="002A1A9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A7BCFD3" w14:textId="30A6683F" w:rsidR="00A47D19" w:rsidRPr="00AE4BDA" w:rsidRDefault="002A1A9A" w:rsidP="00AE4BD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A47D19" w:rsidRPr="00AE4BDA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DD43B" w14:textId="77777777" w:rsidR="00223D26" w:rsidRDefault="00223D26" w:rsidP="00881B94">
      <w:r>
        <w:separator/>
      </w:r>
    </w:p>
  </w:endnote>
  <w:endnote w:type="continuationSeparator" w:id="0">
    <w:p w14:paraId="3B1AC468" w14:textId="77777777" w:rsidR="00223D26" w:rsidRDefault="00223D2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23D2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8C579" w14:textId="77777777" w:rsidR="00223D26" w:rsidRDefault="00223D26" w:rsidP="00881B94">
      <w:r>
        <w:separator/>
      </w:r>
    </w:p>
  </w:footnote>
  <w:footnote w:type="continuationSeparator" w:id="0">
    <w:p w14:paraId="20918317" w14:textId="77777777" w:rsidR="00223D26" w:rsidRDefault="00223D2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0803D9"/>
    <w:rsid w:val="00093611"/>
    <w:rsid w:val="00143FB3"/>
    <w:rsid w:val="00166C4C"/>
    <w:rsid w:val="00173F8E"/>
    <w:rsid w:val="001F1027"/>
    <w:rsid w:val="00223D26"/>
    <w:rsid w:val="00226FA3"/>
    <w:rsid w:val="002537CC"/>
    <w:rsid w:val="002542E8"/>
    <w:rsid w:val="002A1A9A"/>
    <w:rsid w:val="002A6ECA"/>
    <w:rsid w:val="002E0A0E"/>
    <w:rsid w:val="00306920"/>
    <w:rsid w:val="00312FA8"/>
    <w:rsid w:val="00383BBE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5223BE"/>
    <w:rsid w:val="005430A0"/>
    <w:rsid w:val="00593AB3"/>
    <w:rsid w:val="00595A45"/>
    <w:rsid w:val="005A0898"/>
    <w:rsid w:val="005A2244"/>
    <w:rsid w:val="005C6043"/>
    <w:rsid w:val="005D5341"/>
    <w:rsid w:val="00664A2B"/>
    <w:rsid w:val="006907BE"/>
    <w:rsid w:val="006F1DA9"/>
    <w:rsid w:val="00795C49"/>
    <w:rsid w:val="008018D4"/>
    <w:rsid w:val="008027C3"/>
    <w:rsid w:val="00806A9A"/>
    <w:rsid w:val="008606A9"/>
    <w:rsid w:val="00864ECE"/>
    <w:rsid w:val="00881B94"/>
    <w:rsid w:val="0088677D"/>
    <w:rsid w:val="008E4881"/>
    <w:rsid w:val="008E7185"/>
    <w:rsid w:val="00992052"/>
    <w:rsid w:val="00995E0C"/>
    <w:rsid w:val="009C3A26"/>
    <w:rsid w:val="009D3500"/>
    <w:rsid w:val="00A47D19"/>
    <w:rsid w:val="00A53397"/>
    <w:rsid w:val="00A61E1D"/>
    <w:rsid w:val="00A74D1D"/>
    <w:rsid w:val="00A773FF"/>
    <w:rsid w:val="00A861A3"/>
    <w:rsid w:val="00AD3590"/>
    <w:rsid w:val="00AE4BDA"/>
    <w:rsid w:val="00B03D8C"/>
    <w:rsid w:val="00B07265"/>
    <w:rsid w:val="00B60017"/>
    <w:rsid w:val="00B648C9"/>
    <w:rsid w:val="00B94039"/>
    <w:rsid w:val="00BC6971"/>
    <w:rsid w:val="00BE264E"/>
    <w:rsid w:val="00BF46F2"/>
    <w:rsid w:val="00C32193"/>
    <w:rsid w:val="00CE31D4"/>
    <w:rsid w:val="00CE3417"/>
    <w:rsid w:val="00CE6E56"/>
    <w:rsid w:val="00D16971"/>
    <w:rsid w:val="00D859E8"/>
    <w:rsid w:val="00D971F9"/>
    <w:rsid w:val="00DB1094"/>
    <w:rsid w:val="00DD6B58"/>
    <w:rsid w:val="00DD786B"/>
    <w:rsid w:val="00DE295F"/>
    <w:rsid w:val="00E35790"/>
    <w:rsid w:val="00E44E36"/>
    <w:rsid w:val="00E60F98"/>
    <w:rsid w:val="00E70303"/>
    <w:rsid w:val="00ED6191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39</cp:revision>
  <cp:lastPrinted>2019-01-29T12:50:00Z</cp:lastPrinted>
  <dcterms:created xsi:type="dcterms:W3CDTF">2019-11-20T10:02:00Z</dcterms:created>
  <dcterms:modified xsi:type="dcterms:W3CDTF">2019-11-20T10:16:00Z</dcterms:modified>
</cp:coreProperties>
</file>