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15D90" w14:textId="3C060924" w:rsidR="00501ADA" w:rsidRPr="003B1480" w:rsidRDefault="00501ADA" w:rsidP="00F869DD">
      <w:pPr>
        <w:shd w:val="clear" w:color="auto" w:fill="FFFFFF"/>
        <w:rPr>
          <w:rFonts w:cstheme="minorHAnsi"/>
          <w:color w:val="000000"/>
          <w:sz w:val="22"/>
          <w:szCs w:val="22"/>
        </w:rPr>
      </w:pPr>
      <w:r w:rsidRPr="003B1480">
        <w:rPr>
          <w:rFonts w:cstheme="minorHAnsi"/>
          <w:color w:val="000000"/>
          <w:sz w:val="22"/>
          <w:szCs w:val="22"/>
        </w:rPr>
        <w:t>11. prosinca 2019.g.</w:t>
      </w:r>
    </w:p>
    <w:p w14:paraId="7811F9CA" w14:textId="7CA0C493" w:rsidR="00501ADA" w:rsidRPr="003B1480" w:rsidRDefault="00501ADA" w:rsidP="003B1480">
      <w:pPr>
        <w:shd w:val="clear" w:color="auto" w:fill="FFFFFF"/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3B1480">
        <w:rPr>
          <w:rFonts w:cstheme="minorHAnsi"/>
          <w:b/>
          <w:bCs/>
          <w:color w:val="000000"/>
          <w:sz w:val="22"/>
          <w:szCs w:val="22"/>
        </w:rPr>
        <w:t xml:space="preserve">NAJAVA </w:t>
      </w:r>
      <w:r w:rsidR="00843B1F">
        <w:rPr>
          <w:rFonts w:cstheme="minorHAnsi"/>
          <w:b/>
          <w:bCs/>
          <w:color w:val="000000"/>
          <w:sz w:val="22"/>
          <w:szCs w:val="22"/>
        </w:rPr>
        <w:t xml:space="preserve">DOGAĐANJA </w:t>
      </w:r>
      <w:r w:rsidRPr="003B1480">
        <w:rPr>
          <w:rFonts w:cstheme="minorHAnsi"/>
          <w:b/>
          <w:bCs/>
          <w:color w:val="000000"/>
          <w:sz w:val="22"/>
          <w:szCs w:val="22"/>
        </w:rPr>
        <w:t>I POZIV ZA MEDIJE</w:t>
      </w:r>
    </w:p>
    <w:p w14:paraId="6F27CBCE" w14:textId="64C28E3A" w:rsidR="00501ADA" w:rsidRPr="003B1480" w:rsidRDefault="00501ADA" w:rsidP="00F869DD">
      <w:pPr>
        <w:shd w:val="clear" w:color="auto" w:fill="FFFFFF"/>
        <w:rPr>
          <w:rFonts w:cstheme="minorHAnsi"/>
          <w:color w:val="000000"/>
          <w:sz w:val="22"/>
          <w:szCs w:val="22"/>
        </w:rPr>
      </w:pPr>
    </w:p>
    <w:p w14:paraId="708695A3" w14:textId="77777777" w:rsidR="003B1480" w:rsidRDefault="00136AF9" w:rsidP="003B1480">
      <w:pPr>
        <w:shd w:val="clear" w:color="auto" w:fill="FFFFFF"/>
        <w:jc w:val="center"/>
        <w:rPr>
          <w:rFonts w:cstheme="minorHAnsi"/>
          <w:b/>
          <w:bCs/>
          <w:color w:val="000000"/>
          <w:sz w:val="22"/>
          <w:szCs w:val="22"/>
        </w:rPr>
      </w:pPr>
      <w:r w:rsidRPr="003B1480">
        <w:rPr>
          <w:rFonts w:cstheme="minorHAnsi"/>
          <w:b/>
          <w:bCs/>
          <w:color w:val="000000"/>
          <w:sz w:val="22"/>
          <w:szCs w:val="22"/>
        </w:rPr>
        <w:t>ZBOR</w:t>
      </w:r>
      <w:r w:rsidR="00207ECA" w:rsidRPr="003B1480">
        <w:rPr>
          <w:rFonts w:cstheme="minorHAnsi"/>
          <w:b/>
          <w:bCs/>
          <w:color w:val="000000"/>
          <w:sz w:val="22"/>
          <w:szCs w:val="22"/>
        </w:rPr>
        <w:t>N</w:t>
      </w:r>
      <w:r w:rsidRPr="003B1480">
        <w:rPr>
          <w:rFonts w:cstheme="minorHAnsi"/>
          <w:b/>
          <w:bCs/>
          <w:color w:val="000000"/>
          <w:sz w:val="22"/>
          <w:szCs w:val="22"/>
        </w:rPr>
        <w:t xml:space="preserve">IK KRATKIH PRIČA </w:t>
      </w:r>
      <w:r w:rsidR="00501ADA" w:rsidRPr="003B1480">
        <w:rPr>
          <w:rFonts w:cstheme="minorHAnsi"/>
          <w:b/>
          <w:bCs/>
          <w:i/>
          <w:iCs/>
          <w:color w:val="000000"/>
          <w:sz w:val="22"/>
          <w:szCs w:val="22"/>
        </w:rPr>
        <w:t>AUTORSKE BURE</w:t>
      </w:r>
      <w:r w:rsidR="00501ADA" w:rsidRPr="003B1480">
        <w:rPr>
          <w:rFonts w:cstheme="minorHAnsi"/>
          <w:b/>
          <w:bCs/>
          <w:color w:val="000000"/>
          <w:sz w:val="22"/>
          <w:szCs w:val="22"/>
        </w:rPr>
        <w:t xml:space="preserve"> EUROPSKE PRIJESTOLNICE KULTURE </w:t>
      </w:r>
    </w:p>
    <w:p w14:paraId="0B6F23D0" w14:textId="210F8133" w:rsidR="00501ADA" w:rsidRPr="003B1480" w:rsidRDefault="00501ADA" w:rsidP="003B1480">
      <w:pPr>
        <w:shd w:val="clear" w:color="auto" w:fill="FFFFFF"/>
        <w:jc w:val="center"/>
        <w:rPr>
          <w:rFonts w:cstheme="minorHAnsi"/>
          <w:b/>
          <w:bCs/>
          <w:color w:val="000000"/>
          <w:sz w:val="22"/>
          <w:szCs w:val="22"/>
        </w:rPr>
      </w:pPr>
      <w:r w:rsidRPr="003B1480">
        <w:rPr>
          <w:rFonts w:cstheme="minorHAnsi"/>
          <w:b/>
          <w:bCs/>
          <w:color w:val="000000"/>
          <w:sz w:val="22"/>
          <w:szCs w:val="22"/>
        </w:rPr>
        <w:t>PREDSTAVLJA SE U PULI NA SA(N)JAM KNJIGE</w:t>
      </w:r>
    </w:p>
    <w:p w14:paraId="1FC1DFDC" w14:textId="6BB5CAB8" w:rsidR="00501ADA" w:rsidRPr="003B1480" w:rsidRDefault="00501ADA" w:rsidP="00F869DD">
      <w:pPr>
        <w:shd w:val="clear" w:color="auto" w:fill="FFFFFF"/>
        <w:rPr>
          <w:rFonts w:cstheme="minorHAnsi"/>
          <w:color w:val="000000"/>
          <w:sz w:val="22"/>
          <w:szCs w:val="22"/>
        </w:rPr>
      </w:pPr>
    </w:p>
    <w:p w14:paraId="382EDFD8" w14:textId="1BA521E2" w:rsidR="00501ADA" w:rsidRPr="003B1480" w:rsidRDefault="00501ADA" w:rsidP="003B1480">
      <w:pPr>
        <w:shd w:val="clear" w:color="auto" w:fill="FFFFFF"/>
        <w:ind w:firstLine="720"/>
        <w:rPr>
          <w:rFonts w:cstheme="minorHAnsi"/>
          <w:iCs/>
          <w:color w:val="000000"/>
          <w:sz w:val="22"/>
          <w:szCs w:val="22"/>
          <w:bdr w:val="none" w:sz="0" w:space="0" w:color="auto" w:frame="1"/>
        </w:rPr>
      </w:pPr>
      <w:r w:rsidRPr="003B1480">
        <w:rPr>
          <w:rFonts w:cstheme="minorHAnsi"/>
          <w:b/>
          <w:bCs/>
          <w:color w:val="000000"/>
          <w:sz w:val="22"/>
          <w:szCs w:val="22"/>
        </w:rPr>
        <w:t>U četvrtak, 1</w:t>
      </w:r>
      <w:r w:rsidR="00846706">
        <w:rPr>
          <w:rFonts w:cstheme="minorHAnsi"/>
          <w:b/>
          <w:bCs/>
          <w:color w:val="000000"/>
          <w:sz w:val="22"/>
          <w:szCs w:val="22"/>
        </w:rPr>
        <w:t>2</w:t>
      </w:r>
      <w:bookmarkStart w:id="0" w:name="_GoBack"/>
      <w:bookmarkEnd w:id="0"/>
      <w:r w:rsidRPr="003B1480">
        <w:rPr>
          <w:rFonts w:cstheme="minorHAnsi"/>
          <w:b/>
          <w:bCs/>
          <w:color w:val="000000"/>
          <w:sz w:val="22"/>
          <w:szCs w:val="22"/>
        </w:rPr>
        <w:t>. prosinca 2019.g. u 20 sati u Crvenom salonu Doma hrvatskih branitelja u Puli</w:t>
      </w:r>
      <w:r w:rsidRPr="003B1480">
        <w:rPr>
          <w:rFonts w:cstheme="minorHAnsi"/>
          <w:color w:val="000000"/>
          <w:sz w:val="22"/>
          <w:szCs w:val="22"/>
        </w:rPr>
        <w:t xml:space="preserve"> </w:t>
      </w:r>
      <w:r w:rsidRPr="003B1480">
        <w:rPr>
          <w:rFonts w:cstheme="minorHAnsi"/>
          <w:sz w:val="22"/>
          <w:szCs w:val="22"/>
        </w:rPr>
        <w:t>(</w:t>
      </w:r>
      <w:r w:rsidR="00136AF9" w:rsidRPr="003B1480">
        <w:rPr>
          <w:rFonts w:cstheme="minorHAnsi"/>
          <w:sz w:val="22"/>
          <w:szCs w:val="22"/>
        </w:rPr>
        <w:t>Leharova 9, Pula)</w:t>
      </w:r>
      <w:r w:rsidR="00D26902" w:rsidRPr="003B1480">
        <w:rPr>
          <w:rFonts w:cstheme="minorHAnsi"/>
          <w:sz w:val="22"/>
          <w:szCs w:val="22"/>
        </w:rPr>
        <w:t xml:space="preserve"> bit će predstavljen </w:t>
      </w:r>
      <w:r w:rsidR="00D26902" w:rsidRPr="003B1480">
        <w:rPr>
          <w:rFonts w:cstheme="minorHAnsi"/>
          <w:b/>
          <w:bCs/>
          <w:sz w:val="22"/>
          <w:szCs w:val="22"/>
        </w:rPr>
        <w:t xml:space="preserve">zbornik kratkih priča </w:t>
      </w:r>
      <w:r w:rsidR="00D26902" w:rsidRPr="00E0195F">
        <w:rPr>
          <w:rFonts w:cstheme="minorHAnsi"/>
          <w:b/>
          <w:bCs/>
          <w:i/>
          <w:iCs/>
          <w:sz w:val="22"/>
          <w:szCs w:val="22"/>
        </w:rPr>
        <w:t>Autorske bure</w:t>
      </w:r>
      <w:r w:rsidR="00D26902" w:rsidRPr="003B1480">
        <w:rPr>
          <w:rFonts w:cstheme="minorHAnsi"/>
          <w:sz w:val="22"/>
          <w:szCs w:val="22"/>
        </w:rPr>
        <w:t xml:space="preserve">, </w:t>
      </w:r>
      <w:r w:rsidR="00D26902" w:rsidRPr="003B1480">
        <w:rPr>
          <w:rFonts w:cstheme="minorHAnsi"/>
          <w:iCs/>
          <w:color w:val="000000"/>
          <w:sz w:val="22"/>
          <w:szCs w:val="22"/>
          <w:bdr w:val="none" w:sz="0" w:space="0" w:color="auto" w:frame="1"/>
        </w:rPr>
        <w:t xml:space="preserve">nastao u sklopu projekta </w:t>
      </w:r>
      <w:r w:rsidR="00D26902" w:rsidRPr="003B1480">
        <w:rPr>
          <w:rFonts w:cstheme="minorHAnsi"/>
          <w:b/>
          <w:bCs/>
          <w:iCs/>
          <w:color w:val="000000"/>
          <w:sz w:val="22"/>
          <w:szCs w:val="22"/>
          <w:bdr w:val="none" w:sz="0" w:space="0" w:color="auto" w:frame="1"/>
        </w:rPr>
        <w:t>Rijeka 2020 - Europska prijestolnica kulture</w:t>
      </w:r>
      <w:r w:rsidR="00D26902" w:rsidRPr="003B1480">
        <w:rPr>
          <w:rFonts w:cstheme="minorHAnsi"/>
          <w:iCs/>
          <w:color w:val="000000"/>
          <w:sz w:val="22"/>
          <w:szCs w:val="22"/>
          <w:bdr w:val="none" w:sz="0" w:space="0" w:color="auto" w:frame="1"/>
        </w:rPr>
        <w:t xml:space="preserve">. </w:t>
      </w:r>
    </w:p>
    <w:p w14:paraId="2C6EDC43" w14:textId="3404B595" w:rsidR="00302392" w:rsidRPr="003B1480" w:rsidRDefault="00302392" w:rsidP="00F869DD">
      <w:pPr>
        <w:shd w:val="clear" w:color="auto" w:fill="FFFFFF"/>
        <w:rPr>
          <w:rFonts w:cstheme="minorHAnsi"/>
          <w:iCs/>
          <w:color w:val="000000"/>
          <w:sz w:val="22"/>
          <w:szCs w:val="22"/>
          <w:bdr w:val="none" w:sz="0" w:space="0" w:color="auto" w:frame="1"/>
        </w:rPr>
      </w:pPr>
    </w:p>
    <w:p w14:paraId="33B6D44B" w14:textId="76278BA4" w:rsidR="00302392" w:rsidRPr="003B1480" w:rsidRDefault="00302392" w:rsidP="00FC3634">
      <w:pPr>
        <w:rPr>
          <w:rFonts w:eastAsiaTheme="minorHAnsi" w:cstheme="minorHAnsi"/>
          <w:sz w:val="22"/>
          <w:szCs w:val="22"/>
        </w:rPr>
      </w:pPr>
      <w:r w:rsidRPr="003B1480">
        <w:rPr>
          <w:rFonts w:cstheme="minorHAnsi"/>
          <w:iCs/>
          <w:color w:val="000000"/>
          <w:sz w:val="22"/>
          <w:szCs w:val="22"/>
          <w:bdr w:val="none" w:sz="0" w:space="0" w:color="auto" w:frame="1"/>
        </w:rPr>
        <w:t xml:space="preserve">U predstavljanju zbornika sudjeluju spisateljice </w:t>
      </w:r>
      <w:r w:rsidRPr="003B1480">
        <w:rPr>
          <w:rFonts w:cstheme="minorHAnsi"/>
          <w:b/>
          <w:bCs/>
          <w:sz w:val="22"/>
          <w:szCs w:val="22"/>
        </w:rPr>
        <w:t>Dorta Jagić</w:t>
      </w:r>
      <w:r w:rsidRPr="003B1480">
        <w:rPr>
          <w:rFonts w:cstheme="minorHAnsi"/>
          <w:sz w:val="22"/>
          <w:szCs w:val="22"/>
        </w:rPr>
        <w:t xml:space="preserve"> i </w:t>
      </w:r>
      <w:r w:rsidRPr="003B1480">
        <w:rPr>
          <w:rFonts w:cstheme="minorHAnsi"/>
          <w:b/>
          <w:bCs/>
          <w:sz w:val="22"/>
          <w:szCs w:val="22"/>
        </w:rPr>
        <w:t>Tea Tulić</w:t>
      </w:r>
      <w:r w:rsidRPr="003B1480">
        <w:rPr>
          <w:rFonts w:cstheme="minorHAnsi"/>
          <w:sz w:val="22"/>
          <w:szCs w:val="22"/>
        </w:rPr>
        <w:t xml:space="preserve">, pisac </w:t>
      </w:r>
      <w:r w:rsidRPr="003B1480">
        <w:rPr>
          <w:rFonts w:cstheme="minorHAnsi"/>
          <w:b/>
          <w:bCs/>
          <w:sz w:val="22"/>
          <w:szCs w:val="22"/>
        </w:rPr>
        <w:t>Damir Karakaš</w:t>
      </w:r>
      <w:r w:rsidRPr="003B1480">
        <w:rPr>
          <w:rFonts w:cstheme="minorHAnsi"/>
          <w:sz w:val="22"/>
          <w:szCs w:val="22"/>
        </w:rPr>
        <w:t xml:space="preserve"> i urednik zbornika </w:t>
      </w:r>
      <w:r w:rsidRPr="003B1480">
        <w:rPr>
          <w:rFonts w:cstheme="minorHAnsi"/>
          <w:b/>
          <w:bCs/>
          <w:sz w:val="22"/>
          <w:szCs w:val="22"/>
        </w:rPr>
        <w:t>Kruno Lokotar</w:t>
      </w:r>
      <w:r w:rsidR="00FC3634" w:rsidRPr="003B1480">
        <w:rPr>
          <w:rFonts w:cstheme="minorHAnsi"/>
          <w:sz w:val="22"/>
          <w:szCs w:val="22"/>
        </w:rPr>
        <w:t>.</w:t>
      </w:r>
    </w:p>
    <w:p w14:paraId="227E52C2" w14:textId="77777777" w:rsidR="00302392" w:rsidRPr="003B1480" w:rsidRDefault="00302392" w:rsidP="0030239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</w:p>
    <w:p w14:paraId="63398E9A" w14:textId="40453540" w:rsidR="00302392" w:rsidRPr="003B1480" w:rsidRDefault="00302392" w:rsidP="0030239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  <w:r w:rsidRPr="00E0195F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>Odabrani autori i autorice, od ožujka do svibnja 2018. godine boravili su u periodu od mjesec dana u različitim mjestima duž kvarnerske obale i na otocima</w:t>
      </w:r>
      <w:r w:rsidRPr="003B1480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, otkrivajući i inspirirajući se znamenitostima ovoga kraja. </w:t>
      </w:r>
      <w:r w:rsidRPr="003B1480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 xml:space="preserve">Njihovi prozni tekstovi su pisani bosanskim, hrvatskim, srpskim i crnogorskim jezicima, tzv. „bhsc“ jezicima i inspirirani su lokacijama na kojima su autori boravili.  </w:t>
      </w:r>
      <w:r w:rsidRPr="003B1480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Selektorica programa bila je spisateljica </w:t>
      </w:r>
      <w:r w:rsidRPr="00E0195F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>Željka Horvat Čeč</w:t>
      </w:r>
      <w:r w:rsidRPr="003B1480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 xml:space="preserve">, a </w:t>
      </w:r>
      <w:r w:rsidRPr="003B1480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autori i autorice birani su mišlju na sintagmu </w:t>
      </w:r>
      <w:r w:rsidRPr="003B1480">
        <w:rPr>
          <w:rFonts w:asciiTheme="minorHAnsi" w:hAnsiTheme="minorHAnsi" w:cstheme="minorHAnsi"/>
          <w:bCs/>
          <w:iCs/>
          <w:color w:val="000000"/>
          <w:sz w:val="22"/>
          <w:szCs w:val="22"/>
          <w:bdr w:val="none" w:sz="0" w:space="0" w:color="auto" w:frame="1"/>
        </w:rPr>
        <w:t>„luka različitosti“</w:t>
      </w:r>
      <w:r w:rsidRPr="003B1480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, koja predstavlja Rijeku – Europsku prijestolnicu kulture 2020. godine. Zbornik </w:t>
      </w:r>
      <w:r w:rsidRPr="00E0195F">
        <w:rPr>
          <w:rFonts w:asciiTheme="minorHAnsi" w:hAnsiTheme="minorHAnsi" w:cstheme="minorHAnsi"/>
          <w:i/>
          <w:color w:val="000000"/>
          <w:sz w:val="22"/>
          <w:szCs w:val="22"/>
          <w:bdr w:val="none" w:sz="0" w:space="0" w:color="auto" w:frame="1"/>
        </w:rPr>
        <w:t>Autorske bure</w:t>
      </w:r>
      <w:r w:rsidRPr="003B1480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objavljen je u izdanju </w:t>
      </w:r>
      <w:r w:rsidRPr="00E0195F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>RIJEKE 2020</w:t>
      </w:r>
      <w:r w:rsidRPr="003B1480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i </w:t>
      </w:r>
      <w:r w:rsidRPr="00E0195F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>V.B.Z.-a</w:t>
      </w:r>
      <w:r w:rsidRPr="003B1480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te u dizajnu </w:t>
      </w:r>
      <w:r w:rsidRPr="00E0195F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>Studija Sonda</w:t>
      </w:r>
      <w:r w:rsidRPr="003B1480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, a pod uredništvom </w:t>
      </w:r>
      <w:r w:rsidRPr="00E0195F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>Krune Lokotara</w:t>
      </w:r>
      <w:r w:rsidRPr="003B1480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>.</w:t>
      </w:r>
    </w:p>
    <w:p w14:paraId="17DE1F93" w14:textId="3F6E139C" w:rsidR="00302392" w:rsidRPr="003B1480" w:rsidRDefault="00302392" w:rsidP="0030239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</w:p>
    <w:p w14:paraId="7EAD6F0F" w14:textId="7DEDA63E" w:rsidR="00302392" w:rsidRPr="003B1480" w:rsidRDefault="00302392" w:rsidP="00302392">
      <w:pPr>
        <w:shd w:val="clear" w:color="auto" w:fill="FFFFFF"/>
        <w:jc w:val="both"/>
        <w:textAlignment w:val="baseline"/>
        <w:rPr>
          <w:rFonts w:cstheme="minorHAnsi"/>
          <w:color w:val="000000"/>
          <w:sz w:val="22"/>
          <w:szCs w:val="22"/>
        </w:rPr>
      </w:pPr>
      <w:r w:rsidRPr="003B1480">
        <w:rPr>
          <w:rFonts w:cstheme="minorHAnsi"/>
          <w:color w:val="000000"/>
          <w:sz w:val="22"/>
          <w:szCs w:val="22"/>
        </w:rPr>
        <w:t xml:space="preserve">U </w:t>
      </w:r>
      <w:r w:rsidRPr="00E0195F">
        <w:rPr>
          <w:rFonts w:cstheme="minorHAnsi"/>
          <w:i/>
          <w:iCs/>
          <w:color w:val="000000"/>
          <w:sz w:val="22"/>
          <w:szCs w:val="22"/>
        </w:rPr>
        <w:t>Autorskim burama</w:t>
      </w:r>
      <w:r w:rsidRPr="003B1480">
        <w:rPr>
          <w:rFonts w:cstheme="minorHAnsi"/>
          <w:color w:val="000000"/>
          <w:sz w:val="22"/>
          <w:szCs w:val="22"/>
        </w:rPr>
        <w:t xml:space="preserve"> sudjelovali su regionalni pisci i spisateljice, stvorivši kratke prozne tekstove inspirirane lokacijama diljem Kvarnera.</w:t>
      </w:r>
      <w:r w:rsidR="003B1480">
        <w:rPr>
          <w:rFonts w:cstheme="minorHAnsi"/>
          <w:color w:val="000000"/>
          <w:sz w:val="22"/>
          <w:szCs w:val="22"/>
        </w:rPr>
        <w:t xml:space="preserve"> </w:t>
      </w:r>
      <w:r w:rsidRPr="003B1480">
        <w:rPr>
          <w:rFonts w:cstheme="minorHAnsi"/>
          <w:b/>
          <w:bCs/>
          <w:color w:val="000000"/>
          <w:sz w:val="22"/>
          <w:szCs w:val="22"/>
        </w:rPr>
        <w:t>Riječka ribarnica</w:t>
      </w:r>
      <w:r w:rsidRPr="003B1480">
        <w:rPr>
          <w:rFonts w:cstheme="minorHAnsi"/>
          <w:color w:val="000000"/>
          <w:sz w:val="22"/>
          <w:szCs w:val="22"/>
        </w:rPr>
        <w:t xml:space="preserve"> inspirirala je </w:t>
      </w:r>
      <w:r w:rsidRPr="003B1480">
        <w:rPr>
          <w:rFonts w:cstheme="minorHAnsi"/>
          <w:b/>
          <w:bCs/>
          <w:color w:val="000000"/>
          <w:sz w:val="22"/>
          <w:szCs w:val="22"/>
        </w:rPr>
        <w:t>Faruka Šehića</w:t>
      </w:r>
      <w:r w:rsidRPr="003B1480">
        <w:rPr>
          <w:rFonts w:cstheme="minorHAnsi"/>
          <w:color w:val="000000"/>
          <w:sz w:val="22"/>
          <w:szCs w:val="22"/>
        </w:rPr>
        <w:t xml:space="preserve"> za priču </w:t>
      </w:r>
      <w:r w:rsidRPr="003B1480">
        <w:rPr>
          <w:rFonts w:cstheme="minorHAnsi"/>
          <w:i/>
          <w:iCs/>
          <w:color w:val="000000"/>
          <w:sz w:val="22"/>
          <w:szCs w:val="22"/>
        </w:rPr>
        <w:t>Katedrala od riblje krljušti</w:t>
      </w:r>
      <w:r w:rsidRPr="003B1480">
        <w:rPr>
          <w:rFonts w:cstheme="minorHAnsi"/>
          <w:color w:val="000000"/>
          <w:sz w:val="22"/>
          <w:szCs w:val="22"/>
        </w:rPr>
        <w:t xml:space="preserve">, </w:t>
      </w:r>
      <w:r w:rsidRPr="003B1480">
        <w:rPr>
          <w:rFonts w:cstheme="minorHAnsi"/>
          <w:b/>
          <w:bCs/>
          <w:color w:val="000000"/>
          <w:sz w:val="22"/>
          <w:szCs w:val="22"/>
        </w:rPr>
        <w:t>Dorta Jagić</w:t>
      </w:r>
      <w:r w:rsidRPr="003B1480">
        <w:rPr>
          <w:rFonts w:cstheme="minorHAnsi"/>
          <w:color w:val="000000"/>
          <w:sz w:val="22"/>
          <w:szCs w:val="22"/>
        </w:rPr>
        <w:t xml:space="preserve"> u </w:t>
      </w:r>
      <w:r w:rsidRPr="003B1480">
        <w:rPr>
          <w:rFonts w:cstheme="minorHAnsi"/>
          <w:b/>
          <w:bCs/>
          <w:color w:val="000000"/>
          <w:sz w:val="22"/>
          <w:szCs w:val="22"/>
        </w:rPr>
        <w:t>Voloskom</w:t>
      </w:r>
      <w:r w:rsidRPr="003B1480">
        <w:rPr>
          <w:rFonts w:cstheme="minorHAnsi"/>
          <w:color w:val="000000"/>
          <w:sz w:val="22"/>
          <w:szCs w:val="22"/>
        </w:rPr>
        <w:t xml:space="preserve"> je stvorila </w:t>
      </w:r>
      <w:r w:rsidRPr="003B1480">
        <w:rPr>
          <w:rFonts w:cstheme="minorHAnsi"/>
          <w:i/>
          <w:iCs/>
          <w:color w:val="000000"/>
          <w:sz w:val="22"/>
          <w:szCs w:val="22"/>
        </w:rPr>
        <w:t>Tajnu crnog notesa</w:t>
      </w:r>
      <w:r w:rsidRPr="003B1480">
        <w:rPr>
          <w:rFonts w:cstheme="minorHAnsi"/>
          <w:color w:val="000000"/>
          <w:sz w:val="22"/>
          <w:szCs w:val="22"/>
        </w:rPr>
        <w:t xml:space="preserve">, a </w:t>
      </w:r>
      <w:r w:rsidRPr="003B1480">
        <w:rPr>
          <w:rFonts w:cstheme="minorHAnsi"/>
          <w:i/>
          <w:iCs/>
          <w:color w:val="000000"/>
          <w:sz w:val="22"/>
          <w:szCs w:val="22"/>
        </w:rPr>
        <w:t>Šumu pored mora</w:t>
      </w:r>
      <w:r w:rsidRPr="003B1480">
        <w:rPr>
          <w:rFonts w:cstheme="minorHAnsi"/>
          <w:color w:val="000000"/>
          <w:sz w:val="22"/>
          <w:szCs w:val="22"/>
        </w:rPr>
        <w:t xml:space="preserve"> </w:t>
      </w:r>
      <w:r w:rsidRPr="003B1480">
        <w:rPr>
          <w:rFonts w:cstheme="minorHAnsi"/>
          <w:b/>
          <w:bCs/>
          <w:color w:val="000000"/>
          <w:sz w:val="22"/>
          <w:szCs w:val="22"/>
        </w:rPr>
        <w:t>Milena Benini</w:t>
      </w:r>
      <w:r w:rsidRPr="003B1480">
        <w:rPr>
          <w:rFonts w:cstheme="minorHAnsi"/>
          <w:color w:val="000000"/>
          <w:sz w:val="22"/>
          <w:szCs w:val="22"/>
        </w:rPr>
        <w:t xml:space="preserve"> je osmišljavala u </w:t>
      </w:r>
      <w:r w:rsidRPr="003B1480">
        <w:rPr>
          <w:rFonts w:cstheme="minorHAnsi"/>
          <w:b/>
          <w:bCs/>
          <w:color w:val="000000"/>
          <w:sz w:val="22"/>
          <w:szCs w:val="22"/>
        </w:rPr>
        <w:t>Mošćeničkoj Dragi</w:t>
      </w:r>
      <w:r w:rsidRPr="003B1480">
        <w:rPr>
          <w:rFonts w:cstheme="minorHAnsi"/>
          <w:color w:val="000000"/>
          <w:sz w:val="22"/>
          <w:szCs w:val="22"/>
        </w:rPr>
        <w:t xml:space="preserve">. </w:t>
      </w:r>
      <w:r w:rsidRPr="003B1480">
        <w:rPr>
          <w:rFonts w:cstheme="minorHAnsi"/>
          <w:b/>
          <w:bCs/>
          <w:color w:val="000000"/>
          <w:sz w:val="22"/>
          <w:szCs w:val="22"/>
        </w:rPr>
        <w:t>Vladimir Arsentijević</w:t>
      </w:r>
      <w:r w:rsidRPr="003B1480">
        <w:rPr>
          <w:rFonts w:cstheme="minorHAnsi"/>
          <w:color w:val="000000"/>
          <w:sz w:val="22"/>
          <w:szCs w:val="22"/>
        </w:rPr>
        <w:t xml:space="preserve"> </w:t>
      </w:r>
      <w:r w:rsidRPr="003B1480">
        <w:rPr>
          <w:rFonts w:cstheme="minorHAnsi"/>
          <w:b/>
          <w:bCs/>
          <w:color w:val="000000"/>
          <w:sz w:val="22"/>
          <w:szCs w:val="22"/>
        </w:rPr>
        <w:t>riječkim se plažama</w:t>
      </w:r>
      <w:r w:rsidRPr="003B1480">
        <w:rPr>
          <w:rFonts w:cstheme="minorHAnsi"/>
          <w:color w:val="000000"/>
          <w:sz w:val="22"/>
          <w:szCs w:val="22"/>
        </w:rPr>
        <w:t xml:space="preserve"> inspirirao za svoju priču </w:t>
      </w:r>
      <w:r w:rsidRPr="003B1480">
        <w:rPr>
          <w:rFonts w:cstheme="minorHAnsi"/>
          <w:i/>
          <w:iCs/>
          <w:color w:val="000000"/>
          <w:sz w:val="22"/>
          <w:szCs w:val="22"/>
        </w:rPr>
        <w:t>Duhovi mjesta</w:t>
      </w:r>
      <w:r w:rsidRPr="003B1480">
        <w:rPr>
          <w:rFonts w:cstheme="minorHAnsi"/>
          <w:color w:val="000000"/>
          <w:sz w:val="22"/>
          <w:szCs w:val="22"/>
        </w:rPr>
        <w:t xml:space="preserve">, </w:t>
      </w:r>
      <w:r w:rsidRPr="003B1480">
        <w:rPr>
          <w:rFonts w:cstheme="minorHAnsi"/>
          <w:bCs/>
          <w:i/>
          <w:color w:val="000000"/>
          <w:sz w:val="22"/>
          <w:szCs w:val="22"/>
        </w:rPr>
        <w:t>Remont ljudskih sudbina</w:t>
      </w:r>
      <w:r w:rsidRPr="003B1480">
        <w:rPr>
          <w:rFonts w:cstheme="minorHAnsi"/>
          <w:color w:val="000000"/>
          <w:sz w:val="22"/>
          <w:szCs w:val="22"/>
        </w:rPr>
        <w:t xml:space="preserve"> ispisan je u </w:t>
      </w:r>
      <w:r w:rsidRPr="003B1480">
        <w:rPr>
          <w:rFonts w:cstheme="minorHAnsi"/>
          <w:b/>
          <w:bCs/>
          <w:color w:val="000000"/>
          <w:sz w:val="22"/>
          <w:szCs w:val="22"/>
        </w:rPr>
        <w:t>Kostreni</w:t>
      </w:r>
      <w:r w:rsidRPr="003B1480">
        <w:rPr>
          <w:rFonts w:cstheme="minorHAnsi"/>
          <w:color w:val="000000"/>
          <w:sz w:val="22"/>
          <w:szCs w:val="22"/>
        </w:rPr>
        <w:t xml:space="preserve"> iz pera </w:t>
      </w:r>
      <w:r w:rsidRPr="003B1480">
        <w:rPr>
          <w:rFonts w:cstheme="minorHAnsi"/>
          <w:b/>
          <w:bCs/>
          <w:color w:val="000000"/>
          <w:sz w:val="22"/>
          <w:szCs w:val="22"/>
        </w:rPr>
        <w:t>Lejle Kalamujić</w:t>
      </w:r>
      <w:r w:rsidRPr="003B1480">
        <w:rPr>
          <w:rFonts w:cstheme="minorHAnsi"/>
          <w:color w:val="000000"/>
          <w:sz w:val="22"/>
          <w:szCs w:val="22"/>
        </w:rPr>
        <w:t xml:space="preserve">, </w:t>
      </w:r>
      <w:r w:rsidRPr="003B1480">
        <w:rPr>
          <w:rFonts w:cstheme="minorHAnsi"/>
          <w:b/>
          <w:bCs/>
          <w:color w:val="000000"/>
          <w:sz w:val="22"/>
          <w:szCs w:val="22"/>
        </w:rPr>
        <w:t>Nora Verde</w:t>
      </w:r>
      <w:r w:rsidRPr="003B1480">
        <w:rPr>
          <w:rFonts w:cstheme="minorHAnsi"/>
          <w:color w:val="000000"/>
          <w:sz w:val="22"/>
          <w:szCs w:val="22"/>
        </w:rPr>
        <w:t xml:space="preserve"> priču </w:t>
      </w:r>
      <w:r w:rsidRPr="003B1480">
        <w:rPr>
          <w:rFonts w:cstheme="minorHAnsi"/>
          <w:i/>
          <w:iCs/>
          <w:color w:val="000000"/>
          <w:sz w:val="22"/>
          <w:szCs w:val="22"/>
        </w:rPr>
        <w:t>Ajkula</w:t>
      </w:r>
      <w:r w:rsidRPr="003B1480">
        <w:rPr>
          <w:rFonts w:cstheme="minorHAnsi"/>
          <w:color w:val="000000"/>
          <w:sz w:val="22"/>
          <w:szCs w:val="22"/>
        </w:rPr>
        <w:t xml:space="preserve"> stvorila je u </w:t>
      </w:r>
      <w:r w:rsidRPr="003B1480">
        <w:rPr>
          <w:rFonts w:cstheme="minorHAnsi"/>
          <w:b/>
          <w:bCs/>
          <w:color w:val="000000"/>
          <w:sz w:val="22"/>
          <w:szCs w:val="22"/>
        </w:rPr>
        <w:t>Bakru</w:t>
      </w:r>
      <w:r w:rsidRPr="003B1480">
        <w:rPr>
          <w:rFonts w:cstheme="minorHAnsi"/>
          <w:color w:val="000000"/>
          <w:sz w:val="22"/>
          <w:szCs w:val="22"/>
        </w:rPr>
        <w:t xml:space="preserve">, a nešto malo dalje, u </w:t>
      </w:r>
      <w:r w:rsidRPr="003B1480">
        <w:rPr>
          <w:rFonts w:cstheme="minorHAnsi"/>
          <w:b/>
          <w:bCs/>
          <w:color w:val="000000"/>
          <w:sz w:val="22"/>
          <w:szCs w:val="22"/>
        </w:rPr>
        <w:t>Crikvenici</w:t>
      </w:r>
      <w:r w:rsidRPr="003B1480">
        <w:rPr>
          <w:rFonts w:cstheme="minorHAnsi"/>
          <w:color w:val="000000"/>
          <w:sz w:val="22"/>
          <w:szCs w:val="22"/>
        </w:rPr>
        <w:t xml:space="preserve"> je </w:t>
      </w:r>
      <w:r w:rsidRPr="003B1480">
        <w:rPr>
          <w:rFonts w:cstheme="minorHAnsi"/>
          <w:b/>
          <w:bCs/>
          <w:color w:val="000000"/>
          <w:sz w:val="22"/>
          <w:szCs w:val="22"/>
        </w:rPr>
        <w:t>Robert Perišić</w:t>
      </w:r>
      <w:r w:rsidRPr="003B1480">
        <w:rPr>
          <w:rFonts w:cstheme="minorHAnsi"/>
          <w:color w:val="000000"/>
          <w:sz w:val="22"/>
          <w:szCs w:val="22"/>
        </w:rPr>
        <w:t xml:space="preserve"> napisao priču </w:t>
      </w:r>
      <w:r w:rsidRPr="003B1480">
        <w:rPr>
          <w:rFonts w:cstheme="minorHAnsi"/>
          <w:i/>
          <w:iCs/>
          <w:color w:val="000000"/>
          <w:sz w:val="22"/>
          <w:szCs w:val="22"/>
        </w:rPr>
        <w:t>Pozdravi cara!</w:t>
      </w:r>
      <w:r w:rsidR="003B1480">
        <w:rPr>
          <w:rFonts w:cstheme="minorHAnsi"/>
          <w:color w:val="000000"/>
          <w:sz w:val="22"/>
          <w:szCs w:val="22"/>
        </w:rPr>
        <w:t xml:space="preserve"> </w:t>
      </w:r>
      <w:r w:rsidRPr="003B1480">
        <w:rPr>
          <w:rFonts w:cstheme="minorHAnsi"/>
          <w:b/>
          <w:bCs/>
          <w:color w:val="000000"/>
          <w:sz w:val="22"/>
          <w:szCs w:val="22"/>
        </w:rPr>
        <w:t>Enver Krivac</w:t>
      </w:r>
      <w:r w:rsidRPr="003B1480">
        <w:rPr>
          <w:rFonts w:cstheme="minorHAnsi"/>
          <w:color w:val="000000"/>
          <w:sz w:val="22"/>
          <w:szCs w:val="22"/>
        </w:rPr>
        <w:t xml:space="preserve"> se uputio u </w:t>
      </w:r>
      <w:r w:rsidRPr="003B1480">
        <w:rPr>
          <w:rFonts w:cstheme="minorHAnsi"/>
          <w:b/>
          <w:bCs/>
          <w:color w:val="000000"/>
          <w:sz w:val="22"/>
          <w:szCs w:val="22"/>
        </w:rPr>
        <w:t>Zebar</w:t>
      </w:r>
      <w:r w:rsidRPr="003B1480">
        <w:rPr>
          <w:rFonts w:cstheme="minorHAnsi"/>
          <w:color w:val="000000"/>
          <w:sz w:val="22"/>
          <w:szCs w:val="22"/>
        </w:rPr>
        <w:t xml:space="preserve"> gdje je nastala njegova priča </w:t>
      </w:r>
      <w:r w:rsidRPr="003B1480">
        <w:rPr>
          <w:rFonts w:cstheme="minorHAnsi"/>
          <w:i/>
          <w:iCs/>
          <w:color w:val="000000"/>
          <w:sz w:val="22"/>
          <w:szCs w:val="22"/>
        </w:rPr>
        <w:t>U Fordu</w:t>
      </w:r>
      <w:r w:rsidRPr="003B1480">
        <w:rPr>
          <w:rFonts w:cstheme="minorHAnsi"/>
          <w:color w:val="000000"/>
          <w:sz w:val="22"/>
          <w:szCs w:val="22"/>
        </w:rPr>
        <w:t xml:space="preserve">, </w:t>
      </w:r>
      <w:r w:rsidRPr="003B1480">
        <w:rPr>
          <w:rFonts w:cstheme="minorHAnsi"/>
          <w:b/>
          <w:bCs/>
          <w:color w:val="000000"/>
          <w:sz w:val="22"/>
          <w:szCs w:val="22"/>
        </w:rPr>
        <w:t>Baška</w:t>
      </w:r>
      <w:r w:rsidRPr="003B1480">
        <w:rPr>
          <w:rFonts w:cstheme="minorHAnsi"/>
          <w:color w:val="000000"/>
          <w:sz w:val="22"/>
          <w:szCs w:val="22"/>
        </w:rPr>
        <w:t xml:space="preserve"> je </w:t>
      </w:r>
      <w:r w:rsidRPr="003B1480">
        <w:rPr>
          <w:rFonts w:cstheme="minorHAnsi"/>
          <w:b/>
          <w:bCs/>
          <w:color w:val="000000"/>
          <w:sz w:val="22"/>
          <w:szCs w:val="22"/>
        </w:rPr>
        <w:t>Edi Popoviću</w:t>
      </w:r>
      <w:r w:rsidRPr="003B1480">
        <w:rPr>
          <w:rFonts w:cstheme="minorHAnsi"/>
          <w:color w:val="000000"/>
          <w:sz w:val="22"/>
          <w:szCs w:val="22"/>
        </w:rPr>
        <w:t xml:space="preserve"> poslužila kao inspiracija za priču </w:t>
      </w:r>
      <w:r w:rsidRPr="003B1480">
        <w:rPr>
          <w:rFonts w:cstheme="minorHAnsi"/>
          <w:i/>
          <w:iCs/>
          <w:color w:val="000000"/>
          <w:sz w:val="22"/>
          <w:szCs w:val="22"/>
        </w:rPr>
        <w:t>April u Bašćanskoj dolini</w:t>
      </w:r>
      <w:r w:rsidRPr="003B1480">
        <w:rPr>
          <w:rFonts w:cstheme="minorHAnsi"/>
          <w:color w:val="000000"/>
          <w:sz w:val="22"/>
          <w:szCs w:val="22"/>
        </w:rPr>
        <w:t xml:space="preserve">, dok je </w:t>
      </w:r>
      <w:r w:rsidRPr="003B1480">
        <w:rPr>
          <w:rFonts w:cstheme="minorHAnsi"/>
          <w:b/>
          <w:bCs/>
          <w:color w:val="000000"/>
          <w:sz w:val="22"/>
          <w:szCs w:val="22"/>
        </w:rPr>
        <w:t>Asja Bakić</w:t>
      </w:r>
      <w:r w:rsidRPr="003B1480">
        <w:rPr>
          <w:rFonts w:cstheme="minorHAnsi"/>
          <w:color w:val="000000"/>
          <w:sz w:val="22"/>
          <w:szCs w:val="22"/>
        </w:rPr>
        <w:t xml:space="preserve"> boravila na susjednom otoku Rabu, točnije u </w:t>
      </w:r>
      <w:r w:rsidRPr="003B1480">
        <w:rPr>
          <w:rFonts w:cstheme="minorHAnsi"/>
          <w:b/>
          <w:bCs/>
          <w:color w:val="000000"/>
          <w:sz w:val="22"/>
          <w:szCs w:val="22"/>
        </w:rPr>
        <w:t>Loparu</w:t>
      </w:r>
      <w:r w:rsidRPr="003B1480">
        <w:rPr>
          <w:rFonts w:cstheme="minorHAnsi"/>
          <w:color w:val="000000"/>
          <w:sz w:val="22"/>
          <w:szCs w:val="22"/>
        </w:rPr>
        <w:t xml:space="preserve"> i od tamo nam stiže njezina priča </w:t>
      </w:r>
      <w:r w:rsidRPr="003B1480">
        <w:rPr>
          <w:rFonts w:cstheme="minorHAnsi"/>
          <w:i/>
          <w:iCs/>
          <w:color w:val="000000"/>
          <w:sz w:val="22"/>
          <w:szCs w:val="22"/>
        </w:rPr>
        <w:t>Sezona</w:t>
      </w:r>
      <w:r w:rsidRPr="003B1480">
        <w:rPr>
          <w:rFonts w:cstheme="minorHAnsi"/>
          <w:color w:val="000000"/>
          <w:sz w:val="22"/>
          <w:szCs w:val="22"/>
        </w:rPr>
        <w:t xml:space="preserve">. I </w:t>
      </w:r>
      <w:r w:rsidRPr="003B1480">
        <w:rPr>
          <w:rFonts w:cstheme="minorHAnsi"/>
          <w:b/>
          <w:bCs/>
          <w:color w:val="000000"/>
          <w:sz w:val="22"/>
          <w:szCs w:val="22"/>
        </w:rPr>
        <w:t>Damir Karakaš</w:t>
      </w:r>
      <w:r w:rsidRPr="003B1480">
        <w:rPr>
          <w:rFonts w:cstheme="minorHAnsi"/>
          <w:color w:val="000000"/>
          <w:sz w:val="22"/>
          <w:szCs w:val="22"/>
        </w:rPr>
        <w:t xml:space="preserve"> je boravio na otoku, u </w:t>
      </w:r>
      <w:r w:rsidRPr="003B1480">
        <w:rPr>
          <w:rFonts w:cstheme="minorHAnsi"/>
          <w:b/>
          <w:bCs/>
          <w:color w:val="000000"/>
          <w:sz w:val="22"/>
          <w:szCs w:val="22"/>
        </w:rPr>
        <w:t>gradu Cresu</w:t>
      </w:r>
      <w:r w:rsidRPr="003B1480">
        <w:rPr>
          <w:rFonts w:cstheme="minorHAnsi"/>
          <w:color w:val="000000"/>
          <w:sz w:val="22"/>
          <w:szCs w:val="22"/>
        </w:rPr>
        <w:t xml:space="preserve"> nastala je njegova priča </w:t>
      </w:r>
      <w:r w:rsidRPr="003B1480">
        <w:rPr>
          <w:rFonts w:cstheme="minorHAnsi"/>
          <w:i/>
          <w:iCs/>
          <w:color w:val="000000"/>
          <w:sz w:val="22"/>
          <w:szCs w:val="22"/>
        </w:rPr>
        <w:t>More</w:t>
      </w:r>
      <w:r w:rsidRPr="003B1480">
        <w:rPr>
          <w:rFonts w:cstheme="minorHAnsi"/>
          <w:color w:val="000000"/>
          <w:sz w:val="22"/>
          <w:szCs w:val="22"/>
        </w:rPr>
        <w:t xml:space="preserve">, dok je </w:t>
      </w:r>
      <w:r w:rsidRPr="003B1480">
        <w:rPr>
          <w:rFonts w:cstheme="minorHAnsi"/>
          <w:b/>
          <w:bCs/>
          <w:color w:val="000000"/>
          <w:sz w:val="22"/>
          <w:szCs w:val="22"/>
        </w:rPr>
        <w:t>Tea Tulić</w:t>
      </w:r>
      <w:r w:rsidRPr="003B1480">
        <w:rPr>
          <w:rFonts w:cstheme="minorHAnsi"/>
          <w:color w:val="000000"/>
          <w:sz w:val="22"/>
          <w:szCs w:val="22"/>
        </w:rPr>
        <w:t xml:space="preserve"> u </w:t>
      </w:r>
      <w:r w:rsidRPr="003B1480">
        <w:rPr>
          <w:rFonts w:cstheme="minorHAnsi"/>
          <w:b/>
          <w:bCs/>
          <w:color w:val="000000"/>
          <w:sz w:val="22"/>
          <w:szCs w:val="22"/>
        </w:rPr>
        <w:t>Malom Lošinju</w:t>
      </w:r>
      <w:r w:rsidRPr="003B1480">
        <w:rPr>
          <w:rFonts w:cstheme="minorHAnsi"/>
          <w:color w:val="000000"/>
          <w:sz w:val="22"/>
          <w:szCs w:val="22"/>
        </w:rPr>
        <w:t xml:space="preserve"> napisala </w:t>
      </w:r>
      <w:r w:rsidRPr="003B1480">
        <w:rPr>
          <w:rFonts w:cstheme="minorHAnsi"/>
          <w:i/>
          <w:iCs/>
          <w:color w:val="000000"/>
          <w:sz w:val="22"/>
          <w:szCs w:val="22"/>
        </w:rPr>
        <w:t>Damu iz Čikata</w:t>
      </w:r>
      <w:r w:rsidRPr="003B1480">
        <w:rPr>
          <w:rFonts w:cstheme="minorHAnsi"/>
          <w:color w:val="000000"/>
          <w:sz w:val="22"/>
          <w:szCs w:val="22"/>
        </w:rPr>
        <w:t xml:space="preserve">. Još jedna priča s otoka dolazi iz pera </w:t>
      </w:r>
      <w:r w:rsidRPr="003B1480">
        <w:rPr>
          <w:rFonts w:cstheme="minorHAnsi"/>
          <w:b/>
          <w:bCs/>
          <w:color w:val="000000"/>
          <w:sz w:val="22"/>
          <w:szCs w:val="22"/>
        </w:rPr>
        <w:t>Bekima Sejranovića</w:t>
      </w:r>
      <w:r w:rsidRPr="003B1480">
        <w:rPr>
          <w:rFonts w:cstheme="minorHAnsi"/>
          <w:color w:val="000000"/>
          <w:sz w:val="22"/>
          <w:szCs w:val="22"/>
        </w:rPr>
        <w:t xml:space="preserve"> koji je za vrijeme boravka na </w:t>
      </w:r>
      <w:r w:rsidRPr="003B1480">
        <w:rPr>
          <w:rFonts w:cstheme="minorHAnsi"/>
          <w:b/>
          <w:bCs/>
          <w:color w:val="000000"/>
          <w:sz w:val="22"/>
          <w:szCs w:val="22"/>
        </w:rPr>
        <w:t>otoku Susku</w:t>
      </w:r>
      <w:r w:rsidRPr="003B1480">
        <w:rPr>
          <w:rFonts w:cstheme="minorHAnsi"/>
          <w:color w:val="000000"/>
          <w:sz w:val="22"/>
          <w:szCs w:val="22"/>
        </w:rPr>
        <w:t xml:space="preserve"> napisao </w:t>
      </w:r>
      <w:r w:rsidRPr="003B1480">
        <w:rPr>
          <w:rFonts w:cstheme="minorHAnsi"/>
          <w:i/>
          <w:iCs/>
          <w:color w:val="000000"/>
          <w:sz w:val="22"/>
          <w:szCs w:val="22"/>
        </w:rPr>
        <w:t>Miss Misery</w:t>
      </w:r>
      <w:r w:rsidRPr="003B1480">
        <w:rPr>
          <w:rFonts w:cstheme="minorHAnsi"/>
          <w:color w:val="000000"/>
          <w:sz w:val="22"/>
          <w:szCs w:val="22"/>
        </w:rPr>
        <w:t xml:space="preserve">.  </w:t>
      </w:r>
      <w:r w:rsidRPr="003B1480">
        <w:rPr>
          <w:rFonts w:cstheme="minorHAnsi"/>
          <w:b/>
          <w:bCs/>
          <w:color w:val="000000"/>
          <w:sz w:val="22"/>
          <w:szCs w:val="22"/>
        </w:rPr>
        <w:t>Olja Savičević Ivančević</w:t>
      </w:r>
      <w:r w:rsidRPr="003B1480">
        <w:rPr>
          <w:rFonts w:cstheme="minorHAnsi"/>
          <w:color w:val="000000"/>
          <w:sz w:val="22"/>
          <w:szCs w:val="22"/>
        </w:rPr>
        <w:t xml:space="preserve"> priču </w:t>
      </w:r>
      <w:r w:rsidRPr="003B1480">
        <w:rPr>
          <w:rFonts w:cstheme="minorHAnsi"/>
          <w:i/>
          <w:iCs/>
          <w:color w:val="000000"/>
          <w:sz w:val="22"/>
          <w:szCs w:val="22"/>
        </w:rPr>
        <w:t>Tramuntana</w:t>
      </w:r>
      <w:r w:rsidRPr="003B1480">
        <w:rPr>
          <w:rFonts w:cstheme="minorHAnsi"/>
          <w:color w:val="000000"/>
          <w:sz w:val="22"/>
          <w:szCs w:val="22"/>
        </w:rPr>
        <w:t xml:space="preserve"> napisala je za vrijeme svog boravka u </w:t>
      </w:r>
      <w:r w:rsidRPr="003B1480">
        <w:rPr>
          <w:rFonts w:cstheme="minorHAnsi"/>
          <w:b/>
          <w:bCs/>
          <w:color w:val="000000"/>
          <w:sz w:val="22"/>
          <w:szCs w:val="22"/>
        </w:rPr>
        <w:t>Filozićima</w:t>
      </w:r>
      <w:r w:rsidRPr="003B1480">
        <w:rPr>
          <w:rFonts w:cstheme="minorHAnsi"/>
          <w:color w:val="000000"/>
          <w:sz w:val="22"/>
          <w:szCs w:val="22"/>
        </w:rPr>
        <w:t xml:space="preserve">, </w:t>
      </w:r>
      <w:r w:rsidRPr="003B1480">
        <w:rPr>
          <w:rFonts w:cstheme="minorHAnsi"/>
          <w:b/>
          <w:bCs/>
          <w:color w:val="000000"/>
          <w:sz w:val="22"/>
          <w:szCs w:val="22"/>
        </w:rPr>
        <w:t>Zoran Žmirić</w:t>
      </w:r>
      <w:r w:rsidRPr="003B1480">
        <w:rPr>
          <w:rFonts w:cstheme="minorHAnsi"/>
          <w:color w:val="000000"/>
          <w:sz w:val="22"/>
          <w:szCs w:val="22"/>
        </w:rPr>
        <w:t xml:space="preserve"> je u </w:t>
      </w:r>
      <w:r w:rsidRPr="003B1480">
        <w:rPr>
          <w:rFonts w:cstheme="minorHAnsi"/>
          <w:b/>
          <w:bCs/>
          <w:color w:val="000000"/>
          <w:sz w:val="22"/>
          <w:szCs w:val="22"/>
        </w:rPr>
        <w:t>Lovranu</w:t>
      </w:r>
      <w:r w:rsidRPr="003B1480">
        <w:rPr>
          <w:rFonts w:cstheme="minorHAnsi"/>
          <w:color w:val="000000"/>
          <w:sz w:val="22"/>
          <w:szCs w:val="22"/>
        </w:rPr>
        <w:t xml:space="preserve"> napisao </w:t>
      </w:r>
      <w:r w:rsidRPr="003B1480">
        <w:rPr>
          <w:rFonts w:cstheme="minorHAnsi"/>
          <w:i/>
          <w:iCs/>
          <w:color w:val="000000"/>
          <w:sz w:val="22"/>
          <w:szCs w:val="22"/>
        </w:rPr>
        <w:t>Titraj plave boje</w:t>
      </w:r>
      <w:r w:rsidRPr="003B1480">
        <w:rPr>
          <w:rFonts w:cstheme="minorHAnsi"/>
          <w:color w:val="000000"/>
          <w:sz w:val="22"/>
          <w:szCs w:val="22"/>
        </w:rPr>
        <w:t xml:space="preserve">, dok je </w:t>
      </w:r>
      <w:r w:rsidRPr="003B1480">
        <w:rPr>
          <w:rFonts w:cstheme="minorHAnsi"/>
          <w:b/>
          <w:bCs/>
          <w:color w:val="000000"/>
          <w:sz w:val="22"/>
          <w:szCs w:val="22"/>
        </w:rPr>
        <w:t>Opatijski lungomare</w:t>
      </w:r>
      <w:r w:rsidRPr="003B1480">
        <w:rPr>
          <w:rFonts w:cstheme="minorHAnsi"/>
          <w:color w:val="000000"/>
          <w:sz w:val="22"/>
          <w:szCs w:val="22"/>
        </w:rPr>
        <w:t xml:space="preserve"> inspirirao </w:t>
      </w:r>
      <w:r w:rsidRPr="003B1480">
        <w:rPr>
          <w:rFonts w:cstheme="minorHAnsi"/>
          <w:b/>
          <w:bCs/>
          <w:color w:val="000000"/>
          <w:sz w:val="22"/>
          <w:szCs w:val="22"/>
        </w:rPr>
        <w:t>Josipa Novakovića</w:t>
      </w:r>
      <w:r w:rsidRPr="003B1480">
        <w:rPr>
          <w:rFonts w:cstheme="minorHAnsi"/>
          <w:color w:val="000000"/>
          <w:sz w:val="22"/>
          <w:szCs w:val="22"/>
        </w:rPr>
        <w:t xml:space="preserve"> za njegov </w:t>
      </w:r>
      <w:r w:rsidRPr="003B1480">
        <w:rPr>
          <w:rFonts w:cstheme="minorHAnsi"/>
          <w:i/>
          <w:iCs/>
          <w:color w:val="000000"/>
          <w:sz w:val="22"/>
          <w:szCs w:val="22"/>
        </w:rPr>
        <w:t>Okus mora.</w:t>
      </w:r>
    </w:p>
    <w:p w14:paraId="7CF30CE7" w14:textId="6AD4ABBB" w:rsidR="00302392" w:rsidRPr="003B1480" w:rsidRDefault="00302392" w:rsidP="0030239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</w:p>
    <w:p w14:paraId="04BDE801" w14:textId="5162F481" w:rsidR="00302392" w:rsidRDefault="00E0195F" w:rsidP="0030239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Zbornik </w:t>
      </w:r>
      <w:r w:rsidRPr="00E0195F">
        <w:rPr>
          <w:rFonts w:asciiTheme="minorHAnsi" w:hAnsiTheme="minorHAnsi" w:cstheme="minorHAnsi"/>
          <w:i/>
          <w:color w:val="000000"/>
          <w:sz w:val="22"/>
          <w:szCs w:val="22"/>
          <w:bdr w:val="none" w:sz="0" w:space="0" w:color="auto" w:frame="1"/>
        </w:rPr>
        <w:t>Autorske bure</w:t>
      </w:r>
      <w:r w:rsidR="00302392" w:rsidRPr="003B1480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sastavni </w:t>
      </w:r>
      <w:r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je </w:t>
      </w:r>
      <w:r w:rsidR="00302392" w:rsidRPr="003B1480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dio programske cjeline </w:t>
      </w:r>
      <w:r w:rsidR="00302392" w:rsidRPr="003B1480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bdr w:val="none" w:sz="0" w:space="0" w:color="auto" w:frame="1"/>
        </w:rPr>
        <w:t>Lungomare Art</w:t>
      </w:r>
      <w:r w:rsidR="00302392" w:rsidRPr="003B1480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, koja u sklopu EPK projekta donosi trajnu vrijednost </w:t>
      </w:r>
      <w:r w:rsidR="00302392" w:rsidRPr="003B1480">
        <w:rPr>
          <w:rFonts w:asciiTheme="minorHAnsi" w:hAnsiTheme="minorHAnsi" w:cstheme="minorHAnsi"/>
          <w:b/>
          <w:color w:val="000000"/>
          <w:sz w:val="22"/>
          <w:szCs w:val="22"/>
        </w:rPr>
        <w:t>prisutnu u skulpturama i instalacijama koje se postavljaju na 10 različitih lokacija diljem Kvarnera, te u književnim proznim tekstovima umjetnika koji su svoju spisateljsku inspiraciju crpili također u mjestima na Kvarneru.</w:t>
      </w:r>
      <w:r w:rsidR="00302392" w:rsidRPr="003B148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AE16844" w14:textId="3469E9C5" w:rsidR="003B1480" w:rsidRDefault="003B1480" w:rsidP="0030239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E3A0826" w14:textId="70B3E241" w:rsidR="003B1480" w:rsidRDefault="003B1480" w:rsidP="0030239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Unaprijed zahvaljujem na objavi najave i dolasku. </w:t>
      </w:r>
    </w:p>
    <w:p w14:paraId="3FFBCD2D" w14:textId="39FB110A" w:rsidR="003B1480" w:rsidRPr="003B1480" w:rsidRDefault="003B1480" w:rsidP="0030239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DE8A7C8" w14:textId="77777777" w:rsidR="003B1480" w:rsidRPr="003B1480" w:rsidRDefault="003B1480" w:rsidP="003B148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3B1480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01797136" w14:textId="77777777" w:rsidR="003B1480" w:rsidRPr="003B1480" w:rsidRDefault="003B1480" w:rsidP="003B148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3B1480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2AF8D805" w14:textId="77777777" w:rsidR="003B1480" w:rsidRPr="003B1480" w:rsidRDefault="00B4048F" w:rsidP="003B148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3B1480" w:rsidRPr="003B1480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645091A8" w14:textId="697E91E1" w:rsidR="00E547C5" w:rsidRPr="003B1480" w:rsidRDefault="003B1480" w:rsidP="003B1480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3B1480">
        <w:rPr>
          <w:rFonts w:cstheme="minorHAnsi"/>
          <w:sz w:val="20"/>
          <w:szCs w:val="20"/>
        </w:rPr>
        <w:t>Mob: +385 91 612 63 42</w:t>
      </w:r>
    </w:p>
    <w:sectPr w:rsidR="00E547C5" w:rsidRPr="003B1480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E9075" w14:textId="77777777" w:rsidR="00B4048F" w:rsidRDefault="00B4048F" w:rsidP="00881B94">
      <w:r>
        <w:separator/>
      </w:r>
    </w:p>
  </w:endnote>
  <w:endnote w:type="continuationSeparator" w:id="0">
    <w:p w14:paraId="73768CCE" w14:textId="77777777" w:rsidR="00B4048F" w:rsidRDefault="00B4048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4048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4C022" w14:textId="77777777" w:rsidR="00B4048F" w:rsidRDefault="00B4048F" w:rsidP="00881B94">
      <w:r>
        <w:separator/>
      </w:r>
    </w:p>
  </w:footnote>
  <w:footnote w:type="continuationSeparator" w:id="0">
    <w:p w14:paraId="6CE9DF01" w14:textId="77777777" w:rsidR="00B4048F" w:rsidRDefault="00B4048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105CA9"/>
    <w:rsid w:val="00136AF9"/>
    <w:rsid w:val="00143FB3"/>
    <w:rsid w:val="00166C4C"/>
    <w:rsid w:val="00173F8E"/>
    <w:rsid w:val="001F1027"/>
    <w:rsid w:val="00207ECA"/>
    <w:rsid w:val="002537CC"/>
    <w:rsid w:val="002A6ECA"/>
    <w:rsid w:val="002B36D5"/>
    <w:rsid w:val="00302392"/>
    <w:rsid w:val="00306920"/>
    <w:rsid w:val="00312FA8"/>
    <w:rsid w:val="00357DFC"/>
    <w:rsid w:val="00383BBE"/>
    <w:rsid w:val="003A0E1C"/>
    <w:rsid w:val="003B1480"/>
    <w:rsid w:val="00412143"/>
    <w:rsid w:val="004145BC"/>
    <w:rsid w:val="00444EE9"/>
    <w:rsid w:val="004541E9"/>
    <w:rsid w:val="00466BC1"/>
    <w:rsid w:val="004A63D4"/>
    <w:rsid w:val="004D0F37"/>
    <w:rsid w:val="004E147E"/>
    <w:rsid w:val="004F1885"/>
    <w:rsid w:val="004F588C"/>
    <w:rsid w:val="00501ADA"/>
    <w:rsid w:val="005223BE"/>
    <w:rsid w:val="005430A0"/>
    <w:rsid w:val="00556640"/>
    <w:rsid w:val="00593AB3"/>
    <w:rsid w:val="00595A45"/>
    <w:rsid w:val="00596BAC"/>
    <w:rsid w:val="005A0898"/>
    <w:rsid w:val="005A2244"/>
    <w:rsid w:val="005C6043"/>
    <w:rsid w:val="005D5341"/>
    <w:rsid w:val="00680A28"/>
    <w:rsid w:val="006907BE"/>
    <w:rsid w:val="006E73FE"/>
    <w:rsid w:val="006F1DA9"/>
    <w:rsid w:val="00721F75"/>
    <w:rsid w:val="0073122F"/>
    <w:rsid w:val="00795C49"/>
    <w:rsid w:val="008018D4"/>
    <w:rsid w:val="008027C3"/>
    <w:rsid w:val="00806A9A"/>
    <w:rsid w:val="00843B1F"/>
    <w:rsid w:val="0084554F"/>
    <w:rsid w:val="00846706"/>
    <w:rsid w:val="008606A9"/>
    <w:rsid w:val="00860844"/>
    <w:rsid w:val="00864ECE"/>
    <w:rsid w:val="0088152E"/>
    <w:rsid w:val="00881B94"/>
    <w:rsid w:val="008E4881"/>
    <w:rsid w:val="008E7185"/>
    <w:rsid w:val="00925F40"/>
    <w:rsid w:val="00992052"/>
    <w:rsid w:val="00995E0C"/>
    <w:rsid w:val="009C3A26"/>
    <w:rsid w:val="009D3500"/>
    <w:rsid w:val="00A47D19"/>
    <w:rsid w:val="00A61E1D"/>
    <w:rsid w:val="00A963AB"/>
    <w:rsid w:val="00AD3590"/>
    <w:rsid w:val="00B03D8C"/>
    <w:rsid w:val="00B07265"/>
    <w:rsid w:val="00B4048F"/>
    <w:rsid w:val="00B60017"/>
    <w:rsid w:val="00B648C9"/>
    <w:rsid w:val="00B94039"/>
    <w:rsid w:val="00BC6971"/>
    <w:rsid w:val="00BD68FF"/>
    <w:rsid w:val="00BE264E"/>
    <w:rsid w:val="00C32193"/>
    <w:rsid w:val="00C47407"/>
    <w:rsid w:val="00C85228"/>
    <w:rsid w:val="00CE31D4"/>
    <w:rsid w:val="00CE3417"/>
    <w:rsid w:val="00CE6E56"/>
    <w:rsid w:val="00CF448F"/>
    <w:rsid w:val="00D16971"/>
    <w:rsid w:val="00D26902"/>
    <w:rsid w:val="00D91860"/>
    <w:rsid w:val="00D971F9"/>
    <w:rsid w:val="00DB1094"/>
    <w:rsid w:val="00DD6B58"/>
    <w:rsid w:val="00DE295F"/>
    <w:rsid w:val="00DF7839"/>
    <w:rsid w:val="00E0195F"/>
    <w:rsid w:val="00E35790"/>
    <w:rsid w:val="00E44E36"/>
    <w:rsid w:val="00E547C5"/>
    <w:rsid w:val="00E70303"/>
    <w:rsid w:val="00EA09EA"/>
    <w:rsid w:val="00ED30C4"/>
    <w:rsid w:val="00ED6191"/>
    <w:rsid w:val="00EE395D"/>
    <w:rsid w:val="00EE3CA1"/>
    <w:rsid w:val="00EF3BDD"/>
    <w:rsid w:val="00F51562"/>
    <w:rsid w:val="00F85BCC"/>
    <w:rsid w:val="00F869DD"/>
    <w:rsid w:val="00F97307"/>
    <w:rsid w:val="00FC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2019-01-29T12:50:00Z</cp:lastPrinted>
  <dcterms:created xsi:type="dcterms:W3CDTF">2019-12-11T08:02:00Z</dcterms:created>
  <dcterms:modified xsi:type="dcterms:W3CDTF">2019-12-11T10:29:00Z</dcterms:modified>
</cp:coreProperties>
</file>